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anchor distT="0" distB="0" distL="114300" distR="114300" simplePos="0" relativeHeight="251658240" behindDoc="0" locked="0" layoutInCell="1" allowOverlap="1" wp14:anchorId="6925B8E8" wp14:editId="67337C90">
            <wp:simplePos x="0" y="0"/>
            <wp:positionH relativeFrom="margin">
              <wp:posOffset>-457200</wp:posOffset>
            </wp:positionH>
            <wp:positionV relativeFrom="margin">
              <wp:posOffset>190500</wp:posOffset>
            </wp:positionV>
            <wp:extent cx="6789420" cy="9060180"/>
            <wp:effectExtent l="0" t="0" r="0" b="7620"/>
            <wp:wrapSquare wrapText="bothSides"/>
            <wp:docPr id="1" name="Рисунок 1" descr="C:\Users\PC3\Pictures\Сканы\2016-01-12\Устав ст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Pictures\Сканы\2016-01-12\Устав стр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9420" cy="90601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563115" w:rsidRDefault="00563115" w:rsidP="00B4322F">
      <w:pPr>
        <w:pStyle w:val="ConsPlusNonformat"/>
        <w:tabs>
          <w:tab w:val="left" w:pos="0"/>
          <w:tab w:val="left" w:pos="1134"/>
        </w:tabs>
        <w:ind w:firstLine="567"/>
        <w:contextualSpacing/>
        <w:jc w:val="center"/>
        <w:rPr>
          <w:rFonts w:ascii="Times New Roman" w:hAnsi="Times New Roman" w:cs="Times New Roman"/>
          <w:b/>
          <w:sz w:val="24"/>
          <w:szCs w:val="24"/>
        </w:rPr>
      </w:pPr>
    </w:p>
    <w:p w:rsidR="00097255" w:rsidRPr="00306607" w:rsidRDefault="00097255" w:rsidP="00B4322F">
      <w:pPr>
        <w:pStyle w:val="ConsPlusNonformat"/>
        <w:tabs>
          <w:tab w:val="left" w:pos="0"/>
          <w:tab w:val="left" w:pos="1134"/>
        </w:tabs>
        <w:ind w:firstLine="567"/>
        <w:contextualSpacing/>
        <w:jc w:val="center"/>
        <w:rPr>
          <w:rFonts w:ascii="Times New Roman" w:hAnsi="Times New Roman" w:cs="Times New Roman"/>
          <w:b/>
          <w:sz w:val="24"/>
          <w:szCs w:val="24"/>
        </w:rPr>
      </w:pPr>
      <w:r w:rsidRPr="00306607">
        <w:rPr>
          <w:rFonts w:ascii="Times New Roman" w:hAnsi="Times New Roman" w:cs="Times New Roman"/>
          <w:b/>
          <w:sz w:val="24"/>
          <w:szCs w:val="24"/>
        </w:rPr>
        <w:t>Раздел 1. Общие положения</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p>
    <w:p w:rsidR="00AD7839" w:rsidRDefault="00097255" w:rsidP="00B4322F">
      <w:pPr>
        <w:pStyle w:val="ConsPlusNonformat"/>
        <w:numPr>
          <w:ilvl w:val="1"/>
          <w:numId w:val="4"/>
        </w:numPr>
        <w:tabs>
          <w:tab w:val="left" w:pos="0"/>
          <w:tab w:val="left" w:pos="1134"/>
        </w:tabs>
        <w:ind w:left="0" w:firstLine="567"/>
        <w:contextualSpacing/>
        <w:jc w:val="both"/>
        <w:rPr>
          <w:rFonts w:ascii="Times New Roman" w:hAnsi="Times New Roman" w:cs="Times New Roman"/>
          <w:sz w:val="24"/>
          <w:szCs w:val="24"/>
        </w:rPr>
      </w:pPr>
      <w:proofErr w:type="gramStart"/>
      <w:r w:rsidRPr="00097255">
        <w:rPr>
          <w:rFonts w:ascii="Times New Roman" w:hAnsi="Times New Roman" w:cs="Times New Roman"/>
          <w:sz w:val="24"/>
          <w:szCs w:val="24"/>
        </w:rPr>
        <w:t>Бюджетное общеобразовательное учреждение Чув</w:t>
      </w:r>
      <w:r w:rsidR="00C05124">
        <w:rPr>
          <w:rFonts w:ascii="Times New Roman" w:hAnsi="Times New Roman" w:cs="Times New Roman"/>
          <w:sz w:val="24"/>
          <w:szCs w:val="24"/>
        </w:rPr>
        <w:t>ашской Республики «Чебоксарская</w:t>
      </w:r>
      <w:r w:rsidRPr="00097255">
        <w:rPr>
          <w:rFonts w:ascii="Times New Roman" w:hAnsi="Times New Roman" w:cs="Times New Roman"/>
          <w:sz w:val="24"/>
          <w:szCs w:val="24"/>
        </w:rPr>
        <w:t xml:space="preserve"> </w:t>
      </w:r>
      <w:r w:rsidR="00AD7839">
        <w:rPr>
          <w:rFonts w:ascii="Times New Roman" w:hAnsi="Times New Roman" w:cs="Times New Roman"/>
          <w:sz w:val="24"/>
          <w:szCs w:val="24"/>
        </w:rPr>
        <w:t xml:space="preserve">начальная </w:t>
      </w:r>
      <w:r w:rsidRPr="00097255">
        <w:rPr>
          <w:rFonts w:ascii="Times New Roman" w:hAnsi="Times New Roman" w:cs="Times New Roman"/>
          <w:sz w:val="24"/>
          <w:szCs w:val="24"/>
        </w:rPr>
        <w:t>общеобразовательная школа для обучающихся с ограни</w:t>
      </w:r>
      <w:r w:rsidR="00C05124">
        <w:rPr>
          <w:rFonts w:ascii="Times New Roman" w:hAnsi="Times New Roman" w:cs="Times New Roman"/>
          <w:sz w:val="24"/>
          <w:szCs w:val="24"/>
        </w:rPr>
        <w:t xml:space="preserve">ченными возможностями здоровья </w:t>
      </w:r>
      <w:r w:rsidRPr="00097255">
        <w:rPr>
          <w:rFonts w:ascii="Times New Roman" w:hAnsi="Times New Roman" w:cs="Times New Roman"/>
          <w:sz w:val="24"/>
          <w:szCs w:val="24"/>
        </w:rPr>
        <w:t>№</w:t>
      </w:r>
      <w:r w:rsidR="00E30BFE">
        <w:rPr>
          <w:rFonts w:ascii="Times New Roman" w:hAnsi="Times New Roman" w:cs="Times New Roman"/>
          <w:sz w:val="24"/>
          <w:szCs w:val="24"/>
        </w:rPr>
        <w:t xml:space="preserve"> </w:t>
      </w:r>
      <w:r w:rsidRPr="00097255">
        <w:rPr>
          <w:rFonts w:ascii="Times New Roman" w:hAnsi="Times New Roman" w:cs="Times New Roman"/>
          <w:sz w:val="24"/>
          <w:szCs w:val="24"/>
        </w:rPr>
        <w:t xml:space="preserve">2» Министерства образования и молодежной политики Чувашской Республики, в </w:t>
      </w:r>
      <w:r w:rsidR="002F043C">
        <w:rPr>
          <w:rFonts w:ascii="Times New Roman" w:hAnsi="Times New Roman" w:cs="Times New Roman"/>
          <w:sz w:val="24"/>
          <w:szCs w:val="24"/>
        </w:rPr>
        <w:t>дальнейшем именуемое Бюджетное учреждение</w:t>
      </w:r>
      <w:r w:rsidR="00E30BFE">
        <w:rPr>
          <w:rFonts w:ascii="Times New Roman" w:hAnsi="Times New Roman" w:cs="Times New Roman"/>
          <w:sz w:val="24"/>
          <w:szCs w:val="24"/>
        </w:rPr>
        <w:t>,</w:t>
      </w:r>
      <w:r w:rsidRPr="00097255">
        <w:rPr>
          <w:rFonts w:ascii="Times New Roman" w:hAnsi="Times New Roman" w:cs="Times New Roman"/>
          <w:sz w:val="24"/>
          <w:szCs w:val="24"/>
        </w:rPr>
        <w:t xml:space="preserve"> создано в соответствии с Гражданским кодексом Российской Федерации, Федеральным законом «О некоммерческих организациях» и постановлением Кабинета Министров Чувашской Республики от 26.08.2015 года № 313 </w:t>
      </w:r>
      <w:r w:rsidR="00626B61">
        <w:rPr>
          <w:rFonts w:ascii="Times New Roman" w:hAnsi="Times New Roman" w:cs="Times New Roman"/>
          <w:sz w:val="24"/>
          <w:szCs w:val="24"/>
        </w:rPr>
        <w:t>«</w:t>
      </w:r>
      <w:r w:rsidR="006B1603">
        <w:rPr>
          <w:rFonts w:ascii="Times New Roman" w:hAnsi="Times New Roman" w:cs="Times New Roman"/>
          <w:sz w:val="24"/>
          <w:szCs w:val="24"/>
        </w:rPr>
        <w:t>О создании бюджетных учреждений Чувашской Республики</w:t>
      </w:r>
      <w:r w:rsidR="00626B61">
        <w:rPr>
          <w:rFonts w:ascii="Times New Roman" w:hAnsi="Times New Roman" w:cs="Times New Roman"/>
          <w:sz w:val="24"/>
          <w:szCs w:val="24"/>
        </w:rPr>
        <w:t xml:space="preserve">» </w:t>
      </w:r>
      <w:r w:rsidRPr="00097255">
        <w:rPr>
          <w:rFonts w:ascii="Times New Roman" w:hAnsi="Times New Roman" w:cs="Times New Roman"/>
          <w:sz w:val="24"/>
          <w:szCs w:val="24"/>
        </w:rPr>
        <w:t>путем изменения типа</w:t>
      </w:r>
      <w:proofErr w:type="gramEnd"/>
      <w:r w:rsidRPr="00097255">
        <w:rPr>
          <w:rFonts w:ascii="Times New Roman" w:hAnsi="Times New Roman" w:cs="Times New Roman"/>
          <w:sz w:val="24"/>
          <w:szCs w:val="24"/>
        </w:rPr>
        <w:t xml:space="preserve"> Казенного  специального (коррекционного) образовательного учреждения Чувашской Республики для обучающихся, воспитанников с ограниченными возможностями здоровья «Чебоксарская </w:t>
      </w:r>
      <w:proofErr w:type="gramStart"/>
      <w:r w:rsidRPr="00097255">
        <w:rPr>
          <w:rFonts w:ascii="Times New Roman" w:hAnsi="Times New Roman" w:cs="Times New Roman"/>
          <w:sz w:val="24"/>
          <w:szCs w:val="24"/>
        </w:rPr>
        <w:t>специальная</w:t>
      </w:r>
      <w:proofErr w:type="gramEnd"/>
      <w:r w:rsidRPr="00097255">
        <w:rPr>
          <w:rFonts w:ascii="Times New Roman" w:hAnsi="Times New Roman" w:cs="Times New Roman"/>
          <w:sz w:val="24"/>
          <w:szCs w:val="24"/>
        </w:rPr>
        <w:t xml:space="preserve"> (коррекционная) начальная школа-детский сад № 2»  Министерства образования и молодежной политики Чувашской Республики</w:t>
      </w:r>
      <w:r w:rsidR="00AD7839">
        <w:rPr>
          <w:rFonts w:ascii="Times New Roman" w:hAnsi="Times New Roman" w:cs="Times New Roman"/>
          <w:sz w:val="24"/>
          <w:szCs w:val="24"/>
        </w:rPr>
        <w:t>.</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 xml:space="preserve"> </w:t>
      </w:r>
      <w:r w:rsidR="002F043C">
        <w:rPr>
          <w:rFonts w:ascii="Times New Roman" w:hAnsi="Times New Roman" w:cs="Times New Roman"/>
          <w:sz w:val="24"/>
          <w:szCs w:val="24"/>
        </w:rPr>
        <w:t>Бюджетное у</w:t>
      </w:r>
      <w:r w:rsidR="00AD7839" w:rsidRPr="00097255">
        <w:rPr>
          <w:rFonts w:ascii="Times New Roman" w:hAnsi="Times New Roman" w:cs="Times New Roman"/>
          <w:sz w:val="24"/>
          <w:szCs w:val="24"/>
        </w:rPr>
        <w:t>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097255" w:rsidRPr="00097255" w:rsidRDefault="00AD7839"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1.2.</w:t>
      </w:r>
      <w:r w:rsidR="00B4322F">
        <w:rPr>
          <w:rFonts w:ascii="Times New Roman" w:hAnsi="Times New Roman" w:cs="Times New Roman"/>
          <w:sz w:val="24"/>
          <w:szCs w:val="24"/>
        </w:rPr>
        <w:tab/>
      </w:r>
      <w:r>
        <w:rPr>
          <w:rFonts w:ascii="Times New Roman" w:hAnsi="Times New Roman" w:cs="Times New Roman"/>
          <w:sz w:val="24"/>
          <w:szCs w:val="24"/>
        </w:rPr>
        <w:t>Бюджетное у</w:t>
      </w:r>
      <w:r w:rsidR="00097255" w:rsidRPr="00097255">
        <w:rPr>
          <w:rFonts w:ascii="Times New Roman" w:hAnsi="Times New Roman" w:cs="Times New Roman"/>
          <w:sz w:val="24"/>
          <w:szCs w:val="24"/>
        </w:rPr>
        <w:t xml:space="preserve">чреждение является правопреемником Казенного  специального (коррекционного) образовательного учреждения Чувашской Республики для обучающихся, воспитанников с ограниченными возможностями здоровья «Чебоксарская </w:t>
      </w:r>
      <w:proofErr w:type="gramStart"/>
      <w:r w:rsidR="00097255" w:rsidRPr="00097255">
        <w:rPr>
          <w:rFonts w:ascii="Times New Roman" w:hAnsi="Times New Roman" w:cs="Times New Roman"/>
          <w:sz w:val="24"/>
          <w:szCs w:val="24"/>
        </w:rPr>
        <w:t>специальная</w:t>
      </w:r>
      <w:proofErr w:type="gramEnd"/>
      <w:r w:rsidR="00097255" w:rsidRPr="00097255">
        <w:rPr>
          <w:rFonts w:ascii="Times New Roman" w:hAnsi="Times New Roman" w:cs="Times New Roman"/>
          <w:sz w:val="24"/>
          <w:szCs w:val="24"/>
        </w:rPr>
        <w:t xml:space="preserve"> (коррекционная) начальная школа-детский сад № 2»  Министерства образования и молодежной политики Чувашской Республики.</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Организационно-правовая форма: учреждение.</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 xml:space="preserve">Тип учреждения: </w:t>
      </w:r>
      <w:proofErr w:type="gramStart"/>
      <w:r w:rsidRPr="00097255">
        <w:rPr>
          <w:rFonts w:ascii="Times New Roman" w:hAnsi="Times New Roman" w:cs="Times New Roman"/>
          <w:sz w:val="24"/>
          <w:szCs w:val="24"/>
        </w:rPr>
        <w:t>бюджетное</w:t>
      </w:r>
      <w:proofErr w:type="gramEnd"/>
      <w:r w:rsidRPr="00097255">
        <w:rPr>
          <w:rFonts w:ascii="Times New Roman" w:hAnsi="Times New Roman" w:cs="Times New Roman"/>
          <w:sz w:val="24"/>
          <w:szCs w:val="24"/>
        </w:rPr>
        <w:t>.</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Тип образовательной организации: общеобразовательная организация.</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 xml:space="preserve">1.3. Полное наименование </w:t>
      </w:r>
      <w:r w:rsidR="009E110A">
        <w:rPr>
          <w:rFonts w:ascii="Times New Roman" w:hAnsi="Times New Roman" w:cs="Times New Roman"/>
          <w:sz w:val="24"/>
          <w:szCs w:val="24"/>
        </w:rPr>
        <w:t>Бюджетного у</w:t>
      </w:r>
      <w:r w:rsidRPr="00097255">
        <w:rPr>
          <w:rFonts w:ascii="Times New Roman" w:hAnsi="Times New Roman" w:cs="Times New Roman"/>
          <w:sz w:val="24"/>
          <w:szCs w:val="24"/>
        </w:rPr>
        <w:t>чреждения:</w:t>
      </w:r>
    </w:p>
    <w:p w:rsidR="00097255" w:rsidRPr="00491D91"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491D91">
        <w:rPr>
          <w:rFonts w:ascii="Times New Roman" w:hAnsi="Times New Roman" w:cs="Times New Roman"/>
          <w:sz w:val="24"/>
          <w:szCs w:val="24"/>
        </w:rPr>
        <w:t xml:space="preserve">на русском языке: Бюджетное общеобразовательное учреждение Чувашской Республики «Чебоксарская </w:t>
      </w:r>
      <w:r w:rsidR="009E110A" w:rsidRPr="00491D91">
        <w:rPr>
          <w:rFonts w:ascii="Times New Roman" w:hAnsi="Times New Roman" w:cs="Times New Roman"/>
          <w:sz w:val="24"/>
          <w:szCs w:val="24"/>
        </w:rPr>
        <w:t xml:space="preserve">начальная </w:t>
      </w:r>
      <w:r w:rsidRPr="00491D91">
        <w:rPr>
          <w:rFonts w:ascii="Times New Roman" w:hAnsi="Times New Roman" w:cs="Times New Roman"/>
          <w:sz w:val="24"/>
          <w:szCs w:val="24"/>
        </w:rPr>
        <w:t xml:space="preserve">общеобразовательная школа для </w:t>
      </w:r>
      <w:proofErr w:type="gramStart"/>
      <w:r w:rsidRPr="00491D91">
        <w:rPr>
          <w:rFonts w:ascii="Times New Roman" w:hAnsi="Times New Roman" w:cs="Times New Roman"/>
          <w:sz w:val="24"/>
          <w:szCs w:val="24"/>
        </w:rPr>
        <w:t>обучающихся</w:t>
      </w:r>
      <w:proofErr w:type="gramEnd"/>
      <w:r w:rsidRPr="00491D91">
        <w:rPr>
          <w:rFonts w:ascii="Times New Roman" w:hAnsi="Times New Roman" w:cs="Times New Roman"/>
          <w:sz w:val="24"/>
          <w:szCs w:val="24"/>
        </w:rPr>
        <w:t xml:space="preserve"> с ограниченными возможностями здоровья №</w:t>
      </w:r>
      <w:r w:rsidR="00654B25" w:rsidRPr="00491D91">
        <w:rPr>
          <w:rFonts w:ascii="Times New Roman" w:hAnsi="Times New Roman" w:cs="Times New Roman"/>
          <w:sz w:val="24"/>
          <w:szCs w:val="24"/>
        </w:rPr>
        <w:t xml:space="preserve"> </w:t>
      </w:r>
      <w:r w:rsidRPr="00491D91">
        <w:rPr>
          <w:rFonts w:ascii="Times New Roman" w:hAnsi="Times New Roman" w:cs="Times New Roman"/>
          <w:sz w:val="24"/>
          <w:szCs w:val="24"/>
        </w:rPr>
        <w:t>2» Министерства образования и молодежной политики Чувашской Республики;</w:t>
      </w:r>
    </w:p>
    <w:p w:rsidR="00097255" w:rsidRPr="00491D91"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491D91">
        <w:rPr>
          <w:rFonts w:ascii="Times New Roman" w:hAnsi="Times New Roman" w:cs="Times New Roman"/>
          <w:sz w:val="24"/>
          <w:szCs w:val="24"/>
        </w:rPr>
        <w:t xml:space="preserve">на чувашском языке: </w:t>
      </w:r>
      <w:proofErr w:type="spellStart"/>
      <w:r w:rsidR="00763B9E" w:rsidRPr="00491D91">
        <w:rPr>
          <w:rFonts w:ascii="Times New Roman" w:hAnsi="Times New Roman" w:cs="Times New Roman"/>
          <w:sz w:val="24"/>
          <w:szCs w:val="24"/>
        </w:rPr>
        <w:t>Чăваш</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Республикин</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вĕренÿ</w:t>
      </w:r>
      <w:proofErr w:type="spellEnd"/>
      <w:r w:rsidR="00763B9E" w:rsidRPr="00491D91">
        <w:rPr>
          <w:rFonts w:ascii="Times New Roman" w:hAnsi="Times New Roman" w:cs="Times New Roman"/>
          <w:sz w:val="24"/>
          <w:szCs w:val="24"/>
        </w:rPr>
        <w:t xml:space="preserve"> тата </w:t>
      </w:r>
      <w:proofErr w:type="spellStart"/>
      <w:r w:rsidR="00763B9E" w:rsidRPr="00491D91">
        <w:rPr>
          <w:rFonts w:ascii="Times New Roman" w:hAnsi="Times New Roman" w:cs="Times New Roman"/>
          <w:sz w:val="24"/>
          <w:szCs w:val="24"/>
        </w:rPr>
        <w:t>çамрăксен</w:t>
      </w:r>
      <w:proofErr w:type="spellEnd"/>
      <w:r w:rsidR="00763B9E" w:rsidRPr="00491D91">
        <w:rPr>
          <w:rFonts w:ascii="Times New Roman" w:hAnsi="Times New Roman" w:cs="Times New Roman"/>
          <w:sz w:val="24"/>
          <w:szCs w:val="24"/>
        </w:rPr>
        <w:t xml:space="preserve"> политики </w:t>
      </w:r>
      <w:proofErr w:type="spellStart"/>
      <w:r w:rsidR="00763B9E" w:rsidRPr="00491D91">
        <w:rPr>
          <w:rFonts w:ascii="Times New Roman" w:hAnsi="Times New Roman" w:cs="Times New Roman"/>
          <w:sz w:val="24"/>
          <w:szCs w:val="24"/>
        </w:rPr>
        <w:t>министерствин</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Шупашкарти</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хавшакрах</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сывлăхлă</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ачасене</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вĕрентсе</w:t>
      </w:r>
      <w:proofErr w:type="spellEnd"/>
      <w:r w:rsidR="00763B9E" w:rsidRPr="00491D91">
        <w:rPr>
          <w:rFonts w:ascii="Times New Roman" w:hAnsi="Times New Roman" w:cs="Times New Roman"/>
          <w:sz w:val="24"/>
          <w:szCs w:val="24"/>
        </w:rPr>
        <w:t xml:space="preserve"> </w:t>
      </w:r>
      <w:proofErr w:type="spellStart"/>
      <w:proofErr w:type="gramStart"/>
      <w:r w:rsidR="00763B9E" w:rsidRPr="00491D91">
        <w:rPr>
          <w:rFonts w:ascii="Times New Roman" w:hAnsi="Times New Roman" w:cs="Times New Roman"/>
          <w:sz w:val="24"/>
          <w:szCs w:val="24"/>
        </w:rPr>
        <w:t>п</w:t>
      </w:r>
      <w:proofErr w:type="gramEnd"/>
      <w:r w:rsidR="00763B9E" w:rsidRPr="00491D91">
        <w:rPr>
          <w:rFonts w:ascii="Times New Roman" w:hAnsi="Times New Roman" w:cs="Times New Roman"/>
          <w:sz w:val="24"/>
          <w:szCs w:val="24"/>
        </w:rPr>
        <w:t>ĕтĕмĕшле</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пĕлÿ</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паракан</w:t>
      </w:r>
      <w:proofErr w:type="spellEnd"/>
      <w:r w:rsidR="00763B9E" w:rsidRPr="00491D91">
        <w:rPr>
          <w:rFonts w:ascii="Times New Roman" w:hAnsi="Times New Roman" w:cs="Times New Roman"/>
          <w:sz w:val="24"/>
          <w:szCs w:val="24"/>
        </w:rPr>
        <w:t xml:space="preserve"> 2-мĕш </w:t>
      </w:r>
      <w:proofErr w:type="spellStart"/>
      <w:r w:rsidR="00763B9E" w:rsidRPr="00491D91">
        <w:rPr>
          <w:rFonts w:ascii="Times New Roman" w:hAnsi="Times New Roman" w:cs="Times New Roman"/>
          <w:sz w:val="24"/>
          <w:szCs w:val="24"/>
        </w:rPr>
        <w:t>пуçламăш</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шкул</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Чăваш</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Республикин</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пĕтĕмĕшле</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пĕлÿ</w:t>
      </w:r>
      <w:proofErr w:type="spellEnd"/>
      <w:r w:rsidR="00763B9E" w:rsidRPr="00491D91">
        <w:rPr>
          <w:rFonts w:ascii="Times New Roman" w:hAnsi="Times New Roman" w:cs="Times New Roman"/>
          <w:sz w:val="24"/>
          <w:szCs w:val="24"/>
        </w:rPr>
        <w:t xml:space="preserve"> </w:t>
      </w:r>
      <w:proofErr w:type="spellStart"/>
      <w:r w:rsidR="00763B9E" w:rsidRPr="00491D91">
        <w:rPr>
          <w:rFonts w:ascii="Times New Roman" w:hAnsi="Times New Roman" w:cs="Times New Roman"/>
          <w:sz w:val="24"/>
          <w:szCs w:val="24"/>
        </w:rPr>
        <w:t>паракан</w:t>
      </w:r>
      <w:proofErr w:type="spellEnd"/>
      <w:r w:rsidR="00763B9E" w:rsidRPr="00491D91">
        <w:rPr>
          <w:rFonts w:ascii="Times New Roman" w:hAnsi="Times New Roman" w:cs="Times New Roman"/>
          <w:sz w:val="24"/>
          <w:szCs w:val="24"/>
        </w:rPr>
        <w:t xml:space="preserve"> бюджет </w:t>
      </w:r>
      <w:proofErr w:type="spellStart"/>
      <w:r w:rsidR="00763B9E" w:rsidRPr="00491D91">
        <w:rPr>
          <w:rFonts w:ascii="Times New Roman" w:hAnsi="Times New Roman" w:cs="Times New Roman"/>
          <w:sz w:val="24"/>
          <w:szCs w:val="24"/>
        </w:rPr>
        <w:t>учрежденийĕ</w:t>
      </w:r>
      <w:proofErr w:type="spellEnd"/>
      <w:r w:rsidRPr="00491D91">
        <w:rPr>
          <w:rFonts w:ascii="Times New Roman" w:hAnsi="Times New Roman" w:cs="Times New Roman"/>
          <w:sz w:val="24"/>
          <w:szCs w:val="24"/>
        </w:rPr>
        <w:t>.</w:t>
      </w:r>
    </w:p>
    <w:p w:rsidR="00097255" w:rsidRPr="00491D91"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491D91">
        <w:rPr>
          <w:rFonts w:ascii="Times New Roman" w:hAnsi="Times New Roman" w:cs="Times New Roman"/>
          <w:sz w:val="24"/>
          <w:szCs w:val="24"/>
        </w:rPr>
        <w:t xml:space="preserve">Сокращенное наименование </w:t>
      </w:r>
      <w:r w:rsidR="009E110A" w:rsidRPr="00491D91">
        <w:rPr>
          <w:rFonts w:ascii="Times New Roman" w:hAnsi="Times New Roman" w:cs="Times New Roman"/>
          <w:sz w:val="24"/>
          <w:szCs w:val="24"/>
        </w:rPr>
        <w:t>Бюджетного у</w:t>
      </w:r>
      <w:r w:rsidRPr="00491D91">
        <w:rPr>
          <w:rFonts w:ascii="Times New Roman" w:hAnsi="Times New Roman" w:cs="Times New Roman"/>
          <w:sz w:val="24"/>
          <w:szCs w:val="24"/>
        </w:rPr>
        <w:t>чреждения:</w:t>
      </w:r>
    </w:p>
    <w:p w:rsidR="00097255" w:rsidRPr="00491D91"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491D91">
        <w:rPr>
          <w:rFonts w:ascii="Times New Roman" w:hAnsi="Times New Roman" w:cs="Times New Roman"/>
          <w:sz w:val="24"/>
          <w:szCs w:val="24"/>
        </w:rPr>
        <w:t xml:space="preserve">на русском языке: </w:t>
      </w:r>
      <w:proofErr w:type="gramStart"/>
      <w:r w:rsidR="00BC64B0" w:rsidRPr="00491D91">
        <w:rPr>
          <w:rFonts w:ascii="Times New Roman" w:hAnsi="Times New Roman" w:cs="Times New Roman"/>
          <w:sz w:val="24"/>
          <w:szCs w:val="24"/>
        </w:rPr>
        <w:t>«Чебок</w:t>
      </w:r>
      <w:r w:rsidR="00E30BFE" w:rsidRPr="00491D91">
        <w:rPr>
          <w:rFonts w:ascii="Times New Roman" w:hAnsi="Times New Roman" w:cs="Times New Roman"/>
          <w:sz w:val="24"/>
          <w:szCs w:val="24"/>
        </w:rPr>
        <w:t>сарская НОШ для обучающихся с ОВЗ №2»</w:t>
      </w:r>
      <w:r w:rsidRPr="00491D91">
        <w:rPr>
          <w:rFonts w:ascii="Times New Roman" w:hAnsi="Times New Roman" w:cs="Times New Roman"/>
          <w:sz w:val="24"/>
          <w:szCs w:val="24"/>
        </w:rPr>
        <w:t xml:space="preserve"> Минобразования Чувашии;</w:t>
      </w:r>
      <w:proofErr w:type="gramEnd"/>
    </w:p>
    <w:p w:rsidR="00097255" w:rsidRPr="00491D91"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491D91">
        <w:rPr>
          <w:rFonts w:ascii="Times New Roman" w:hAnsi="Times New Roman" w:cs="Times New Roman"/>
          <w:sz w:val="24"/>
          <w:szCs w:val="24"/>
        </w:rPr>
        <w:t xml:space="preserve">на чувашском языке: </w:t>
      </w:r>
      <w:proofErr w:type="spellStart"/>
      <w:r w:rsidR="005E1580" w:rsidRPr="00491D91">
        <w:rPr>
          <w:rFonts w:ascii="Times New Roman" w:hAnsi="Times New Roman" w:cs="Times New Roman"/>
          <w:sz w:val="24"/>
          <w:szCs w:val="24"/>
        </w:rPr>
        <w:t>Вĕренÿ</w:t>
      </w:r>
      <w:proofErr w:type="spellEnd"/>
      <w:r w:rsidR="005E1580" w:rsidRPr="00491D91">
        <w:rPr>
          <w:rFonts w:ascii="Times New Roman" w:hAnsi="Times New Roman" w:cs="Times New Roman"/>
          <w:sz w:val="24"/>
          <w:szCs w:val="24"/>
        </w:rPr>
        <w:t xml:space="preserve"> </w:t>
      </w:r>
      <w:proofErr w:type="spellStart"/>
      <w:r w:rsidR="005E1580" w:rsidRPr="00491D91">
        <w:rPr>
          <w:rFonts w:ascii="Times New Roman" w:hAnsi="Times New Roman" w:cs="Times New Roman"/>
          <w:sz w:val="24"/>
          <w:szCs w:val="24"/>
        </w:rPr>
        <w:t>министерствин</w:t>
      </w:r>
      <w:proofErr w:type="spellEnd"/>
      <w:r w:rsidR="005E1580" w:rsidRPr="00491D91">
        <w:rPr>
          <w:rFonts w:ascii="Times New Roman" w:hAnsi="Times New Roman" w:cs="Times New Roman"/>
          <w:sz w:val="24"/>
          <w:szCs w:val="24"/>
        </w:rPr>
        <w:t xml:space="preserve"> </w:t>
      </w:r>
      <w:r w:rsidR="00021FBE" w:rsidRPr="00491D91">
        <w:rPr>
          <w:rFonts w:ascii="Times New Roman" w:hAnsi="Times New Roman" w:cs="Times New Roman"/>
          <w:sz w:val="24"/>
          <w:szCs w:val="24"/>
        </w:rPr>
        <w:t>«</w:t>
      </w:r>
      <w:proofErr w:type="spellStart"/>
      <w:r w:rsidR="005E1580" w:rsidRPr="00491D91">
        <w:rPr>
          <w:rFonts w:ascii="Times New Roman" w:hAnsi="Times New Roman" w:cs="Times New Roman"/>
          <w:sz w:val="24"/>
          <w:szCs w:val="24"/>
        </w:rPr>
        <w:t>Шупашкарти</w:t>
      </w:r>
      <w:proofErr w:type="spellEnd"/>
      <w:r w:rsidR="005E1580"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хавшакрах</w:t>
      </w:r>
      <w:proofErr w:type="spellEnd"/>
      <w:r w:rsidR="00021FBE"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сывлăхлă</w:t>
      </w:r>
      <w:proofErr w:type="spellEnd"/>
      <w:r w:rsidR="00021FBE"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ачасене</w:t>
      </w:r>
      <w:proofErr w:type="spellEnd"/>
      <w:r w:rsidR="00021FBE"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вĕрентсе</w:t>
      </w:r>
      <w:proofErr w:type="spellEnd"/>
      <w:r w:rsidR="00021FBE" w:rsidRPr="00491D91">
        <w:rPr>
          <w:rFonts w:ascii="Times New Roman" w:hAnsi="Times New Roman" w:cs="Times New Roman"/>
          <w:sz w:val="24"/>
          <w:szCs w:val="24"/>
        </w:rPr>
        <w:t xml:space="preserve"> </w:t>
      </w:r>
      <w:proofErr w:type="spellStart"/>
      <w:proofErr w:type="gramStart"/>
      <w:r w:rsidR="00021FBE" w:rsidRPr="00491D91">
        <w:rPr>
          <w:rFonts w:ascii="Times New Roman" w:hAnsi="Times New Roman" w:cs="Times New Roman"/>
          <w:sz w:val="24"/>
          <w:szCs w:val="24"/>
        </w:rPr>
        <w:t>п</w:t>
      </w:r>
      <w:proofErr w:type="gramEnd"/>
      <w:r w:rsidR="00021FBE" w:rsidRPr="00491D91">
        <w:rPr>
          <w:rFonts w:ascii="Times New Roman" w:hAnsi="Times New Roman" w:cs="Times New Roman"/>
          <w:sz w:val="24"/>
          <w:szCs w:val="24"/>
        </w:rPr>
        <w:t>ĕтĕмĕшле</w:t>
      </w:r>
      <w:proofErr w:type="spellEnd"/>
      <w:r w:rsidR="00021FBE"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пĕлÿ</w:t>
      </w:r>
      <w:proofErr w:type="spellEnd"/>
      <w:r w:rsidR="00021FBE"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паракан</w:t>
      </w:r>
      <w:proofErr w:type="spellEnd"/>
      <w:r w:rsidR="00021FBE" w:rsidRPr="00491D91">
        <w:rPr>
          <w:rFonts w:ascii="Times New Roman" w:hAnsi="Times New Roman" w:cs="Times New Roman"/>
          <w:sz w:val="24"/>
          <w:szCs w:val="24"/>
        </w:rPr>
        <w:t xml:space="preserve"> 2-мĕш </w:t>
      </w:r>
      <w:proofErr w:type="spellStart"/>
      <w:r w:rsidR="00021FBE" w:rsidRPr="00491D91">
        <w:rPr>
          <w:rFonts w:ascii="Times New Roman" w:hAnsi="Times New Roman" w:cs="Times New Roman"/>
          <w:sz w:val="24"/>
          <w:szCs w:val="24"/>
        </w:rPr>
        <w:t>пуçламăш</w:t>
      </w:r>
      <w:proofErr w:type="spellEnd"/>
      <w:r w:rsidR="00021FBE" w:rsidRPr="00491D91">
        <w:rPr>
          <w:rFonts w:ascii="Times New Roman" w:hAnsi="Times New Roman" w:cs="Times New Roman"/>
          <w:sz w:val="24"/>
          <w:szCs w:val="24"/>
        </w:rPr>
        <w:t xml:space="preserve"> </w:t>
      </w:r>
      <w:proofErr w:type="spellStart"/>
      <w:r w:rsidR="00021FBE" w:rsidRPr="00491D91">
        <w:rPr>
          <w:rFonts w:ascii="Times New Roman" w:hAnsi="Times New Roman" w:cs="Times New Roman"/>
          <w:sz w:val="24"/>
          <w:szCs w:val="24"/>
        </w:rPr>
        <w:t>шкул</w:t>
      </w:r>
      <w:proofErr w:type="spellEnd"/>
      <w:r w:rsidR="00021FBE" w:rsidRPr="00491D91">
        <w:rPr>
          <w:rFonts w:ascii="Times New Roman" w:hAnsi="Times New Roman" w:cs="Times New Roman"/>
          <w:sz w:val="24"/>
          <w:szCs w:val="24"/>
        </w:rPr>
        <w:t>»</w:t>
      </w:r>
      <w:r w:rsidR="00F53F07" w:rsidRPr="00491D91">
        <w:rPr>
          <w:rFonts w:ascii="Times New Roman" w:hAnsi="Times New Roman" w:cs="Times New Roman"/>
          <w:sz w:val="24"/>
          <w:szCs w:val="24"/>
        </w:rPr>
        <w:t>.</w:t>
      </w:r>
    </w:p>
    <w:p w:rsidR="00097255" w:rsidRPr="00097255"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lastRenderedPageBreak/>
        <w:t xml:space="preserve">1.4. Учредителем и собственником имущества  </w:t>
      </w:r>
      <w:r w:rsidR="00FD65A1">
        <w:rPr>
          <w:rFonts w:ascii="Times New Roman" w:hAnsi="Times New Roman" w:cs="Times New Roman"/>
          <w:sz w:val="24"/>
          <w:szCs w:val="24"/>
        </w:rPr>
        <w:t>Бюджетного у</w:t>
      </w:r>
      <w:r w:rsidRPr="00097255">
        <w:rPr>
          <w:rFonts w:ascii="Times New Roman" w:hAnsi="Times New Roman" w:cs="Times New Roman"/>
          <w:sz w:val="24"/>
          <w:szCs w:val="24"/>
        </w:rPr>
        <w:t>чреждения является Чувашская Республика.</w:t>
      </w:r>
    </w:p>
    <w:p w:rsidR="006819E7" w:rsidRDefault="00097255"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 xml:space="preserve">1.5. </w:t>
      </w:r>
      <w:r w:rsidR="00FD65A1">
        <w:rPr>
          <w:rFonts w:ascii="Times New Roman" w:hAnsi="Times New Roman" w:cs="Times New Roman"/>
          <w:sz w:val="24"/>
          <w:szCs w:val="24"/>
        </w:rPr>
        <w:t>П</w:t>
      </w:r>
      <w:r w:rsidRPr="00097255">
        <w:rPr>
          <w:rFonts w:ascii="Times New Roman" w:hAnsi="Times New Roman" w:cs="Times New Roman"/>
          <w:sz w:val="24"/>
          <w:szCs w:val="24"/>
        </w:rPr>
        <w:t xml:space="preserve">олномочия учредителя </w:t>
      </w:r>
      <w:r w:rsidR="00FD65A1">
        <w:rPr>
          <w:rFonts w:ascii="Times New Roman" w:hAnsi="Times New Roman" w:cs="Times New Roman"/>
          <w:sz w:val="24"/>
          <w:szCs w:val="24"/>
        </w:rPr>
        <w:t>Бюджетного у</w:t>
      </w:r>
      <w:r w:rsidRPr="00097255">
        <w:rPr>
          <w:rFonts w:ascii="Times New Roman" w:hAnsi="Times New Roman" w:cs="Times New Roman"/>
          <w:sz w:val="24"/>
          <w:szCs w:val="24"/>
        </w:rPr>
        <w:t>чреждения от имени Чувашской Республики осуществляет Министерство образования и молодёжной политики Чувашской Республики, (в дальнейшем именуемое - Учредитель).</w:t>
      </w:r>
    </w:p>
    <w:p w:rsidR="00B20226" w:rsidRPr="00097255" w:rsidRDefault="000B47B0"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 xml:space="preserve">1.6. </w:t>
      </w:r>
      <w:r w:rsidR="00FD65A1">
        <w:rPr>
          <w:rFonts w:ascii="Times New Roman" w:hAnsi="Times New Roman" w:cs="Times New Roman"/>
          <w:sz w:val="24"/>
          <w:szCs w:val="24"/>
        </w:rPr>
        <w:t>П</w:t>
      </w:r>
      <w:r w:rsidR="006819E7" w:rsidRPr="006819E7">
        <w:rPr>
          <w:rFonts w:ascii="Times New Roman" w:hAnsi="Times New Roman" w:cs="Times New Roman"/>
          <w:sz w:val="24"/>
          <w:szCs w:val="24"/>
        </w:rPr>
        <w:t>олномочия</w:t>
      </w:r>
      <w:r w:rsidRPr="00097255">
        <w:rPr>
          <w:rFonts w:ascii="Times New Roman" w:hAnsi="Times New Roman" w:cs="Times New Roman"/>
          <w:sz w:val="24"/>
          <w:szCs w:val="24"/>
        </w:rPr>
        <w:t xml:space="preserve"> </w:t>
      </w:r>
      <w:r w:rsidR="00E26370" w:rsidRPr="00097255">
        <w:rPr>
          <w:rFonts w:ascii="Times New Roman" w:hAnsi="Times New Roman" w:cs="Times New Roman"/>
          <w:sz w:val="24"/>
          <w:szCs w:val="24"/>
        </w:rPr>
        <w:t xml:space="preserve">собственника имущества </w:t>
      </w:r>
      <w:r w:rsidR="00FD65A1">
        <w:rPr>
          <w:rFonts w:ascii="Times New Roman" w:hAnsi="Times New Roman" w:cs="Times New Roman"/>
          <w:sz w:val="24"/>
          <w:szCs w:val="24"/>
        </w:rPr>
        <w:t>Бюджетного у</w:t>
      </w:r>
      <w:r w:rsidR="00E26370" w:rsidRPr="00097255">
        <w:rPr>
          <w:rFonts w:ascii="Times New Roman" w:hAnsi="Times New Roman" w:cs="Times New Roman"/>
          <w:sz w:val="24"/>
          <w:szCs w:val="24"/>
        </w:rPr>
        <w:t xml:space="preserve">чреждения от имени </w:t>
      </w:r>
      <w:r w:rsidRPr="00097255">
        <w:rPr>
          <w:rFonts w:ascii="Times New Roman" w:hAnsi="Times New Roman" w:cs="Times New Roman"/>
          <w:sz w:val="24"/>
          <w:szCs w:val="24"/>
        </w:rPr>
        <w:t>Чувашской Республики осуществляет</w:t>
      </w:r>
      <w:r w:rsidR="00B20226" w:rsidRPr="00097255">
        <w:rPr>
          <w:rFonts w:ascii="Times New Roman" w:hAnsi="Times New Roman" w:cs="Times New Roman"/>
          <w:sz w:val="24"/>
          <w:szCs w:val="24"/>
        </w:rPr>
        <w:t xml:space="preserve"> </w:t>
      </w:r>
      <w:r w:rsidR="007340D0">
        <w:rPr>
          <w:rFonts w:ascii="Times New Roman" w:hAnsi="Times New Roman" w:cs="Times New Roman"/>
          <w:sz w:val="24"/>
          <w:szCs w:val="24"/>
        </w:rPr>
        <w:t>Государственный комитет Чувашской Республики по имущественным и земельным отношениям</w:t>
      </w:r>
      <w:r w:rsidRPr="00097255">
        <w:rPr>
          <w:rFonts w:ascii="Times New Roman" w:hAnsi="Times New Roman" w:cs="Times New Roman"/>
          <w:sz w:val="24"/>
          <w:szCs w:val="24"/>
        </w:rPr>
        <w:t xml:space="preserve"> (в </w:t>
      </w:r>
      <w:r w:rsidR="00B20226" w:rsidRPr="00097255">
        <w:rPr>
          <w:rFonts w:ascii="Times New Roman" w:hAnsi="Times New Roman" w:cs="Times New Roman"/>
          <w:sz w:val="24"/>
          <w:szCs w:val="24"/>
        </w:rPr>
        <w:t>дальне</w:t>
      </w:r>
      <w:r w:rsidR="00E26370" w:rsidRPr="00097255">
        <w:rPr>
          <w:rFonts w:ascii="Times New Roman" w:hAnsi="Times New Roman" w:cs="Times New Roman"/>
          <w:sz w:val="24"/>
          <w:szCs w:val="24"/>
        </w:rPr>
        <w:t xml:space="preserve">йшем </w:t>
      </w:r>
      <w:proofErr w:type="gramStart"/>
      <w:r w:rsidR="00E26370" w:rsidRPr="00097255">
        <w:rPr>
          <w:rFonts w:ascii="Times New Roman" w:hAnsi="Times New Roman" w:cs="Times New Roman"/>
          <w:sz w:val="24"/>
          <w:szCs w:val="24"/>
        </w:rPr>
        <w:t>именуемое</w:t>
      </w:r>
      <w:proofErr w:type="gramEnd"/>
      <w:r w:rsidR="00E26370" w:rsidRPr="00097255">
        <w:rPr>
          <w:rFonts w:ascii="Times New Roman" w:hAnsi="Times New Roman" w:cs="Times New Roman"/>
          <w:sz w:val="24"/>
          <w:szCs w:val="24"/>
        </w:rPr>
        <w:t xml:space="preserve"> – уполномоченный </w:t>
      </w:r>
      <w:r w:rsidR="00B20226" w:rsidRPr="00097255">
        <w:rPr>
          <w:rFonts w:ascii="Times New Roman" w:hAnsi="Times New Roman" w:cs="Times New Roman"/>
          <w:sz w:val="24"/>
          <w:szCs w:val="24"/>
        </w:rPr>
        <w:t>орган).</w:t>
      </w:r>
    </w:p>
    <w:p w:rsidR="00B20226" w:rsidRPr="00097255" w:rsidRDefault="00F11F1B"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097255">
        <w:rPr>
          <w:rFonts w:ascii="Times New Roman" w:hAnsi="Times New Roman" w:cs="Times New Roman"/>
          <w:sz w:val="24"/>
          <w:szCs w:val="24"/>
        </w:rPr>
        <w:t xml:space="preserve">1.7. </w:t>
      </w:r>
      <w:proofErr w:type="gramStart"/>
      <w:r w:rsidR="00E30BFE">
        <w:rPr>
          <w:rFonts w:ascii="Times New Roman" w:hAnsi="Times New Roman" w:cs="Times New Roman"/>
          <w:sz w:val="24"/>
          <w:szCs w:val="24"/>
        </w:rPr>
        <w:t>Б</w:t>
      </w:r>
      <w:r w:rsidR="002F043C">
        <w:rPr>
          <w:rFonts w:ascii="Times New Roman" w:hAnsi="Times New Roman" w:cs="Times New Roman"/>
          <w:sz w:val="24"/>
          <w:szCs w:val="24"/>
        </w:rPr>
        <w:t>юджетное у</w:t>
      </w:r>
      <w:r w:rsidR="000B47B0" w:rsidRPr="00097255">
        <w:rPr>
          <w:rFonts w:ascii="Times New Roman" w:hAnsi="Times New Roman" w:cs="Times New Roman"/>
          <w:sz w:val="24"/>
          <w:szCs w:val="24"/>
        </w:rPr>
        <w:t xml:space="preserve">чреждение является юридическим лицом с </w:t>
      </w:r>
      <w:r w:rsidR="00B20226" w:rsidRPr="00097255">
        <w:rPr>
          <w:rFonts w:ascii="Times New Roman" w:hAnsi="Times New Roman" w:cs="Times New Roman"/>
          <w:sz w:val="24"/>
          <w:szCs w:val="24"/>
        </w:rPr>
        <w:t>момента</w:t>
      </w:r>
      <w:r w:rsidR="001A2C73" w:rsidRPr="00097255">
        <w:rPr>
          <w:rFonts w:ascii="Times New Roman" w:hAnsi="Times New Roman" w:cs="Times New Roman"/>
          <w:sz w:val="24"/>
          <w:szCs w:val="24"/>
        </w:rPr>
        <w:t xml:space="preserve"> </w:t>
      </w:r>
      <w:r w:rsidR="000B47B0" w:rsidRPr="00097255">
        <w:rPr>
          <w:rFonts w:ascii="Times New Roman" w:hAnsi="Times New Roman" w:cs="Times New Roman"/>
          <w:sz w:val="24"/>
          <w:szCs w:val="24"/>
        </w:rPr>
        <w:t xml:space="preserve">государственной </w:t>
      </w:r>
      <w:r w:rsidR="00B20226" w:rsidRPr="00097255">
        <w:rPr>
          <w:rFonts w:ascii="Times New Roman" w:hAnsi="Times New Roman" w:cs="Times New Roman"/>
          <w:sz w:val="24"/>
          <w:szCs w:val="24"/>
        </w:rPr>
        <w:t>регистрации, имеет самостоя</w:t>
      </w:r>
      <w:r w:rsidR="00F73B8D" w:rsidRPr="00097255">
        <w:rPr>
          <w:rFonts w:ascii="Times New Roman" w:hAnsi="Times New Roman" w:cs="Times New Roman"/>
          <w:sz w:val="24"/>
          <w:szCs w:val="24"/>
        </w:rPr>
        <w:t xml:space="preserve">тельный баланс, лицевые счета в </w:t>
      </w:r>
      <w:r w:rsidR="00B20226" w:rsidRPr="00097255">
        <w:rPr>
          <w:rFonts w:ascii="Times New Roman" w:hAnsi="Times New Roman" w:cs="Times New Roman"/>
          <w:sz w:val="24"/>
          <w:szCs w:val="24"/>
        </w:rPr>
        <w:t>органах казначейства Министерства финансов Ч</w:t>
      </w:r>
      <w:r w:rsidR="00F73B8D" w:rsidRPr="00097255">
        <w:rPr>
          <w:rFonts w:ascii="Times New Roman" w:hAnsi="Times New Roman" w:cs="Times New Roman"/>
          <w:sz w:val="24"/>
          <w:szCs w:val="24"/>
        </w:rPr>
        <w:t xml:space="preserve">увашской Республики или органах </w:t>
      </w:r>
      <w:r w:rsidR="000B47B0" w:rsidRPr="00097255">
        <w:rPr>
          <w:rFonts w:ascii="Times New Roman" w:hAnsi="Times New Roman" w:cs="Times New Roman"/>
          <w:sz w:val="24"/>
          <w:szCs w:val="24"/>
        </w:rPr>
        <w:t xml:space="preserve">федерального </w:t>
      </w:r>
      <w:r w:rsidR="00B20226" w:rsidRPr="00097255">
        <w:rPr>
          <w:rFonts w:ascii="Times New Roman" w:hAnsi="Times New Roman" w:cs="Times New Roman"/>
          <w:sz w:val="24"/>
          <w:szCs w:val="24"/>
        </w:rPr>
        <w:t>ка</w:t>
      </w:r>
      <w:r w:rsidR="000B47B0" w:rsidRPr="00097255">
        <w:rPr>
          <w:rFonts w:ascii="Times New Roman" w:hAnsi="Times New Roman" w:cs="Times New Roman"/>
          <w:sz w:val="24"/>
          <w:szCs w:val="24"/>
        </w:rPr>
        <w:t xml:space="preserve">значейства в Чувашской </w:t>
      </w:r>
      <w:r w:rsidR="00B20226" w:rsidRPr="00097255">
        <w:rPr>
          <w:rFonts w:ascii="Times New Roman" w:hAnsi="Times New Roman" w:cs="Times New Roman"/>
          <w:sz w:val="24"/>
          <w:szCs w:val="24"/>
        </w:rPr>
        <w:t>Ре</w:t>
      </w:r>
      <w:r w:rsidR="00F73B8D" w:rsidRPr="00097255">
        <w:rPr>
          <w:rFonts w:ascii="Times New Roman" w:hAnsi="Times New Roman" w:cs="Times New Roman"/>
          <w:sz w:val="24"/>
          <w:szCs w:val="24"/>
        </w:rPr>
        <w:t xml:space="preserve">спублике, имеет печать со своим </w:t>
      </w:r>
      <w:r w:rsidR="00B20226" w:rsidRPr="00097255">
        <w:rPr>
          <w:rFonts w:ascii="Times New Roman" w:hAnsi="Times New Roman" w:cs="Times New Roman"/>
          <w:sz w:val="24"/>
          <w:szCs w:val="24"/>
        </w:rPr>
        <w:t>наименованием (в случаях, предусмотренных законодательством, имеет печать с</w:t>
      </w:r>
      <w:r w:rsidR="00F73B8D" w:rsidRPr="00097255">
        <w:rPr>
          <w:rFonts w:ascii="Times New Roman" w:hAnsi="Times New Roman" w:cs="Times New Roman"/>
          <w:sz w:val="24"/>
          <w:szCs w:val="24"/>
        </w:rPr>
        <w:t xml:space="preserve"> </w:t>
      </w:r>
      <w:r w:rsidR="000B47B0" w:rsidRPr="00097255">
        <w:rPr>
          <w:rFonts w:ascii="Times New Roman" w:hAnsi="Times New Roman" w:cs="Times New Roman"/>
          <w:sz w:val="24"/>
          <w:szCs w:val="24"/>
        </w:rPr>
        <w:t xml:space="preserve">изображением герба Чувашской </w:t>
      </w:r>
      <w:r w:rsidR="00B20226" w:rsidRPr="00097255">
        <w:rPr>
          <w:rFonts w:ascii="Times New Roman" w:hAnsi="Times New Roman" w:cs="Times New Roman"/>
          <w:sz w:val="24"/>
          <w:szCs w:val="24"/>
        </w:rPr>
        <w:t>Республики), угловой штамп, бланки со своим</w:t>
      </w:r>
      <w:r w:rsidR="00F73B8D" w:rsidRPr="00097255">
        <w:rPr>
          <w:rFonts w:ascii="Times New Roman" w:hAnsi="Times New Roman" w:cs="Times New Roman"/>
          <w:sz w:val="24"/>
          <w:szCs w:val="24"/>
        </w:rPr>
        <w:t xml:space="preserve"> </w:t>
      </w:r>
      <w:r w:rsidR="00B20226" w:rsidRPr="00097255">
        <w:rPr>
          <w:rFonts w:ascii="Times New Roman" w:hAnsi="Times New Roman" w:cs="Times New Roman"/>
          <w:sz w:val="24"/>
          <w:szCs w:val="24"/>
        </w:rPr>
        <w:t xml:space="preserve">наименованием и другие </w:t>
      </w:r>
      <w:r w:rsidR="00F73B8D" w:rsidRPr="00097255">
        <w:rPr>
          <w:rFonts w:ascii="Times New Roman" w:hAnsi="Times New Roman" w:cs="Times New Roman"/>
          <w:sz w:val="24"/>
          <w:szCs w:val="24"/>
        </w:rPr>
        <w:t xml:space="preserve">средства </w:t>
      </w:r>
      <w:r w:rsidR="00B20226" w:rsidRPr="00097255">
        <w:rPr>
          <w:rFonts w:ascii="Times New Roman" w:hAnsi="Times New Roman" w:cs="Times New Roman"/>
          <w:sz w:val="24"/>
          <w:szCs w:val="24"/>
        </w:rPr>
        <w:t>индивидуализации.</w:t>
      </w:r>
      <w:proofErr w:type="gramEnd"/>
    </w:p>
    <w:p w:rsidR="00A452FB" w:rsidRPr="0067154F" w:rsidRDefault="00F11F1B"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67154F">
        <w:rPr>
          <w:rFonts w:ascii="Times New Roman" w:hAnsi="Times New Roman" w:cs="Times New Roman"/>
          <w:sz w:val="24"/>
          <w:szCs w:val="24"/>
        </w:rPr>
        <w:t>1.8.</w:t>
      </w:r>
      <w:r w:rsidR="00487221" w:rsidRPr="0067154F">
        <w:rPr>
          <w:rFonts w:ascii="Times New Roman" w:hAnsi="Times New Roman" w:cs="Times New Roman"/>
          <w:sz w:val="24"/>
          <w:szCs w:val="24"/>
        </w:rPr>
        <w:t xml:space="preserve"> </w:t>
      </w:r>
      <w:r w:rsidR="00FD65A1">
        <w:rPr>
          <w:rFonts w:ascii="Times New Roman" w:hAnsi="Times New Roman" w:cs="Times New Roman"/>
          <w:sz w:val="24"/>
          <w:szCs w:val="24"/>
        </w:rPr>
        <w:t>Бюджетное у</w:t>
      </w:r>
      <w:r w:rsidR="00B20226" w:rsidRPr="0067154F">
        <w:rPr>
          <w:rFonts w:ascii="Times New Roman" w:hAnsi="Times New Roman" w:cs="Times New Roman"/>
          <w:sz w:val="24"/>
          <w:szCs w:val="24"/>
        </w:rPr>
        <w:t xml:space="preserve">чреждение действует на основании Гражданского </w:t>
      </w:r>
      <w:hyperlink r:id="rId10" w:history="1">
        <w:r w:rsidR="00B20226" w:rsidRPr="0067154F">
          <w:rPr>
            <w:rFonts w:ascii="Times New Roman" w:hAnsi="Times New Roman" w:cs="Times New Roman"/>
            <w:sz w:val="24"/>
            <w:szCs w:val="24"/>
          </w:rPr>
          <w:t>кодекса</w:t>
        </w:r>
      </w:hyperlink>
      <w:r w:rsidR="0073564C"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Российской    Федерации, законодательства </w:t>
      </w:r>
      <w:r w:rsidR="00B20226" w:rsidRPr="0067154F">
        <w:rPr>
          <w:rFonts w:ascii="Times New Roman" w:hAnsi="Times New Roman" w:cs="Times New Roman"/>
          <w:sz w:val="24"/>
          <w:szCs w:val="24"/>
        </w:rPr>
        <w:t>Россий</w:t>
      </w:r>
      <w:r w:rsidR="00487221" w:rsidRPr="0067154F">
        <w:rPr>
          <w:rFonts w:ascii="Times New Roman" w:hAnsi="Times New Roman" w:cs="Times New Roman"/>
          <w:sz w:val="24"/>
          <w:szCs w:val="24"/>
        </w:rPr>
        <w:t xml:space="preserve">ской Федерации </w:t>
      </w:r>
      <w:r w:rsidR="0073564C" w:rsidRPr="0067154F">
        <w:rPr>
          <w:rFonts w:ascii="Times New Roman" w:hAnsi="Times New Roman" w:cs="Times New Roman"/>
          <w:sz w:val="24"/>
          <w:szCs w:val="24"/>
        </w:rPr>
        <w:t xml:space="preserve">и </w:t>
      </w:r>
      <w:r w:rsidR="00B20226" w:rsidRPr="0067154F">
        <w:rPr>
          <w:rFonts w:ascii="Times New Roman" w:hAnsi="Times New Roman" w:cs="Times New Roman"/>
          <w:sz w:val="24"/>
          <w:szCs w:val="24"/>
        </w:rPr>
        <w:t>законодательства Чувашской Республики, а также настоящего Устава.</w:t>
      </w:r>
    </w:p>
    <w:p w:rsidR="00B20226" w:rsidRPr="0067154F" w:rsidRDefault="00100B73" w:rsidP="00B4322F">
      <w:pPr>
        <w:pStyle w:val="ConsPlusNonformat"/>
        <w:tabs>
          <w:tab w:val="left" w:pos="0"/>
          <w:tab w:val="left" w:pos="567"/>
          <w:tab w:val="left" w:pos="1134"/>
        </w:tabs>
        <w:ind w:firstLine="567"/>
        <w:contextualSpacing/>
        <w:jc w:val="both"/>
        <w:rPr>
          <w:rFonts w:ascii="Times New Roman" w:hAnsi="Times New Roman" w:cs="Times New Roman"/>
          <w:sz w:val="24"/>
          <w:szCs w:val="24"/>
        </w:rPr>
      </w:pPr>
      <w:r w:rsidRPr="0067154F">
        <w:rPr>
          <w:rFonts w:ascii="Times New Roman" w:hAnsi="Times New Roman" w:cs="Times New Roman"/>
          <w:sz w:val="24"/>
          <w:szCs w:val="24"/>
        </w:rPr>
        <w:t>1.9</w:t>
      </w:r>
      <w:r w:rsidR="00F11F1B" w:rsidRPr="0067154F">
        <w:rPr>
          <w:rFonts w:ascii="Times New Roman" w:hAnsi="Times New Roman" w:cs="Times New Roman"/>
          <w:sz w:val="24"/>
          <w:szCs w:val="24"/>
        </w:rPr>
        <w:t>.</w:t>
      </w:r>
      <w:r w:rsidR="00487221" w:rsidRPr="0067154F">
        <w:rPr>
          <w:rFonts w:ascii="Times New Roman" w:hAnsi="Times New Roman" w:cs="Times New Roman"/>
          <w:sz w:val="24"/>
          <w:szCs w:val="24"/>
        </w:rPr>
        <w:t xml:space="preserve"> </w:t>
      </w:r>
      <w:r w:rsidR="00FD65A1" w:rsidRPr="00FD65A1">
        <w:rPr>
          <w:rFonts w:ascii="Times New Roman" w:hAnsi="Times New Roman" w:cs="Times New Roman"/>
          <w:sz w:val="24"/>
          <w:szCs w:val="24"/>
        </w:rPr>
        <w:t>Бюджетное учреждение</w:t>
      </w:r>
      <w:r w:rsidR="00487221" w:rsidRPr="0067154F">
        <w:rPr>
          <w:rFonts w:ascii="Times New Roman" w:hAnsi="Times New Roman" w:cs="Times New Roman"/>
          <w:sz w:val="24"/>
          <w:szCs w:val="24"/>
        </w:rPr>
        <w:t xml:space="preserve"> </w:t>
      </w:r>
      <w:r w:rsidR="00B20226" w:rsidRPr="0067154F">
        <w:rPr>
          <w:rFonts w:ascii="Times New Roman" w:hAnsi="Times New Roman" w:cs="Times New Roman"/>
          <w:sz w:val="24"/>
          <w:szCs w:val="24"/>
        </w:rPr>
        <w:t>от своего имени приобретает и осуществляет</w:t>
      </w:r>
      <w:r w:rsidR="0073564C"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имущественные и личные неимущественные права, исполняет </w:t>
      </w:r>
      <w:r w:rsidR="007E5935" w:rsidRPr="0067154F">
        <w:rPr>
          <w:rFonts w:ascii="Times New Roman" w:hAnsi="Times New Roman" w:cs="Times New Roman"/>
          <w:sz w:val="24"/>
          <w:szCs w:val="24"/>
        </w:rPr>
        <w:t xml:space="preserve">обязанности, </w:t>
      </w:r>
      <w:r w:rsidR="00487221" w:rsidRPr="0067154F">
        <w:rPr>
          <w:rFonts w:ascii="Times New Roman" w:hAnsi="Times New Roman" w:cs="Times New Roman"/>
          <w:sz w:val="24"/>
          <w:szCs w:val="24"/>
        </w:rPr>
        <w:t>выступает истцом и</w:t>
      </w:r>
      <w:r w:rsidR="00B20226" w:rsidRPr="0067154F">
        <w:rPr>
          <w:rFonts w:ascii="Times New Roman" w:hAnsi="Times New Roman" w:cs="Times New Roman"/>
          <w:sz w:val="24"/>
          <w:szCs w:val="24"/>
        </w:rPr>
        <w:t xml:space="preserve"> ответч</w:t>
      </w:r>
      <w:r w:rsidR="00487221" w:rsidRPr="0067154F">
        <w:rPr>
          <w:rFonts w:ascii="Times New Roman" w:hAnsi="Times New Roman" w:cs="Times New Roman"/>
          <w:sz w:val="24"/>
          <w:szCs w:val="24"/>
        </w:rPr>
        <w:t xml:space="preserve">иком в </w:t>
      </w:r>
      <w:r w:rsidR="00B20226" w:rsidRPr="0067154F">
        <w:rPr>
          <w:rFonts w:ascii="Times New Roman" w:hAnsi="Times New Roman" w:cs="Times New Roman"/>
          <w:sz w:val="24"/>
          <w:szCs w:val="24"/>
        </w:rPr>
        <w:t>суде, а</w:t>
      </w:r>
      <w:r w:rsidR="007E5935" w:rsidRPr="0067154F">
        <w:rPr>
          <w:rFonts w:ascii="Times New Roman" w:hAnsi="Times New Roman" w:cs="Times New Roman"/>
          <w:sz w:val="24"/>
          <w:szCs w:val="24"/>
        </w:rPr>
        <w:t xml:space="preserve">рбитражном и третейском судах в соответствии с </w:t>
      </w:r>
      <w:r w:rsidR="00B20226" w:rsidRPr="0067154F">
        <w:rPr>
          <w:rFonts w:ascii="Times New Roman" w:hAnsi="Times New Roman" w:cs="Times New Roman"/>
          <w:sz w:val="24"/>
          <w:szCs w:val="24"/>
        </w:rPr>
        <w:t>законодательством Российской Федерации.</w:t>
      </w:r>
    </w:p>
    <w:p w:rsidR="00B20226" w:rsidRPr="0067154F" w:rsidRDefault="00100B73" w:rsidP="00B4322F">
      <w:pPr>
        <w:pStyle w:val="ConsPlusNonformat"/>
        <w:tabs>
          <w:tab w:val="left" w:pos="0"/>
          <w:tab w:val="left" w:pos="567"/>
          <w:tab w:val="left" w:pos="1134"/>
        </w:tabs>
        <w:ind w:firstLine="567"/>
        <w:contextualSpacing/>
        <w:jc w:val="both"/>
        <w:rPr>
          <w:rFonts w:ascii="Times New Roman" w:hAnsi="Times New Roman" w:cs="Times New Roman"/>
          <w:sz w:val="24"/>
          <w:szCs w:val="24"/>
        </w:rPr>
      </w:pPr>
      <w:r w:rsidRPr="0067154F">
        <w:rPr>
          <w:rFonts w:ascii="Times New Roman" w:hAnsi="Times New Roman" w:cs="Times New Roman"/>
          <w:sz w:val="24"/>
          <w:szCs w:val="24"/>
        </w:rPr>
        <w:t>1.10</w:t>
      </w:r>
      <w:r w:rsidR="00F11F1B" w:rsidRPr="0067154F">
        <w:rPr>
          <w:rFonts w:ascii="Times New Roman" w:hAnsi="Times New Roman" w:cs="Times New Roman"/>
          <w:sz w:val="24"/>
          <w:szCs w:val="24"/>
        </w:rPr>
        <w:t>.</w:t>
      </w:r>
      <w:r w:rsidR="00487221" w:rsidRPr="0067154F">
        <w:rPr>
          <w:rFonts w:ascii="Times New Roman" w:hAnsi="Times New Roman" w:cs="Times New Roman"/>
          <w:sz w:val="24"/>
          <w:szCs w:val="24"/>
        </w:rPr>
        <w:t xml:space="preserve"> </w:t>
      </w:r>
      <w:r w:rsidR="00FD65A1" w:rsidRPr="00FD65A1">
        <w:rPr>
          <w:rFonts w:ascii="Times New Roman" w:hAnsi="Times New Roman" w:cs="Times New Roman"/>
          <w:sz w:val="24"/>
          <w:szCs w:val="24"/>
        </w:rPr>
        <w:t>Бюджетное учреждение</w:t>
      </w:r>
      <w:r w:rsidR="00487221" w:rsidRPr="0067154F">
        <w:rPr>
          <w:rFonts w:ascii="Times New Roman" w:hAnsi="Times New Roman" w:cs="Times New Roman"/>
          <w:sz w:val="24"/>
          <w:szCs w:val="24"/>
        </w:rPr>
        <w:t xml:space="preserve"> не </w:t>
      </w:r>
      <w:r w:rsidR="00B20226" w:rsidRPr="0067154F">
        <w:rPr>
          <w:rFonts w:ascii="Times New Roman" w:hAnsi="Times New Roman" w:cs="Times New Roman"/>
          <w:sz w:val="24"/>
          <w:szCs w:val="24"/>
        </w:rPr>
        <w:t>вправе размещать денежные средства на</w:t>
      </w:r>
      <w:r w:rsidR="00210F2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депозитах кредитных организациях, а</w:t>
      </w:r>
      <w:r w:rsidR="00B20226" w:rsidRPr="0067154F">
        <w:rPr>
          <w:rFonts w:ascii="Times New Roman" w:hAnsi="Times New Roman" w:cs="Times New Roman"/>
          <w:sz w:val="24"/>
          <w:szCs w:val="24"/>
        </w:rPr>
        <w:t xml:space="preserve"> т</w:t>
      </w:r>
      <w:r w:rsidR="007E5935" w:rsidRPr="0067154F">
        <w:rPr>
          <w:rFonts w:ascii="Times New Roman" w:hAnsi="Times New Roman" w:cs="Times New Roman"/>
          <w:sz w:val="24"/>
          <w:szCs w:val="24"/>
        </w:rPr>
        <w:t xml:space="preserve">акже совершать сделки с ценными </w:t>
      </w:r>
      <w:r w:rsidR="00BF7EC7" w:rsidRPr="0067154F">
        <w:rPr>
          <w:rFonts w:ascii="Times New Roman" w:hAnsi="Times New Roman" w:cs="Times New Roman"/>
          <w:sz w:val="24"/>
          <w:szCs w:val="24"/>
        </w:rPr>
        <w:t xml:space="preserve">бумагами, </w:t>
      </w:r>
      <w:r w:rsidR="00B20226" w:rsidRPr="0067154F">
        <w:rPr>
          <w:rFonts w:ascii="Times New Roman" w:hAnsi="Times New Roman" w:cs="Times New Roman"/>
          <w:sz w:val="24"/>
          <w:szCs w:val="24"/>
        </w:rPr>
        <w:t>если иное не предусмотрено федеральными законами.</w:t>
      </w:r>
    </w:p>
    <w:p w:rsidR="00B20226" w:rsidRPr="0067154F" w:rsidRDefault="00100B73"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67154F">
        <w:rPr>
          <w:rFonts w:ascii="Times New Roman" w:hAnsi="Times New Roman" w:cs="Times New Roman"/>
          <w:sz w:val="24"/>
          <w:szCs w:val="24"/>
        </w:rPr>
        <w:t>1.11</w:t>
      </w:r>
      <w:r w:rsidR="00F11F1B" w:rsidRPr="0067154F">
        <w:rPr>
          <w:rFonts w:ascii="Times New Roman" w:hAnsi="Times New Roman" w:cs="Times New Roman"/>
          <w:sz w:val="24"/>
          <w:szCs w:val="24"/>
        </w:rPr>
        <w:t>.</w:t>
      </w:r>
      <w:r w:rsidR="00487221" w:rsidRPr="0067154F">
        <w:rPr>
          <w:rFonts w:ascii="Times New Roman" w:hAnsi="Times New Roman" w:cs="Times New Roman"/>
          <w:sz w:val="24"/>
          <w:szCs w:val="24"/>
        </w:rPr>
        <w:t xml:space="preserve"> </w:t>
      </w:r>
      <w:proofErr w:type="gramStart"/>
      <w:r w:rsidR="00FD65A1" w:rsidRPr="00FD65A1">
        <w:rPr>
          <w:rFonts w:ascii="Times New Roman" w:hAnsi="Times New Roman" w:cs="Times New Roman"/>
          <w:sz w:val="24"/>
          <w:szCs w:val="24"/>
        </w:rPr>
        <w:t xml:space="preserve">Бюджетное учреждение </w:t>
      </w:r>
      <w:r w:rsidR="00B20226" w:rsidRPr="0067154F">
        <w:rPr>
          <w:rFonts w:ascii="Times New Roman" w:hAnsi="Times New Roman" w:cs="Times New Roman"/>
          <w:sz w:val="24"/>
          <w:szCs w:val="24"/>
        </w:rPr>
        <w:t xml:space="preserve">отвечает </w:t>
      </w:r>
      <w:r w:rsidR="00487221" w:rsidRPr="0067154F">
        <w:rPr>
          <w:rFonts w:ascii="Times New Roman" w:hAnsi="Times New Roman" w:cs="Times New Roman"/>
          <w:sz w:val="24"/>
          <w:szCs w:val="24"/>
        </w:rPr>
        <w:t xml:space="preserve">по своим обязательствам </w:t>
      </w:r>
      <w:r w:rsidR="003F21C7" w:rsidRPr="0067154F">
        <w:rPr>
          <w:rFonts w:ascii="Times New Roman" w:hAnsi="Times New Roman" w:cs="Times New Roman"/>
          <w:sz w:val="24"/>
          <w:szCs w:val="24"/>
        </w:rPr>
        <w:t>все</w:t>
      </w:r>
      <w:r w:rsidR="00620F67">
        <w:rPr>
          <w:rFonts w:ascii="Times New Roman" w:hAnsi="Times New Roman" w:cs="Times New Roman"/>
          <w:sz w:val="24"/>
          <w:szCs w:val="24"/>
        </w:rPr>
        <w:t>м</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находящимся у него на праве оперативного управления </w:t>
      </w:r>
      <w:r w:rsidR="00B20226" w:rsidRPr="0067154F">
        <w:rPr>
          <w:rFonts w:ascii="Times New Roman" w:hAnsi="Times New Roman" w:cs="Times New Roman"/>
          <w:sz w:val="24"/>
          <w:szCs w:val="24"/>
        </w:rPr>
        <w:t>имуществом,</w:t>
      </w:r>
      <w:r w:rsidR="00487221" w:rsidRPr="0067154F">
        <w:rPr>
          <w:rFonts w:ascii="Times New Roman" w:hAnsi="Times New Roman" w:cs="Times New Roman"/>
          <w:sz w:val="24"/>
          <w:szCs w:val="24"/>
        </w:rPr>
        <w:t xml:space="preserve"> </w:t>
      </w:r>
      <w:r w:rsidR="003F21C7" w:rsidRPr="0067154F">
        <w:rPr>
          <w:rFonts w:ascii="Times New Roman" w:hAnsi="Times New Roman" w:cs="Times New Roman"/>
          <w:sz w:val="24"/>
          <w:szCs w:val="24"/>
        </w:rPr>
        <w:t xml:space="preserve">как </w:t>
      </w:r>
      <w:r w:rsidR="00487221" w:rsidRPr="0067154F">
        <w:rPr>
          <w:rFonts w:ascii="Times New Roman" w:hAnsi="Times New Roman" w:cs="Times New Roman"/>
          <w:sz w:val="24"/>
          <w:szCs w:val="24"/>
        </w:rPr>
        <w:t xml:space="preserve">закрепленным </w:t>
      </w:r>
      <w:r w:rsidR="00F11F1B" w:rsidRPr="0067154F">
        <w:rPr>
          <w:rFonts w:ascii="Times New Roman" w:hAnsi="Times New Roman" w:cs="Times New Roman"/>
          <w:sz w:val="24"/>
          <w:szCs w:val="24"/>
        </w:rPr>
        <w:t xml:space="preserve">за </w:t>
      </w:r>
      <w:r w:rsidR="00FD65A1" w:rsidRPr="00FD65A1">
        <w:rPr>
          <w:rFonts w:ascii="Times New Roman" w:hAnsi="Times New Roman" w:cs="Times New Roman"/>
          <w:sz w:val="24"/>
          <w:szCs w:val="24"/>
        </w:rPr>
        <w:t>Бюджетн</w:t>
      </w:r>
      <w:r w:rsidR="00FD65A1">
        <w:rPr>
          <w:rFonts w:ascii="Times New Roman" w:hAnsi="Times New Roman" w:cs="Times New Roman"/>
          <w:sz w:val="24"/>
          <w:szCs w:val="24"/>
        </w:rPr>
        <w:t>ым</w:t>
      </w:r>
      <w:r w:rsidR="00FD65A1" w:rsidRPr="00FD65A1">
        <w:rPr>
          <w:rFonts w:ascii="Times New Roman" w:hAnsi="Times New Roman" w:cs="Times New Roman"/>
          <w:sz w:val="24"/>
          <w:szCs w:val="24"/>
        </w:rPr>
        <w:t xml:space="preserve"> учреждение</w:t>
      </w:r>
      <w:r w:rsidR="00FD65A1">
        <w:rPr>
          <w:rFonts w:ascii="Times New Roman" w:hAnsi="Times New Roman" w:cs="Times New Roman"/>
          <w:sz w:val="24"/>
          <w:szCs w:val="24"/>
        </w:rPr>
        <w:t xml:space="preserve">м </w:t>
      </w:r>
      <w:r w:rsidR="00487221" w:rsidRPr="0067154F">
        <w:rPr>
          <w:rFonts w:ascii="Times New Roman" w:hAnsi="Times New Roman" w:cs="Times New Roman"/>
          <w:sz w:val="24"/>
          <w:szCs w:val="24"/>
        </w:rPr>
        <w:t xml:space="preserve"> уполномоченным органом, так </w:t>
      </w:r>
      <w:r w:rsidR="00B20226" w:rsidRPr="0067154F">
        <w:rPr>
          <w:rFonts w:ascii="Times New Roman" w:hAnsi="Times New Roman" w:cs="Times New Roman"/>
          <w:sz w:val="24"/>
          <w:szCs w:val="24"/>
        </w:rPr>
        <w:t>и</w:t>
      </w:r>
      <w:r w:rsidR="003F21C7" w:rsidRPr="0067154F">
        <w:rPr>
          <w:rFonts w:ascii="Times New Roman" w:hAnsi="Times New Roman" w:cs="Times New Roman"/>
          <w:sz w:val="24"/>
          <w:szCs w:val="24"/>
        </w:rPr>
        <w:t xml:space="preserve"> </w:t>
      </w:r>
      <w:r w:rsidR="007E5935" w:rsidRPr="0067154F">
        <w:rPr>
          <w:rFonts w:ascii="Times New Roman" w:hAnsi="Times New Roman" w:cs="Times New Roman"/>
          <w:sz w:val="24"/>
          <w:szCs w:val="24"/>
        </w:rPr>
        <w:t>приобретенным за счет</w:t>
      </w:r>
      <w:r w:rsidR="00BF7EC7" w:rsidRPr="0067154F">
        <w:rPr>
          <w:rFonts w:ascii="Times New Roman" w:hAnsi="Times New Roman" w:cs="Times New Roman"/>
          <w:sz w:val="24"/>
          <w:szCs w:val="24"/>
        </w:rPr>
        <w:t xml:space="preserve"> </w:t>
      </w:r>
      <w:r w:rsidR="007E5935" w:rsidRPr="0067154F">
        <w:rPr>
          <w:rFonts w:ascii="Times New Roman" w:hAnsi="Times New Roman" w:cs="Times New Roman"/>
          <w:sz w:val="24"/>
          <w:szCs w:val="24"/>
        </w:rPr>
        <w:t xml:space="preserve">доходов, </w:t>
      </w:r>
      <w:r w:rsidR="00B20226" w:rsidRPr="0067154F">
        <w:rPr>
          <w:rFonts w:ascii="Times New Roman" w:hAnsi="Times New Roman" w:cs="Times New Roman"/>
          <w:sz w:val="24"/>
          <w:szCs w:val="24"/>
        </w:rPr>
        <w:t>полученных от приносящей доход деятельности,</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за исключением </w:t>
      </w:r>
      <w:r w:rsidR="007E5935" w:rsidRPr="0067154F">
        <w:rPr>
          <w:rFonts w:ascii="Times New Roman" w:hAnsi="Times New Roman" w:cs="Times New Roman"/>
          <w:sz w:val="24"/>
          <w:szCs w:val="24"/>
        </w:rPr>
        <w:t xml:space="preserve">особо </w:t>
      </w:r>
      <w:r w:rsidR="00B20226" w:rsidRPr="0067154F">
        <w:rPr>
          <w:rFonts w:ascii="Times New Roman" w:hAnsi="Times New Roman" w:cs="Times New Roman"/>
          <w:sz w:val="24"/>
          <w:szCs w:val="24"/>
        </w:rPr>
        <w:t xml:space="preserve">ценного  </w:t>
      </w:r>
      <w:r w:rsidR="00487221" w:rsidRPr="0067154F">
        <w:rPr>
          <w:rFonts w:ascii="Times New Roman" w:hAnsi="Times New Roman" w:cs="Times New Roman"/>
          <w:sz w:val="24"/>
          <w:szCs w:val="24"/>
        </w:rPr>
        <w:t xml:space="preserve">движимого имущества, закрепленного </w:t>
      </w:r>
      <w:r w:rsidR="00B20226" w:rsidRPr="0067154F">
        <w:rPr>
          <w:rFonts w:ascii="Times New Roman" w:hAnsi="Times New Roman" w:cs="Times New Roman"/>
          <w:sz w:val="24"/>
          <w:szCs w:val="24"/>
        </w:rPr>
        <w:t>за</w:t>
      </w:r>
      <w:r w:rsidR="003F21C7" w:rsidRPr="0067154F">
        <w:rPr>
          <w:rFonts w:ascii="Times New Roman" w:hAnsi="Times New Roman" w:cs="Times New Roman"/>
          <w:sz w:val="24"/>
          <w:szCs w:val="24"/>
        </w:rPr>
        <w:t xml:space="preserve"> </w:t>
      </w:r>
      <w:r w:rsidR="00FD65A1" w:rsidRPr="00FD65A1">
        <w:rPr>
          <w:rFonts w:ascii="Times New Roman" w:hAnsi="Times New Roman" w:cs="Times New Roman"/>
          <w:sz w:val="24"/>
          <w:szCs w:val="24"/>
        </w:rPr>
        <w:t>Бюджетным учреждением</w:t>
      </w:r>
      <w:r w:rsidR="00B20226" w:rsidRPr="0067154F">
        <w:rPr>
          <w:rFonts w:ascii="Times New Roman" w:hAnsi="Times New Roman" w:cs="Times New Roman"/>
          <w:sz w:val="24"/>
          <w:szCs w:val="24"/>
        </w:rPr>
        <w:t xml:space="preserve"> уполномоченным орган</w:t>
      </w:r>
      <w:r w:rsidR="007E5935" w:rsidRPr="0067154F">
        <w:rPr>
          <w:rFonts w:ascii="Times New Roman" w:hAnsi="Times New Roman" w:cs="Times New Roman"/>
          <w:sz w:val="24"/>
          <w:szCs w:val="24"/>
        </w:rPr>
        <w:t>ом,</w:t>
      </w:r>
      <w:r w:rsidR="00BF7EC7" w:rsidRPr="0067154F">
        <w:rPr>
          <w:rFonts w:ascii="Times New Roman" w:hAnsi="Times New Roman" w:cs="Times New Roman"/>
          <w:sz w:val="24"/>
          <w:szCs w:val="24"/>
        </w:rPr>
        <w:t xml:space="preserve"> </w:t>
      </w:r>
      <w:r w:rsidR="00CF6A82" w:rsidRPr="0067154F">
        <w:rPr>
          <w:rFonts w:ascii="Times New Roman" w:hAnsi="Times New Roman" w:cs="Times New Roman"/>
          <w:sz w:val="24"/>
          <w:szCs w:val="24"/>
        </w:rPr>
        <w:t xml:space="preserve">или приобретенного </w:t>
      </w:r>
      <w:r w:rsidR="00FD65A1" w:rsidRPr="00FD65A1">
        <w:rPr>
          <w:rFonts w:ascii="Times New Roman" w:hAnsi="Times New Roman" w:cs="Times New Roman"/>
          <w:sz w:val="24"/>
          <w:szCs w:val="24"/>
        </w:rPr>
        <w:t xml:space="preserve">Бюджетным учреждением </w:t>
      </w:r>
      <w:r w:rsidR="00487221" w:rsidRPr="0067154F">
        <w:rPr>
          <w:rFonts w:ascii="Times New Roman" w:hAnsi="Times New Roman" w:cs="Times New Roman"/>
          <w:sz w:val="24"/>
          <w:szCs w:val="24"/>
        </w:rPr>
        <w:t xml:space="preserve">за </w:t>
      </w:r>
      <w:r w:rsidR="00B20226" w:rsidRPr="0067154F">
        <w:rPr>
          <w:rFonts w:ascii="Times New Roman" w:hAnsi="Times New Roman" w:cs="Times New Roman"/>
          <w:sz w:val="24"/>
          <w:szCs w:val="24"/>
        </w:rPr>
        <w:t>сч</w:t>
      </w:r>
      <w:r w:rsidR="00487221" w:rsidRPr="0067154F">
        <w:rPr>
          <w:rFonts w:ascii="Times New Roman" w:hAnsi="Times New Roman" w:cs="Times New Roman"/>
          <w:sz w:val="24"/>
          <w:szCs w:val="24"/>
        </w:rPr>
        <w:t xml:space="preserve">ет </w:t>
      </w:r>
      <w:r w:rsidR="007E5935" w:rsidRPr="0067154F">
        <w:rPr>
          <w:rFonts w:ascii="Times New Roman" w:hAnsi="Times New Roman" w:cs="Times New Roman"/>
          <w:sz w:val="24"/>
          <w:szCs w:val="24"/>
        </w:rPr>
        <w:t xml:space="preserve">средств,  выделенных </w:t>
      </w:r>
      <w:r w:rsidR="00210F27" w:rsidRPr="0067154F">
        <w:rPr>
          <w:rFonts w:ascii="Times New Roman" w:hAnsi="Times New Roman" w:cs="Times New Roman"/>
          <w:sz w:val="24"/>
          <w:szCs w:val="24"/>
        </w:rPr>
        <w:t xml:space="preserve">ему </w:t>
      </w:r>
      <w:r w:rsidR="00B20226" w:rsidRPr="0067154F">
        <w:rPr>
          <w:rFonts w:ascii="Times New Roman" w:hAnsi="Times New Roman" w:cs="Times New Roman"/>
          <w:sz w:val="24"/>
          <w:szCs w:val="24"/>
        </w:rPr>
        <w:t>Учр</w:t>
      </w:r>
      <w:r w:rsidR="00487221" w:rsidRPr="0067154F">
        <w:rPr>
          <w:rFonts w:ascii="Times New Roman" w:hAnsi="Times New Roman" w:cs="Times New Roman"/>
          <w:sz w:val="24"/>
          <w:szCs w:val="24"/>
        </w:rPr>
        <w:t xml:space="preserve">едителем, </w:t>
      </w:r>
      <w:r w:rsidR="00B20226" w:rsidRPr="0067154F">
        <w:rPr>
          <w:rFonts w:ascii="Times New Roman" w:hAnsi="Times New Roman" w:cs="Times New Roman"/>
          <w:sz w:val="24"/>
          <w:szCs w:val="24"/>
        </w:rPr>
        <w:t>а  также</w:t>
      </w:r>
      <w:r w:rsidR="003F21C7" w:rsidRPr="0067154F">
        <w:rPr>
          <w:rFonts w:ascii="Times New Roman" w:hAnsi="Times New Roman" w:cs="Times New Roman"/>
          <w:sz w:val="24"/>
          <w:szCs w:val="24"/>
        </w:rPr>
        <w:t xml:space="preserve"> </w:t>
      </w:r>
      <w:r w:rsidR="00B20226" w:rsidRPr="0067154F">
        <w:rPr>
          <w:rFonts w:ascii="Times New Roman" w:hAnsi="Times New Roman" w:cs="Times New Roman"/>
          <w:sz w:val="24"/>
          <w:szCs w:val="24"/>
        </w:rPr>
        <w:t>недвижимого имущества.</w:t>
      </w:r>
      <w:proofErr w:type="gramEnd"/>
      <w:r w:rsidR="00B20226" w:rsidRPr="0067154F">
        <w:rPr>
          <w:rFonts w:ascii="Times New Roman" w:hAnsi="Times New Roman" w:cs="Times New Roman"/>
          <w:sz w:val="24"/>
          <w:szCs w:val="24"/>
        </w:rPr>
        <w:t xml:space="preserve"> Со</w:t>
      </w:r>
      <w:r w:rsidR="003F21C7" w:rsidRPr="0067154F">
        <w:rPr>
          <w:rFonts w:ascii="Times New Roman" w:hAnsi="Times New Roman" w:cs="Times New Roman"/>
          <w:sz w:val="24"/>
          <w:szCs w:val="24"/>
        </w:rPr>
        <w:t xml:space="preserve">бственник имущества </w:t>
      </w:r>
      <w:r w:rsidR="00FD65A1">
        <w:rPr>
          <w:rFonts w:ascii="Times New Roman" w:hAnsi="Times New Roman" w:cs="Times New Roman"/>
          <w:sz w:val="24"/>
          <w:szCs w:val="24"/>
        </w:rPr>
        <w:t>Бюджетного у</w:t>
      </w:r>
      <w:r w:rsidR="00B20226" w:rsidRPr="0067154F">
        <w:rPr>
          <w:rFonts w:ascii="Times New Roman" w:hAnsi="Times New Roman" w:cs="Times New Roman"/>
          <w:sz w:val="24"/>
          <w:szCs w:val="24"/>
        </w:rPr>
        <w:t>чреждения не несет</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ответственности </w:t>
      </w:r>
      <w:r w:rsidR="00BF7EC7" w:rsidRPr="0067154F">
        <w:rPr>
          <w:rFonts w:ascii="Times New Roman" w:hAnsi="Times New Roman" w:cs="Times New Roman"/>
          <w:sz w:val="24"/>
          <w:szCs w:val="24"/>
        </w:rPr>
        <w:t xml:space="preserve">по </w:t>
      </w:r>
      <w:r w:rsidR="00CF6A82" w:rsidRPr="0067154F">
        <w:rPr>
          <w:rFonts w:ascii="Times New Roman" w:hAnsi="Times New Roman" w:cs="Times New Roman"/>
          <w:sz w:val="24"/>
          <w:szCs w:val="24"/>
        </w:rPr>
        <w:t xml:space="preserve">обязательствам </w:t>
      </w:r>
      <w:r w:rsidR="00290184">
        <w:rPr>
          <w:rFonts w:ascii="Times New Roman" w:hAnsi="Times New Roman" w:cs="Times New Roman"/>
          <w:sz w:val="24"/>
          <w:szCs w:val="24"/>
        </w:rPr>
        <w:t>Бюджетного у</w:t>
      </w:r>
      <w:r w:rsidR="00CF6A82" w:rsidRPr="0067154F">
        <w:rPr>
          <w:rFonts w:ascii="Times New Roman" w:hAnsi="Times New Roman" w:cs="Times New Roman"/>
          <w:sz w:val="24"/>
          <w:szCs w:val="24"/>
        </w:rPr>
        <w:t xml:space="preserve">чреждения. </w:t>
      </w:r>
      <w:r w:rsidR="00FD65A1">
        <w:rPr>
          <w:rFonts w:ascii="Times New Roman" w:hAnsi="Times New Roman" w:cs="Times New Roman"/>
          <w:sz w:val="24"/>
          <w:szCs w:val="24"/>
        </w:rPr>
        <w:t>Бюджетное у</w:t>
      </w:r>
      <w:r w:rsidR="00487221" w:rsidRPr="0067154F">
        <w:rPr>
          <w:rFonts w:ascii="Times New Roman" w:hAnsi="Times New Roman" w:cs="Times New Roman"/>
          <w:sz w:val="24"/>
          <w:szCs w:val="24"/>
        </w:rPr>
        <w:t>чреждение</w:t>
      </w:r>
      <w:r w:rsidR="00B20226" w:rsidRPr="0067154F">
        <w:rPr>
          <w:rFonts w:ascii="Times New Roman" w:hAnsi="Times New Roman" w:cs="Times New Roman"/>
          <w:sz w:val="24"/>
          <w:szCs w:val="24"/>
        </w:rPr>
        <w:t xml:space="preserve"> не отвечает по обязательствам с</w:t>
      </w:r>
      <w:r w:rsidR="00CF6A82" w:rsidRPr="0067154F">
        <w:rPr>
          <w:rFonts w:ascii="Times New Roman" w:hAnsi="Times New Roman" w:cs="Times New Roman"/>
          <w:sz w:val="24"/>
          <w:szCs w:val="24"/>
        </w:rPr>
        <w:t xml:space="preserve">обственника имущества </w:t>
      </w:r>
      <w:r w:rsidR="00FD65A1" w:rsidRPr="00FD65A1">
        <w:rPr>
          <w:rFonts w:ascii="Times New Roman" w:hAnsi="Times New Roman" w:cs="Times New Roman"/>
          <w:sz w:val="24"/>
          <w:szCs w:val="24"/>
        </w:rPr>
        <w:t>Бюджетн</w:t>
      </w:r>
      <w:r w:rsidR="00FD65A1">
        <w:rPr>
          <w:rFonts w:ascii="Times New Roman" w:hAnsi="Times New Roman" w:cs="Times New Roman"/>
          <w:sz w:val="24"/>
          <w:szCs w:val="24"/>
        </w:rPr>
        <w:t>ого</w:t>
      </w:r>
      <w:r w:rsidR="00FD65A1" w:rsidRPr="00FD65A1">
        <w:rPr>
          <w:rFonts w:ascii="Times New Roman" w:hAnsi="Times New Roman" w:cs="Times New Roman"/>
          <w:sz w:val="24"/>
          <w:szCs w:val="24"/>
        </w:rPr>
        <w:t xml:space="preserve"> учреждени</w:t>
      </w:r>
      <w:r w:rsidR="00FD65A1">
        <w:rPr>
          <w:rFonts w:ascii="Times New Roman" w:hAnsi="Times New Roman" w:cs="Times New Roman"/>
          <w:sz w:val="24"/>
          <w:szCs w:val="24"/>
        </w:rPr>
        <w:t>я</w:t>
      </w:r>
      <w:r w:rsidR="00B20226" w:rsidRPr="0067154F">
        <w:rPr>
          <w:rFonts w:ascii="Times New Roman" w:hAnsi="Times New Roman" w:cs="Times New Roman"/>
          <w:sz w:val="24"/>
          <w:szCs w:val="24"/>
        </w:rPr>
        <w:t>.</w:t>
      </w:r>
    </w:p>
    <w:p w:rsidR="00CF6A82" w:rsidRPr="0067154F" w:rsidRDefault="00746433" w:rsidP="00B4322F">
      <w:pPr>
        <w:pStyle w:val="ConsPlusNonformat"/>
        <w:tabs>
          <w:tab w:val="left" w:pos="0"/>
          <w:tab w:val="left" w:pos="567"/>
          <w:tab w:val="left" w:pos="1134"/>
        </w:tabs>
        <w:ind w:firstLine="567"/>
        <w:contextualSpacing/>
        <w:jc w:val="both"/>
        <w:rPr>
          <w:rFonts w:ascii="Times New Roman" w:hAnsi="Times New Roman" w:cs="Times New Roman"/>
          <w:sz w:val="24"/>
          <w:szCs w:val="24"/>
        </w:rPr>
      </w:pPr>
      <w:r w:rsidRPr="0067154F">
        <w:rPr>
          <w:rFonts w:ascii="Times New Roman" w:hAnsi="Times New Roman" w:cs="Times New Roman"/>
          <w:sz w:val="24"/>
          <w:szCs w:val="24"/>
        </w:rPr>
        <w:t>1.12</w:t>
      </w:r>
      <w:r w:rsidR="00CF6A82" w:rsidRPr="0067154F">
        <w:rPr>
          <w:rFonts w:ascii="Times New Roman" w:hAnsi="Times New Roman" w:cs="Times New Roman"/>
          <w:sz w:val="24"/>
          <w:szCs w:val="24"/>
        </w:rPr>
        <w:t xml:space="preserve">. </w:t>
      </w:r>
      <w:r w:rsidR="00290184" w:rsidRPr="00290184">
        <w:rPr>
          <w:rFonts w:ascii="Times New Roman" w:hAnsi="Times New Roman" w:cs="Times New Roman"/>
          <w:sz w:val="24"/>
          <w:szCs w:val="24"/>
        </w:rPr>
        <w:t>Бюджетн</w:t>
      </w:r>
      <w:r w:rsidR="00290184">
        <w:rPr>
          <w:rFonts w:ascii="Times New Roman" w:hAnsi="Times New Roman" w:cs="Times New Roman"/>
          <w:sz w:val="24"/>
          <w:szCs w:val="24"/>
        </w:rPr>
        <w:t>ое</w:t>
      </w:r>
      <w:r w:rsidR="00290184" w:rsidRPr="00290184">
        <w:rPr>
          <w:rFonts w:ascii="Times New Roman" w:hAnsi="Times New Roman" w:cs="Times New Roman"/>
          <w:sz w:val="24"/>
          <w:szCs w:val="24"/>
        </w:rPr>
        <w:t xml:space="preserve"> учреждение </w:t>
      </w:r>
      <w:r w:rsidR="00487221" w:rsidRPr="0067154F">
        <w:rPr>
          <w:rFonts w:ascii="Times New Roman" w:hAnsi="Times New Roman" w:cs="Times New Roman"/>
          <w:sz w:val="24"/>
          <w:szCs w:val="24"/>
        </w:rPr>
        <w:t xml:space="preserve">без согласия </w:t>
      </w:r>
      <w:r w:rsidR="00B20226" w:rsidRPr="0067154F">
        <w:rPr>
          <w:rFonts w:ascii="Times New Roman" w:hAnsi="Times New Roman" w:cs="Times New Roman"/>
          <w:sz w:val="24"/>
          <w:szCs w:val="24"/>
        </w:rPr>
        <w:t>уполно</w:t>
      </w:r>
      <w:r w:rsidR="00487221" w:rsidRPr="0067154F">
        <w:rPr>
          <w:rFonts w:ascii="Times New Roman" w:hAnsi="Times New Roman" w:cs="Times New Roman"/>
          <w:sz w:val="24"/>
          <w:szCs w:val="24"/>
        </w:rPr>
        <w:t xml:space="preserve">моченного органа </w:t>
      </w:r>
      <w:r w:rsidR="00B20226" w:rsidRPr="0067154F">
        <w:rPr>
          <w:rFonts w:ascii="Times New Roman" w:hAnsi="Times New Roman" w:cs="Times New Roman"/>
          <w:sz w:val="24"/>
          <w:szCs w:val="24"/>
        </w:rPr>
        <w:t>и</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Учредителя не  вправе распоряжаться особо ценным движимым </w:t>
      </w:r>
      <w:r w:rsidR="00B20226" w:rsidRPr="0067154F">
        <w:rPr>
          <w:rFonts w:ascii="Times New Roman" w:hAnsi="Times New Roman" w:cs="Times New Roman"/>
          <w:sz w:val="24"/>
          <w:szCs w:val="24"/>
        </w:rPr>
        <w:t>имуществом,</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закрепленным за ним  уполномоченным </w:t>
      </w:r>
      <w:r w:rsidR="00B20226" w:rsidRPr="0067154F">
        <w:rPr>
          <w:rFonts w:ascii="Times New Roman" w:hAnsi="Times New Roman" w:cs="Times New Roman"/>
          <w:sz w:val="24"/>
          <w:szCs w:val="24"/>
        </w:rPr>
        <w:t>орга</w:t>
      </w:r>
      <w:r w:rsidR="00487221" w:rsidRPr="0067154F">
        <w:rPr>
          <w:rFonts w:ascii="Times New Roman" w:hAnsi="Times New Roman" w:cs="Times New Roman"/>
          <w:sz w:val="24"/>
          <w:szCs w:val="24"/>
        </w:rPr>
        <w:t xml:space="preserve">ном </w:t>
      </w:r>
      <w:r w:rsidR="00CF6A82" w:rsidRPr="0067154F">
        <w:rPr>
          <w:rFonts w:ascii="Times New Roman" w:hAnsi="Times New Roman" w:cs="Times New Roman"/>
          <w:sz w:val="24"/>
          <w:szCs w:val="24"/>
        </w:rPr>
        <w:t>или приобретенным У</w:t>
      </w:r>
      <w:r w:rsidR="00487221" w:rsidRPr="0067154F">
        <w:rPr>
          <w:rFonts w:ascii="Times New Roman" w:hAnsi="Times New Roman" w:cs="Times New Roman"/>
          <w:sz w:val="24"/>
          <w:szCs w:val="24"/>
        </w:rPr>
        <w:t xml:space="preserve">чреждением за </w:t>
      </w:r>
      <w:r w:rsidR="00B20226" w:rsidRPr="0067154F">
        <w:rPr>
          <w:rFonts w:ascii="Times New Roman" w:hAnsi="Times New Roman" w:cs="Times New Roman"/>
          <w:sz w:val="24"/>
          <w:szCs w:val="24"/>
        </w:rPr>
        <w:t>счет средств, выделенных ему собственником на приобретение</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такого </w:t>
      </w:r>
      <w:r w:rsidR="00B20226" w:rsidRPr="0067154F">
        <w:rPr>
          <w:rFonts w:ascii="Times New Roman" w:hAnsi="Times New Roman" w:cs="Times New Roman"/>
          <w:sz w:val="24"/>
          <w:szCs w:val="24"/>
        </w:rPr>
        <w:t>имущества</w:t>
      </w:r>
      <w:r w:rsidR="00487221" w:rsidRPr="0067154F">
        <w:rPr>
          <w:rFonts w:ascii="Times New Roman" w:hAnsi="Times New Roman" w:cs="Times New Roman"/>
          <w:sz w:val="24"/>
          <w:szCs w:val="24"/>
        </w:rPr>
        <w:t>, а также  недвижимым</w:t>
      </w:r>
      <w:r w:rsidR="00B20226" w:rsidRPr="0067154F">
        <w:rPr>
          <w:rFonts w:ascii="Times New Roman" w:hAnsi="Times New Roman" w:cs="Times New Roman"/>
          <w:sz w:val="24"/>
          <w:szCs w:val="24"/>
        </w:rPr>
        <w:t xml:space="preserve"> имуществом. Остальным имуществом,</w:t>
      </w:r>
      <w:r w:rsidR="003F21C7" w:rsidRPr="0067154F">
        <w:rPr>
          <w:rFonts w:ascii="Times New Roman" w:hAnsi="Times New Roman" w:cs="Times New Roman"/>
          <w:sz w:val="24"/>
          <w:szCs w:val="24"/>
        </w:rPr>
        <w:t xml:space="preserve"> </w:t>
      </w:r>
      <w:r w:rsidR="00487221" w:rsidRPr="0067154F">
        <w:rPr>
          <w:rFonts w:ascii="Times New Roman" w:hAnsi="Times New Roman" w:cs="Times New Roman"/>
          <w:sz w:val="24"/>
          <w:szCs w:val="24"/>
        </w:rPr>
        <w:t xml:space="preserve">находящимся  у </w:t>
      </w:r>
      <w:r w:rsidR="00B20226" w:rsidRPr="0067154F">
        <w:rPr>
          <w:rFonts w:ascii="Times New Roman" w:hAnsi="Times New Roman" w:cs="Times New Roman"/>
          <w:sz w:val="24"/>
          <w:szCs w:val="24"/>
        </w:rPr>
        <w:t>него на праве опер</w:t>
      </w:r>
      <w:r w:rsidR="00CF6A82" w:rsidRPr="0067154F">
        <w:rPr>
          <w:rFonts w:ascii="Times New Roman" w:hAnsi="Times New Roman" w:cs="Times New Roman"/>
          <w:sz w:val="24"/>
          <w:szCs w:val="24"/>
        </w:rPr>
        <w:t xml:space="preserve">ативного управления, </w:t>
      </w:r>
      <w:r w:rsidR="00290184">
        <w:rPr>
          <w:rFonts w:ascii="Times New Roman" w:hAnsi="Times New Roman" w:cs="Times New Roman"/>
          <w:sz w:val="24"/>
          <w:szCs w:val="24"/>
        </w:rPr>
        <w:t>Бюджетное у</w:t>
      </w:r>
      <w:r w:rsidR="00B20226" w:rsidRPr="0067154F">
        <w:rPr>
          <w:rFonts w:ascii="Times New Roman" w:hAnsi="Times New Roman" w:cs="Times New Roman"/>
          <w:sz w:val="24"/>
          <w:szCs w:val="24"/>
        </w:rPr>
        <w:t>чреждение</w:t>
      </w:r>
      <w:r w:rsidR="00487221" w:rsidRPr="0067154F">
        <w:rPr>
          <w:rFonts w:ascii="Times New Roman" w:hAnsi="Times New Roman" w:cs="Times New Roman"/>
          <w:sz w:val="24"/>
          <w:szCs w:val="24"/>
        </w:rPr>
        <w:t xml:space="preserve"> вправе </w:t>
      </w:r>
      <w:r w:rsidR="003F21C7" w:rsidRPr="0067154F">
        <w:rPr>
          <w:rFonts w:ascii="Times New Roman" w:hAnsi="Times New Roman" w:cs="Times New Roman"/>
          <w:sz w:val="24"/>
          <w:szCs w:val="24"/>
        </w:rPr>
        <w:t xml:space="preserve">распоряжаться </w:t>
      </w:r>
      <w:r w:rsidR="00487221" w:rsidRPr="0067154F">
        <w:rPr>
          <w:rFonts w:ascii="Times New Roman" w:hAnsi="Times New Roman" w:cs="Times New Roman"/>
          <w:sz w:val="24"/>
          <w:szCs w:val="24"/>
        </w:rPr>
        <w:t xml:space="preserve">самостоятельно, если иное не </w:t>
      </w:r>
      <w:r w:rsidR="00B20226" w:rsidRPr="0067154F">
        <w:rPr>
          <w:rFonts w:ascii="Times New Roman" w:hAnsi="Times New Roman" w:cs="Times New Roman"/>
          <w:sz w:val="24"/>
          <w:szCs w:val="24"/>
        </w:rPr>
        <w:t>установлено</w:t>
      </w:r>
      <w:r w:rsidR="003F21C7" w:rsidRPr="0067154F">
        <w:rPr>
          <w:rFonts w:ascii="Times New Roman" w:hAnsi="Times New Roman" w:cs="Times New Roman"/>
          <w:sz w:val="24"/>
          <w:szCs w:val="24"/>
        </w:rPr>
        <w:t xml:space="preserve"> </w:t>
      </w:r>
      <w:r w:rsidR="00B20226" w:rsidRPr="0067154F">
        <w:rPr>
          <w:rFonts w:ascii="Times New Roman" w:hAnsi="Times New Roman" w:cs="Times New Roman"/>
          <w:sz w:val="24"/>
          <w:szCs w:val="24"/>
        </w:rPr>
        <w:t>законодательством Российской Федерации.</w:t>
      </w:r>
    </w:p>
    <w:p w:rsidR="00B20226" w:rsidRPr="0067154F" w:rsidRDefault="00B20226" w:rsidP="00B4322F">
      <w:pPr>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E4BD2">
        <w:rPr>
          <w:rFonts w:ascii="Times New Roman" w:hAnsi="Times New Roman" w:cs="Times New Roman"/>
          <w:sz w:val="24"/>
          <w:szCs w:val="24"/>
        </w:rPr>
        <w:t>1.</w:t>
      </w:r>
      <w:r w:rsidR="00100B73" w:rsidRPr="00CE4BD2">
        <w:rPr>
          <w:rFonts w:ascii="Times New Roman" w:hAnsi="Times New Roman" w:cs="Times New Roman"/>
          <w:sz w:val="24"/>
          <w:szCs w:val="24"/>
        </w:rPr>
        <w:t>1</w:t>
      </w:r>
      <w:r w:rsidR="00290184">
        <w:rPr>
          <w:rFonts w:ascii="Times New Roman" w:hAnsi="Times New Roman" w:cs="Times New Roman"/>
          <w:sz w:val="24"/>
          <w:szCs w:val="24"/>
        </w:rPr>
        <w:t>3</w:t>
      </w:r>
      <w:r w:rsidR="00CF6A82" w:rsidRPr="00CE4BD2">
        <w:rPr>
          <w:rFonts w:ascii="Times New Roman" w:hAnsi="Times New Roman" w:cs="Times New Roman"/>
          <w:sz w:val="24"/>
          <w:szCs w:val="24"/>
        </w:rPr>
        <w:t>. Место на</w:t>
      </w:r>
      <w:r w:rsidR="001A2C73" w:rsidRPr="00CE4BD2">
        <w:rPr>
          <w:rFonts w:ascii="Times New Roman" w:hAnsi="Times New Roman" w:cs="Times New Roman"/>
          <w:sz w:val="24"/>
          <w:szCs w:val="24"/>
        </w:rPr>
        <w:t xml:space="preserve">хождения </w:t>
      </w:r>
      <w:r w:rsidR="00290184">
        <w:rPr>
          <w:rFonts w:ascii="Times New Roman" w:hAnsi="Times New Roman" w:cs="Times New Roman"/>
          <w:sz w:val="24"/>
          <w:szCs w:val="24"/>
        </w:rPr>
        <w:t>Бюджетного у</w:t>
      </w:r>
      <w:r w:rsidR="001A2C73" w:rsidRPr="00CE4BD2">
        <w:rPr>
          <w:rFonts w:ascii="Times New Roman" w:hAnsi="Times New Roman" w:cs="Times New Roman"/>
          <w:sz w:val="24"/>
          <w:szCs w:val="24"/>
        </w:rPr>
        <w:t>чреждения (</w:t>
      </w:r>
      <w:r w:rsidR="008D7BB6" w:rsidRPr="00CE4BD2">
        <w:rPr>
          <w:rFonts w:ascii="Times New Roman" w:hAnsi="Times New Roman" w:cs="Times New Roman"/>
          <w:sz w:val="24"/>
          <w:szCs w:val="24"/>
        </w:rPr>
        <w:t>юридический</w:t>
      </w:r>
      <w:r w:rsidRPr="00CE4BD2">
        <w:rPr>
          <w:rFonts w:ascii="Times New Roman" w:hAnsi="Times New Roman" w:cs="Times New Roman"/>
          <w:sz w:val="24"/>
          <w:szCs w:val="24"/>
        </w:rPr>
        <w:t xml:space="preserve"> адрес):</w:t>
      </w:r>
      <w:r w:rsidR="00CF6A82" w:rsidRPr="00CE4BD2">
        <w:rPr>
          <w:rFonts w:ascii="Times New Roman" w:hAnsi="Times New Roman" w:cs="Times New Roman"/>
          <w:sz w:val="24"/>
          <w:szCs w:val="24"/>
        </w:rPr>
        <w:t xml:space="preserve"> </w:t>
      </w:r>
      <w:r w:rsidR="00CF6A82" w:rsidRPr="00CE4BD2">
        <w:rPr>
          <w:rFonts w:ascii="Times New Roman" w:eastAsia="Times New Roman" w:hAnsi="Times New Roman" w:cs="Times New Roman"/>
          <w:sz w:val="24"/>
          <w:szCs w:val="24"/>
          <w:lang w:eastAsia="ru-RU"/>
        </w:rPr>
        <w:t>428034, Чувашская Республика, город Чебоксары</w:t>
      </w:r>
      <w:r w:rsidR="00CF6A82" w:rsidRPr="0067154F">
        <w:rPr>
          <w:rFonts w:ascii="Times New Roman" w:eastAsia="Times New Roman" w:hAnsi="Times New Roman" w:cs="Times New Roman"/>
          <w:sz w:val="24"/>
          <w:szCs w:val="24"/>
          <w:lang w:eastAsia="ru-RU"/>
        </w:rPr>
        <w:t>, ул. Мичмана Павлова, д.62 А.</w:t>
      </w:r>
      <w:r w:rsidR="00CE4BBD" w:rsidRPr="0067154F">
        <w:rPr>
          <w:rFonts w:ascii="Times New Roman" w:hAnsi="Times New Roman" w:cs="Times New Roman"/>
          <w:sz w:val="24"/>
          <w:szCs w:val="24"/>
        </w:rPr>
        <w:t xml:space="preserve"> </w:t>
      </w:r>
    </w:p>
    <w:p w:rsidR="00290184" w:rsidRPr="00290184" w:rsidRDefault="00290184" w:rsidP="00B4322F">
      <w:pPr>
        <w:pStyle w:val="ConsPlusNonformat"/>
        <w:tabs>
          <w:tab w:val="left" w:pos="0"/>
          <w:tab w:val="left" w:pos="1134"/>
        </w:tabs>
        <w:ind w:firstLine="567"/>
        <w:contextualSpacing/>
        <w:jc w:val="both"/>
        <w:rPr>
          <w:rFonts w:ascii="Times New Roman" w:hAnsi="Times New Roman" w:cs="Times New Roman"/>
          <w:sz w:val="24"/>
          <w:szCs w:val="24"/>
        </w:rPr>
      </w:pPr>
      <w:r w:rsidRPr="00290184">
        <w:rPr>
          <w:rFonts w:ascii="Times New Roman" w:hAnsi="Times New Roman" w:cs="Times New Roman"/>
          <w:sz w:val="24"/>
          <w:szCs w:val="24"/>
        </w:rPr>
        <w:t>1.14. Бюджетное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rsidR="00290184" w:rsidRDefault="00290184" w:rsidP="00B4322F">
      <w:pPr>
        <w:pStyle w:val="ConsPlusNonformat"/>
        <w:tabs>
          <w:tab w:val="left" w:pos="0"/>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Бюджетное учреждение не имеет</w:t>
      </w:r>
      <w:r w:rsidRPr="00290184">
        <w:rPr>
          <w:rFonts w:ascii="Times New Roman" w:hAnsi="Times New Roman" w:cs="Times New Roman"/>
          <w:sz w:val="24"/>
          <w:szCs w:val="24"/>
        </w:rPr>
        <w:t xml:space="preserve"> в своем составе обособленные подразделения (филиалы, представительства) без права юридического лица, расположенные вне места нахождения Бюджетного учреждения</w:t>
      </w:r>
      <w:r w:rsidR="005214ED">
        <w:rPr>
          <w:rFonts w:ascii="Times New Roman" w:hAnsi="Times New Roman" w:cs="Times New Roman"/>
          <w:sz w:val="24"/>
          <w:szCs w:val="24"/>
        </w:rPr>
        <w:t>.</w:t>
      </w:r>
      <w:r w:rsidR="00746433" w:rsidRPr="0067154F">
        <w:rPr>
          <w:rFonts w:ascii="Times New Roman" w:hAnsi="Times New Roman" w:cs="Times New Roman"/>
          <w:sz w:val="24"/>
          <w:szCs w:val="24"/>
        </w:rPr>
        <w:t xml:space="preserve"> </w:t>
      </w:r>
    </w:p>
    <w:p w:rsidR="00290184" w:rsidRPr="005214ED" w:rsidRDefault="005214ED" w:rsidP="00B4322F">
      <w:pPr>
        <w:tabs>
          <w:tab w:val="left" w:pos="1134"/>
        </w:tabs>
        <w:spacing w:after="0" w:line="240" w:lineRule="auto"/>
        <w:ind w:firstLine="567"/>
        <w:rPr>
          <w:rFonts w:ascii="Times New Roman" w:eastAsiaTheme="minorEastAsia" w:hAnsi="Times New Roman" w:cs="Times New Roman"/>
          <w:sz w:val="24"/>
          <w:szCs w:val="24"/>
          <w:lang w:eastAsia="ru-RU"/>
        </w:rPr>
      </w:pPr>
      <w:r w:rsidRPr="005214ED">
        <w:rPr>
          <w:rFonts w:ascii="Times New Roman" w:eastAsiaTheme="minorEastAsia" w:hAnsi="Times New Roman" w:cs="Times New Roman"/>
          <w:sz w:val="24"/>
          <w:szCs w:val="24"/>
          <w:lang w:eastAsia="ru-RU"/>
        </w:rPr>
        <w:t>1.15. Бюджетное учреждение вправе выступать учредителем (участником) юридических лиц с согласия уполномоченного органа и Учре</w:t>
      </w:r>
      <w:r>
        <w:rPr>
          <w:rFonts w:ascii="Times New Roman" w:eastAsiaTheme="minorEastAsia" w:hAnsi="Times New Roman" w:cs="Times New Roman"/>
          <w:sz w:val="24"/>
          <w:szCs w:val="24"/>
          <w:lang w:eastAsia="ru-RU"/>
        </w:rPr>
        <w:t>дителя.</w:t>
      </w:r>
    </w:p>
    <w:p w:rsidR="003F21C7" w:rsidRPr="00E26370" w:rsidRDefault="007340D0" w:rsidP="00B4322F">
      <w:pPr>
        <w:pStyle w:val="ConsPlusNonformat"/>
        <w:tabs>
          <w:tab w:val="left" w:pos="1134"/>
          <w:tab w:val="left" w:pos="6885"/>
        </w:tabs>
        <w:ind w:firstLine="567"/>
        <w:contextualSpacing/>
        <w:jc w:val="both"/>
      </w:pPr>
      <w:r>
        <w:tab/>
      </w:r>
    </w:p>
    <w:p w:rsidR="00B20226" w:rsidRPr="003D142C" w:rsidRDefault="00FE2210" w:rsidP="00B4322F">
      <w:pPr>
        <w:pStyle w:val="ConsPlusNonformat"/>
        <w:tabs>
          <w:tab w:val="left" w:pos="1134"/>
        </w:tabs>
        <w:ind w:firstLine="567"/>
        <w:contextualSpacing/>
        <w:jc w:val="center"/>
        <w:rPr>
          <w:rFonts w:ascii="Times New Roman" w:hAnsi="Times New Roman" w:cs="Times New Roman"/>
          <w:b/>
          <w:sz w:val="24"/>
          <w:szCs w:val="24"/>
        </w:rPr>
      </w:pPr>
      <w:bookmarkStart w:id="1" w:name="Par790"/>
      <w:bookmarkEnd w:id="1"/>
      <w:r>
        <w:rPr>
          <w:rFonts w:ascii="Times New Roman" w:hAnsi="Times New Roman" w:cs="Times New Roman"/>
          <w:b/>
          <w:sz w:val="24"/>
          <w:szCs w:val="24"/>
        </w:rPr>
        <w:t xml:space="preserve">Раздел 2. </w:t>
      </w:r>
      <w:r w:rsidR="00DF089B">
        <w:rPr>
          <w:rFonts w:ascii="Times New Roman" w:hAnsi="Times New Roman" w:cs="Times New Roman"/>
          <w:b/>
          <w:sz w:val="24"/>
          <w:szCs w:val="24"/>
        </w:rPr>
        <w:t>Предмет, цели деятельности и виды деятельности Бюджетного</w:t>
      </w:r>
      <w:r w:rsidR="000F23EF" w:rsidRPr="003D142C">
        <w:rPr>
          <w:rFonts w:ascii="Times New Roman" w:hAnsi="Times New Roman" w:cs="Times New Roman"/>
          <w:b/>
          <w:sz w:val="24"/>
          <w:szCs w:val="24"/>
        </w:rPr>
        <w:t xml:space="preserve"> </w:t>
      </w:r>
      <w:r w:rsidR="00DF089B">
        <w:rPr>
          <w:rFonts w:ascii="Times New Roman" w:hAnsi="Times New Roman" w:cs="Times New Roman"/>
          <w:b/>
          <w:sz w:val="24"/>
          <w:szCs w:val="24"/>
        </w:rPr>
        <w:t>у</w:t>
      </w:r>
      <w:r w:rsidR="00B20226" w:rsidRPr="003D142C">
        <w:rPr>
          <w:rFonts w:ascii="Times New Roman" w:hAnsi="Times New Roman" w:cs="Times New Roman"/>
          <w:b/>
          <w:sz w:val="24"/>
          <w:szCs w:val="24"/>
        </w:rPr>
        <w:t>чреждения</w:t>
      </w:r>
      <w:r w:rsidR="00D86747" w:rsidRPr="003D142C">
        <w:rPr>
          <w:rFonts w:ascii="Times New Roman" w:hAnsi="Times New Roman" w:cs="Times New Roman"/>
          <w:b/>
          <w:sz w:val="24"/>
          <w:szCs w:val="24"/>
        </w:rPr>
        <w:t>.</w:t>
      </w:r>
    </w:p>
    <w:p w:rsidR="003F21C7" w:rsidRPr="00E26370" w:rsidRDefault="003F21C7" w:rsidP="00B4322F">
      <w:pPr>
        <w:pStyle w:val="ConsPlusNonformat"/>
        <w:tabs>
          <w:tab w:val="left" w:pos="1134"/>
        </w:tabs>
        <w:ind w:firstLine="567"/>
        <w:contextualSpacing/>
        <w:jc w:val="both"/>
        <w:rPr>
          <w:b/>
        </w:rPr>
      </w:pPr>
    </w:p>
    <w:p w:rsidR="00DF089B" w:rsidRPr="003D142C" w:rsidRDefault="00A452FB" w:rsidP="00B4322F">
      <w:pPr>
        <w:pStyle w:val="ConsPlusNonformat"/>
        <w:tabs>
          <w:tab w:val="left" w:pos="1134"/>
        </w:tabs>
        <w:ind w:firstLine="567"/>
        <w:contextualSpacing/>
        <w:jc w:val="both"/>
        <w:rPr>
          <w:rFonts w:ascii="Times New Roman" w:hAnsi="Times New Roman" w:cs="Times New Roman"/>
          <w:sz w:val="24"/>
          <w:szCs w:val="24"/>
        </w:rPr>
      </w:pPr>
      <w:r w:rsidRPr="003D142C">
        <w:rPr>
          <w:rFonts w:ascii="Times New Roman" w:hAnsi="Times New Roman" w:cs="Times New Roman"/>
          <w:sz w:val="24"/>
          <w:szCs w:val="24"/>
        </w:rPr>
        <w:t xml:space="preserve">2.1. </w:t>
      </w:r>
      <w:r w:rsidR="00DF089B" w:rsidRPr="00DF089B">
        <w:rPr>
          <w:rFonts w:ascii="Times New Roman" w:hAnsi="Times New Roman" w:cs="Times New Roman"/>
          <w:sz w:val="24"/>
          <w:szCs w:val="24"/>
        </w:rPr>
        <w:t xml:space="preserve">Бюджетное учреждение </w:t>
      </w:r>
      <w:r w:rsidR="00DF089B" w:rsidRPr="003D142C">
        <w:rPr>
          <w:rFonts w:ascii="Times New Roman" w:hAnsi="Times New Roman" w:cs="Times New Roman"/>
          <w:sz w:val="24"/>
          <w:szCs w:val="24"/>
        </w:rPr>
        <w:t xml:space="preserve">осуществляет свою деятельность в соответствии с   предметом и целями деятельности, определенными в соответствии с законодательством </w:t>
      </w:r>
      <w:r w:rsidR="00DF089B" w:rsidRPr="003D142C">
        <w:rPr>
          <w:rFonts w:ascii="Times New Roman" w:hAnsi="Times New Roman" w:cs="Times New Roman"/>
          <w:sz w:val="24"/>
          <w:szCs w:val="24"/>
        </w:rPr>
        <w:lastRenderedPageBreak/>
        <w:t>Российской Федерации, законодательством Чувашской Республики, настоящим Уставом, путем выполнения работ, оказания услуг в сфере образования.</w:t>
      </w:r>
    </w:p>
    <w:p w:rsidR="00DF089B" w:rsidRDefault="003B0908" w:rsidP="00B4322F">
      <w:pPr>
        <w:pStyle w:val="ConsPlusNonformat"/>
        <w:tabs>
          <w:tab w:val="left" w:pos="1134"/>
        </w:tabs>
        <w:ind w:firstLine="567"/>
        <w:contextualSpacing/>
        <w:jc w:val="both"/>
        <w:rPr>
          <w:rFonts w:ascii="Times New Roman" w:hAnsi="Times New Roman" w:cs="Times New Roman"/>
          <w:sz w:val="24"/>
          <w:szCs w:val="24"/>
        </w:rPr>
      </w:pPr>
      <w:r w:rsidRPr="003D142C">
        <w:rPr>
          <w:rFonts w:ascii="Times New Roman" w:hAnsi="Times New Roman" w:cs="Times New Roman"/>
          <w:sz w:val="24"/>
          <w:szCs w:val="24"/>
        </w:rPr>
        <w:t>2.</w:t>
      </w:r>
      <w:r w:rsidR="007017E9" w:rsidRPr="003D142C">
        <w:rPr>
          <w:rFonts w:ascii="Times New Roman" w:hAnsi="Times New Roman" w:cs="Times New Roman"/>
          <w:sz w:val="24"/>
          <w:szCs w:val="24"/>
        </w:rPr>
        <w:t>2</w:t>
      </w:r>
      <w:r w:rsidRPr="003D142C">
        <w:rPr>
          <w:rFonts w:ascii="Times New Roman" w:hAnsi="Times New Roman" w:cs="Times New Roman"/>
          <w:sz w:val="24"/>
          <w:szCs w:val="24"/>
        </w:rPr>
        <w:t>.</w:t>
      </w:r>
      <w:r w:rsidR="0009193B" w:rsidRPr="003D142C">
        <w:rPr>
          <w:rFonts w:ascii="Times New Roman" w:hAnsi="Times New Roman" w:cs="Times New Roman"/>
          <w:sz w:val="24"/>
          <w:szCs w:val="24"/>
        </w:rPr>
        <w:t xml:space="preserve"> </w:t>
      </w:r>
      <w:r w:rsidR="00DF089B">
        <w:rPr>
          <w:rFonts w:ascii="Times New Roman" w:hAnsi="Times New Roman" w:cs="Times New Roman"/>
          <w:sz w:val="24"/>
          <w:szCs w:val="24"/>
        </w:rPr>
        <w:t>Бюджетное у</w:t>
      </w:r>
      <w:r w:rsidR="00DF089B" w:rsidRPr="00960FD9">
        <w:rPr>
          <w:rFonts w:ascii="Times New Roman" w:hAnsi="Times New Roman" w:cs="Times New Roman"/>
          <w:sz w:val="24"/>
          <w:szCs w:val="24"/>
        </w:rPr>
        <w:t>чреждение осуществляет в качестве основной цели деятельности образовательную деятельность по образовательным программам дошкольного образования, начального общего образования, присмотр и уход за детьми.</w:t>
      </w:r>
    </w:p>
    <w:p w:rsidR="00DF089B" w:rsidRPr="003D142C" w:rsidRDefault="007017E9" w:rsidP="00B4322F">
      <w:pPr>
        <w:pStyle w:val="ConsPlusNonformat"/>
        <w:tabs>
          <w:tab w:val="left" w:pos="1134"/>
        </w:tabs>
        <w:ind w:firstLine="567"/>
        <w:contextualSpacing/>
        <w:jc w:val="both"/>
        <w:rPr>
          <w:rFonts w:ascii="Times New Roman" w:hAnsi="Times New Roman" w:cs="Times New Roman"/>
          <w:sz w:val="24"/>
          <w:szCs w:val="24"/>
        </w:rPr>
      </w:pPr>
      <w:r w:rsidRPr="00960FD9">
        <w:rPr>
          <w:rFonts w:ascii="Times New Roman" w:hAnsi="Times New Roman" w:cs="Times New Roman"/>
          <w:sz w:val="24"/>
          <w:szCs w:val="24"/>
        </w:rPr>
        <w:t xml:space="preserve">2.3. </w:t>
      </w:r>
      <w:proofErr w:type="gramStart"/>
      <w:r w:rsidR="00DF089B" w:rsidRPr="003D142C">
        <w:rPr>
          <w:rFonts w:ascii="Times New Roman" w:hAnsi="Times New Roman" w:cs="Times New Roman"/>
          <w:sz w:val="24"/>
          <w:szCs w:val="24"/>
        </w:rPr>
        <w:t xml:space="preserve">Предметом деятельности </w:t>
      </w:r>
      <w:r w:rsidR="00DF089B">
        <w:rPr>
          <w:rFonts w:ascii="Times New Roman" w:hAnsi="Times New Roman" w:cs="Times New Roman"/>
          <w:sz w:val="24"/>
          <w:szCs w:val="24"/>
        </w:rPr>
        <w:t xml:space="preserve">Бюджетного </w:t>
      </w:r>
      <w:r w:rsidR="00DF089B" w:rsidRPr="003D142C">
        <w:rPr>
          <w:rFonts w:ascii="Times New Roman" w:hAnsi="Times New Roman" w:cs="Times New Roman"/>
          <w:sz w:val="24"/>
          <w:szCs w:val="24"/>
        </w:rPr>
        <w:t>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DF089B" w:rsidRPr="003D142C">
        <w:rPr>
          <w:rFonts w:ascii="Times New Roman" w:hAnsi="Times New Roman" w:cs="Times New Roman"/>
          <w:sz w:val="24"/>
          <w:szCs w:val="24"/>
        </w:rPr>
        <w:t xml:space="preserve"> обеспечение отдыха граждан, создание условий для культурной, спортивной,</w:t>
      </w:r>
      <w:r w:rsidR="0028209C">
        <w:rPr>
          <w:rFonts w:ascii="Times New Roman" w:hAnsi="Times New Roman" w:cs="Times New Roman"/>
          <w:sz w:val="24"/>
          <w:szCs w:val="24"/>
        </w:rPr>
        <w:t xml:space="preserve"> и иной деятельности населения.</w:t>
      </w:r>
    </w:p>
    <w:p w:rsidR="00897908" w:rsidRDefault="00DF089B"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Pr="00960FD9">
        <w:rPr>
          <w:rFonts w:ascii="Times New Roman" w:hAnsi="Times New Roman" w:cs="Times New Roman"/>
          <w:sz w:val="24"/>
          <w:szCs w:val="24"/>
        </w:rPr>
        <w:t xml:space="preserve">Для достижения поставленной цели </w:t>
      </w:r>
      <w:r>
        <w:rPr>
          <w:rFonts w:ascii="Times New Roman" w:hAnsi="Times New Roman" w:cs="Times New Roman"/>
          <w:sz w:val="24"/>
          <w:szCs w:val="24"/>
        </w:rPr>
        <w:t>Бюджетное у</w:t>
      </w:r>
      <w:r w:rsidRPr="00960FD9">
        <w:rPr>
          <w:rFonts w:ascii="Times New Roman" w:hAnsi="Times New Roman" w:cs="Times New Roman"/>
          <w:sz w:val="24"/>
          <w:szCs w:val="24"/>
        </w:rPr>
        <w:t xml:space="preserve">чреждение осуществляет следующие </w:t>
      </w:r>
      <w:r>
        <w:rPr>
          <w:rFonts w:ascii="Times New Roman" w:hAnsi="Times New Roman" w:cs="Times New Roman"/>
          <w:sz w:val="24"/>
          <w:szCs w:val="24"/>
        </w:rPr>
        <w:t>услуги (</w:t>
      </w:r>
      <w:r w:rsidR="00E42FB0">
        <w:rPr>
          <w:rFonts w:ascii="Times New Roman" w:hAnsi="Times New Roman" w:cs="Times New Roman"/>
          <w:sz w:val="24"/>
          <w:szCs w:val="24"/>
        </w:rPr>
        <w:t>работы), о</w:t>
      </w:r>
      <w:r w:rsidR="007712F0">
        <w:rPr>
          <w:rFonts w:ascii="Times New Roman" w:hAnsi="Times New Roman" w:cs="Times New Roman"/>
          <w:sz w:val="24"/>
          <w:szCs w:val="24"/>
        </w:rPr>
        <w:t xml:space="preserve">тносящиеся к </w:t>
      </w:r>
      <w:r>
        <w:rPr>
          <w:rFonts w:ascii="Times New Roman" w:hAnsi="Times New Roman" w:cs="Times New Roman"/>
          <w:sz w:val="24"/>
          <w:szCs w:val="24"/>
        </w:rPr>
        <w:t xml:space="preserve">основным </w:t>
      </w:r>
      <w:r w:rsidRPr="00960FD9">
        <w:rPr>
          <w:rFonts w:ascii="Times New Roman" w:hAnsi="Times New Roman" w:cs="Times New Roman"/>
          <w:sz w:val="24"/>
          <w:szCs w:val="24"/>
        </w:rPr>
        <w:t xml:space="preserve"> вид</w:t>
      </w:r>
      <w:r>
        <w:rPr>
          <w:rFonts w:ascii="Times New Roman" w:hAnsi="Times New Roman" w:cs="Times New Roman"/>
          <w:sz w:val="24"/>
          <w:szCs w:val="24"/>
        </w:rPr>
        <w:t>ам</w:t>
      </w:r>
      <w:r w:rsidRPr="00960FD9">
        <w:rPr>
          <w:rFonts w:ascii="Times New Roman" w:hAnsi="Times New Roman" w:cs="Times New Roman"/>
          <w:sz w:val="24"/>
          <w:szCs w:val="24"/>
        </w:rPr>
        <w:t xml:space="preserve"> деятельности:</w:t>
      </w:r>
    </w:p>
    <w:p w:rsidR="00897908" w:rsidRPr="00B4322F" w:rsidRDefault="00897908" w:rsidP="00B4322F">
      <w:pPr>
        <w:pStyle w:val="ConsPlusNonformat"/>
        <w:tabs>
          <w:tab w:val="left" w:pos="1134"/>
        </w:tabs>
        <w:ind w:firstLine="567"/>
        <w:jc w:val="both"/>
        <w:rPr>
          <w:rFonts w:eastAsiaTheme="minorHAnsi"/>
          <w:lang w:eastAsia="en-US"/>
        </w:rPr>
      </w:pPr>
      <w:r w:rsidRPr="00B4322F">
        <w:rPr>
          <w:rFonts w:ascii="Times New Roman" w:eastAsia="Times New Roman" w:hAnsi="Times New Roman" w:cs="Times New Roman"/>
          <w:sz w:val="24"/>
          <w:szCs w:val="24"/>
        </w:rPr>
        <w:t>2.4.1.</w:t>
      </w:r>
      <w:r w:rsidRPr="00B4322F">
        <w:rPr>
          <w:rFonts w:eastAsiaTheme="minorHAnsi"/>
          <w:lang w:eastAsia="en-US"/>
        </w:rPr>
        <w:t xml:space="preserve"> </w:t>
      </w:r>
      <w:r w:rsidRPr="00B4322F">
        <w:rPr>
          <w:rFonts w:ascii="Times New Roman" w:eastAsiaTheme="minorHAnsi" w:hAnsi="Times New Roman" w:cs="Times New Roman"/>
          <w:sz w:val="24"/>
          <w:szCs w:val="24"/>
          <w:lang w:eastAsia="en-US"/>
        </w:rPr>
        <w:t xml:space="preserve">Дошкольное и начальное общее образование </w:t>
      </w:r>
      <w:r w:rsidRPr="00B4322F">
        <w:rPr>
          <w:rFonts w:ascii="Times New Roman" w:eastAsia="Times New Roman" w:hAnsi="Times New Roman" w:cs="Times New Roman"/>
          <w:sz w:val="24"/>
          <w:szCs w:val="24"/>
        </w:rPr>
        <w:t>(ОКВЭД 80.10).</w:t>
      </w:r>
    </w:p>
    <w:p w:rsidR="00897908" w:rsidRPr="00B4322F" w:rsidRDefault="00897908" w:rsidP="00115BBE">
      <w:pPr>
        <w:tabs>
          <w:tab w:val="left" w:pos="1134"/>
        </w:tabs>
        <w:spacing w:after="0" w:line="245" w:lineRule="auto"/>
        <w:ind w:firstLine="567"/>
        <w:contextualSpacing/>
        <w:rPr>
          <w:rFonts w:ascii="Times New Roman" w:eastAsia="Times New Roman" w:hAnsi="Times New Roman" w:cs="Times New Roman"/>
          <w:sz w:val="24"/>
          <w:szCs w:val="24"/>
          <w:lang w:eastAsia="ru-RU"/>
        </w:rPr>
      </w:pPr>
      <w:r w:rsidRPr="00B4322F">
        <w:rPr>
          <w:rFonts w:ascii="Times New Roman" w:hAnsi="Times New Roman" w:cs="Times New Roman"/>
          <w:sz w:val="24"/>
          <w:szCs w:val="24"/>
        </w:rPr>
        <w:t xml:space="preserve">2.4.2. </w:t>
      </w:r>
      <w:r w:rsidR="006F76E9">
        <w:rPr>
          <w:rFonts w:ascii="Times New Roman" w:hAnsi="Times New Roman" w:cs="Times New Roman"/>
          <w:sz w:val="24"/>
          <w:szCs w:val="24"/>
        </w:rPr>
        <w:t>Дошкольное образование (предшествующее начальному общему образованию)</w:t>
      </w:r>
      <w:r w:rsidRPr="00B4322F">
        <w:rPr>
          <w:rFonts w:ascii="Times New Roman" w:hAnsi="Times New Roman" w:cs="Times New Roman"/>
          <w:sz w:val="24"/>
          <w:szCs w:val="24"/>
        </w:rPr>
        <w:t xml:space="preserve"> образование</w:t>
      </w:r>
      <w:r w:rsidRPr="00B4322F">
        <w:rPr>
          <w:rFonts w:ascii="Times New Roman" w:eastAsia="Times New Roman" w:hAnsi="Times New Roman" w:cs="Times New Roman"/>
          <w:sz w:val="24"/>
          <w:szCs w:val="24"/>
          <w:lang w:eastAsia="ru-RU"/>
        </w:rPr>
        <w:t xml:space="preserve"> (ОКВЭД 80.10.</w:t>
      </w:r>
      <w:r w:rsidR="006F76E9">
        <w:rPr>
          <w:rFonts w:ascii="Times New Roman" w:eastAsia="Times New Roman" w:hAnsi="Times New Roman" w:cs="Times New Roman"/>
          <w:sz w:val="24"/>
          <w:szCs w:val="24"/>
          <w:lang w:eastAsia="ru-RU"/>
        </w:rPr>
        <w:t>1</w:t>
      </w:r>
      <w:r w:rsidRPr="00B4322F">
        <w:rPr>
          <w:rFonts w:ascii="Times New Roman" w:eastAsia="Times New Roman" w:hAnsi="Times New Roman" w:cs="Times New Roman"/>
          <w:sz w:val="24"/>
          <w:szCs w:val="24"/>
          <w:lang w:eastAsia="ru-RU"/>
        </w:rPr>
        <w:t>).</w:t>
      </w:r>
    </w:p>
    <w:p w:rsidR="00897908" w:rsidRPr="00B4322F" w:rsidRDefault="00897908" w:rsidP="00115BBE">
      <w:pPr>
        <w:tabs>
          <w:tab w:val="left" w:pos="1134"/>
        </w:tabs>
        <w:spacing w:after="0" w:line="245" w:lineRule="auto"/>
        <w:ind w:firstLine="567"/>
        <w:contextualSpacing/>
        <w:rPr>
          <w:rFonts w:ascii="Times New Roman" w:eastAsia="Times New Roman" w:hAnsi="Times New Roman" w:cs="Times New Roman"/>
          <w:sz w:val="24"/>
          <w:szCs w:val="24"/>
          <w:lang w:eastAsia="ru-RU"/>
        </w:rPr>
      </w:pPr>
      <w:r w:rsidRPr="00B4322F">
        <w:rPr>
          <w:rFonts w:ascii="Times New Roman" w:eastAsia="Times New Roman" w:hAnsi="Times New Roman" w:cs="Times New Roman"/>
          <w:sz w:val="24"/>
          <w:szCs w:val="24"/>
          <w:lang w:eastAsia="ru-RU"/>
        </w:rPr>
        <w:t xml:space="preserve">2.4.3. </w:t>
      </w:r>
      <w:r w:rsidR="006F76E9">
        <w:rPr>
          <w:rFonts w:ascii="Times New Roman" w:hAnsi="Times New Roman" w:cs="Times New Roman"/>
          <w:sz w:val="24"/>
          <w:szCs w:val="24"/>
        </w:rPr>
        <w:t>Начальное</w:t>
      </w:r>
      <w:r w:rsidRPr="00B4322F">
        <w:rPr>
          <w:rFonts w:ascii="Times New Roman" w:hAnsi="Times New Roman" w:cs="Times New Roman"/>
          <w:sz w:val="24"/>
          <w:szCs w:val="24"/>
        </w:rPr>
        <w:t xml:space="preserve"> общее образование </w:t>
      </w:r>
      <w:r w:rsidRPr="00B4322F">
        <w:rPr>
          <w:rFonts w:ascii="Times New Roman" w:eastAsia="Times New Roman" w:hAnsi="Times New Roman" w:cs="Times New Roman"/>
          <w:sz w:val="24"/>
          <w:szCs w:val="24"/>
          <w:lang w:eastAsia="ru-RU"/>
        </w:rPr>
        <w:t>(ОКВЭД 80.21.1).</w:t>
      </w:r>
    </w:p>
    <w:p w:rsidR="00007F46" w:rsidRPr="00B4322F" w:rsidRDefault="00007F46" w:rsidP="00115BBE">
      <w:pPr>
        <w:tabs>
          <w:tab w:val="left" w:pos="1134"/>
        </w:tabs>
        <w:spacing w:after="0" w:line="245" w:lineRule="auto"/>
        <w:ind w:firstLine="567"/>
        <w:contextualSpacing/>
        <w:rPr>
          <w:rFonts w:ascii="Times New Roman" w:eastAsia="Times New Roman" w:hAnsi="Times New Roman" w:cs="Times New Roman"/>
          <w:sz w:val="24"/>
          <w:szCs w:val="24"/>
          <w:lang w:eastAsia="ru-RU"/>
        </w:rPr>
      </w:pPr>
      <w:r w:rsidRPr="00B4322F">
        <w:rPr>
          <w:rFonts w:ascii="Times New Roman" w:eastAsia="Times New Roman" w:hAnsi="Times New Roman" w:cs="Times New Roman"/>
          <w:sz w:val="24"/>
          <w:szCs w:val="24"/>
          <w:lang w:eastAsia="ru-RU"/>
        </w:rPr>
        <w:t>2.4.4 Дополнительное образование детей (ОКВЭД 80.10.3).</w:t>
      </w:r>
    </w:p>
    <w:p w:rsidR="00897908" w:rsidRPr="00B4322F" w:rsidRDefault="00897908" w:rsidP="00115BBE">
      <w:pPr>
        <w:tabs>
          <w:tab w:val="left" w:pos="1134"/>
        </w:tabs>
        <w:spacing w:after="0" w:line="245" w:lineRule="auto"/>
        <w:ind w:firstLine="567"/>
        <w:contextualSpacing/>
        <w:rPr>
          <w:rFonts w:ascii="Times New Roman" w:eastAsia="Times New Roman" w:hAnsi="Times New Roman" w:cs="Times New Roman"/>
          <w:sz w:val="24"/>
          <w:szCs w:val="24"/>
          <w:lang w:eastAsia="ru-RU"/>
        </w:rPr>
      </w:pPr>
      <w:r w:rsidRPr="00B4322F">
        <w:rPr>
          <w:rFonts w:ascii="Times New Roman" w:eastAsia="Times New Roman" w:hAnsi="Times New Roman" w:cs="Times New Roman"/>
          <w:sz w:val="24"/>
          <w:szCs w:val="24"/>
          <w:lang w:eastAsia="ru-RU"/>
        </w:rPr>
        <w:t>2.4.4. Предоставление социальных услуг без обесп</w:t>
      </w:r>
      <w:r w:rsidR="00E26AF4" w:rsidRPr="00B4322F">
        <w:rPr>
          <w:rFonts w:ascii="Times New Roman" w:eastAsia="Times New Roman" w:hAnsi="Times New Roman" w:cs="Times New Roman"/>
          <w:sz w:val="24"/>
          <w:szCs w:val="24"/>
          <w:lang w:eastAsia="ru-RU"/>
        </w:rPr>
        <w:t>ечения проживания (ОКВЭД 85.32).</w:t>
      </w:r>
    </w:p>
    <w:p w:rsidR="00897908" w:rsidRPr="00B4322F" w:rsidRDefault="00523BEA" w:rsidP="00115BBE">
      <w:pPr>
        <w:tabs>
          <w:tab w:val="left" w:pos="1134"/>
        </w:tabs>
        <w:autoSpaceDE w:val="0"/>
        <w:autoSpaceDN w:val="0"/>
        <w:adjustRightInd w:val="0"/>
        <w:spacing w:after="0"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2.4.5. Врачебная практика (ОКВЭД 85.12).</w:t>
      </w:r>
    </w:p>
    <w:p w:rsidR="00314629" w:rsidRPr="00B4322F" w:rsidRDefault="00B14F2A" w:rsidP="00115BBE">
      <w:pPr>
        <w:tabs>
          <w:tab w:val="left" w:pos="1134"/>
        </w:tabs>
        <w:autoSpaceDE w:val="0"/>
        <w:autoSpaceDN w:val="0"/>
        <w:adjustRightInd w:val="0"/>
        <w:spacing w:after="0" w:line="245" w:lineRule="auto"/>
        <w:ind w:firstLine="567"/>
        <w:contextualSpacing/>
        <w:rPr>
          <w:rFonts w:ascii="Times New Roman" w:hAnsi="Times New Roman" w:cs="Times New Roman"/>
          <w:sz w:val="24"/>
          <w:szCs w:val="24"/>
        </w:rPr>
      </w:pPr>
      <w:r w:rsidRPr="00B4322F">
        <w:rPr>
          <w:rFonts w:ascii="Times New Roman" w:hAnsi="Times New Roman" w:cs="Times New Roman"/>
          <w:sz w:val="24"/>
          <w:szCs w:val="24"/>
        </w:rPr>
        <w:t>2.4.</w:t>
      </w:r>
      <w:r w:rsidR="007712F0" w:rsidRPr="00B4322F">
        <w:rPr>
          <w:rFonts w:ascii="Times New Roman" w:hAnsi="Times New Roman" w:cs="Times New Roman"/>
          <w:sz w:val="24"/>
          <w:szCs w:val="24"/>
        </w:rPr>
        <w:t>6</w:t>
      </w:r>
      <w:r w:rsidRPr="00B4322F">
        <w:rPr>
          <w:rFonts w:ascii="Times New Roman" w:hAnsi="Times New Roman" w:cs="Times New Roman"/>
          <w:sz w:val="24"/>
          <w:szCs w:val="24"/>
        </w:rPr>
        <w:t xml:space="preserve">. </w:t>
      </w:r>
      <w:r w:rsidR="005F632A" w:rsidRPr="00B4322F">
        <w:rPr>
          <w:rFonts w:ascii="Times New Roman" w:hAnsi="Times New Roman" w:cs="Times New Roman"/>
          <w:sz w:val="24"/>
          <w:szCs w:val="24"/>
        </w:rPr>
        <w:t xml:space="preserve">Деятельность столовых при предприятиях и учреждениях </w:t>
      </w:r>
      <w:r w:rsidR="00A35F85" w:rsidRPr="00B4322F">
        <w:rPr>
          <w:rFonts w:ascii="Times New Roman" w:hAnsi="Times New Roman" w:cs="Times New Roman"/>
          <w:sz w:val="24"/>
          <w:szCs w:val="24"/>
        </w:rPr>
        <w:t>(ОКВЭД 5</w:t>
      </w:r>
      <w:r w:rsidR="00007F46" w:rsidRPr="00B4322F">
        <w:rPr>
          <w:rFonts w:ascii="Times New Roman" w:hAnsi="Times New Roman" w:cs="Times New Roman"/>
          <w:sz w:val="24"/>
          <w:szCs w:val="24"/>
        </w:rPr>
        <w:t>5</w:t>
      </w:r>
      <w:r w:rsidR="00A35F85" w:rsidRPr="00B4322F">
        <w:rPr>
          <w:rFonts w:ascii="Times New Roman" w:hAnsi="Times New Roman" w:cs="Times New Roman"/>
          <w:sz w:val="24"/>
          <w:szCs w:val="24"/>
        </w:rPr>
        <w:t>.</w:t>
      </w:r>
      <w:r w:rsidR="00007F46" w:rsidRPr="00B4322F">
        <w:rPr>
          <w:rFonts w:ascii="Times New Roman" w:hAnsi="Times New Roman" w:cs="Times New Roman"/>
          <w:sz w:val="24"/>
          <w:szCs w:val="24"/>
        </w:rPr>
        <w:t>51</w:t>
      </w:r>
      <w:r w:rsidR="00A35F85" w:rsidRPr="00B4322F">
        <w:rPr>
          <w:rFonts w:ascii="Times New Roman" w:hAnsi="Times New Roman" w:cs="Times New Roman"/>
          <w:sz w:val="24"/>
          <w:szCs w:val="24"/>
        </w:rPr>
        <w:t>)</w:t>
      </w:r>
      <w:r w:rsidR="005F632A" w:rsidRPr="00B4322F">
        <w:rPr>
          <w:rFonts w:ascii="Times New Roman" w:hAnsi="Times New Roman" w:cs="Times New Roman"/>
          <w:sz w:val="24"/>
          <w:szCs w:val="24"/>
        </w:rPr>
        <w:t>.</w:t>
      </w:r>
    </w:p>
    <w:p w:rsidR="00F144FB" w:rsidRPr="00960FD9"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960FD9">
        <w:rPr>
          <w:rFonts w:ascii="Times New Roman" w:hAnsi="Times New Roman" w:cs="Times New Roman"/>
          <w:sz w:val="24"/>
          <w:szCs w:val="24"/>
        </w:rPr>
        <w:t>2.</w:t>
      </w:r>
      <w:r>
        <w:rPr>
          <w:rFonts w:ascii="Times New Roman" w:hAnsi="Times New Roman" w:cs="Times New Roman"/>
          <w:sz w:val="24"/>
          <w:szCs w:val="24"/>
        </w:rPr>
        <w:t>5</w:t>
      </w:r>
      <w:r w:rsidRPr="00960FD9">
        <w:rPr>
          <w:rFonts w:ascii="Times New Roman" w:hAnsi="Times New Roman" w:cs="Times New Roman"/>
          <w:sz w:val="24"/>
          <w:szCs w:val="24"/>
        </w:rPr>
        <w:t xml:space="preserve">. </w:t>
      </w:r>
      <w:r>
        <w:rPr>
          <w:rFonts w:ascii="Times New Roman" w:hAnsi="Times New Roman" w:cs="Times New Roman"/>
          <w:sz w:val="24"/>
          <w:szCs w:val="24"/>
        </w:rPr>
        <w:t>Бюджетное у</w:t>
      </w:r>
      <w:r w:rsidRPr="00960FD9">
        <w:rPr>
          <w:rFonts w:ascii="Times New Roman" w:hAnsi="Times New Roman" w:cs="Times New Roman"/>
          <w:sz w:val="24"/>
          <w:szCs w:val="24"/>
        </w:rPr>
        <w:t>чреждение вправе осуществлять прино</w:t>
      </w:r>
      <w:r w:rsidR="007712F0">
        <w:rPr>
          <w:rFonts w:ascii="Times New Roman" w:hAnsi="Times New Roman" w:cs="Times New Roman"/>
          <w:sz w:val="24"/>
          <w:szCs w:val="24"/>
        </w:rPr>
        <w:t xml:space="preserve">сящую доходы деятельность лишь </w:t>
      </w:r>
      <w:r w:rsidRPr="00960FD9">
        <w:rPr>
          <w:rFonts w:ascii="Times New Roman" w:hAnsi="Times New Roman" w:cs="Times New Roman"/>
          <w:sz w:val="24"/>
          <w:szCs w:val="24"/>
        </w:rPr>
        <w:t>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7647DE" w:rsidRPr="007647DE" w:rsidRDefault="007647DE" w:rsidP="00115BBE">
      <w:pPr>
        <w:spacing w:after="0" w:line="245" w:lineRule="auto"/>
        <w:ind w:firstLine="709"/>
        <w:contextualSpacing/>
        <w:jc w:val="both"/>
        <w:rPr>
          <w:rFonts w:ascii="Times New Roman" w:eastAsia="Times New Roman" w:hAnsi="Times New Roman" w:cs="Times New Roman"/>
          <w:sz w:val="24"/>
          <w:szCs w:val="24"/>
          <w:lang w:eastAsia="ru-RU"/>
        </w:rPr>
      </w:pPr>
      <w:r w:rsidRPr="007647DE">
        <w:rPr>
          <w:rFonts w:ascii="Times New Roman" w:eastAsia="Times New Roman" w:hAnsi="Times New Roman" w:cs="Times New Roman"/>
          <w:sz w:val="24"/>
          <w:szCs w:val="24"/>
          <w:lang w:eastAsia="ru-RU"/>
        </w:rPr>
        <w:t>Бюджетное учреждение вправе осуществлять оказание (выполнение) услуг (работ), относящихся к видам деятельности, не являющимися основными видами деятельности:</w:t>
      </w:r>
    </w:p>
    <w:p w:rsidR="00761BBC" w:rsidRPr="00B4322F" w:rsidRDefault="007647DE" w:rsidP="00115BBE">
      <w:pPr>
        <w:tabs>
          <w:tab w:val="left" w:pos="1134"/>
        </w:tabs>
        <w:autoSpaceDE w:val="0"/>
        <w:autoSpaceDN w:val="0"/>
        <w:adjustRightInd w:val="0"/>
        <w:spacing w:after="0" w:line="24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2.5.1.</w:t>
      </w:r>
      <w:r w:rsidR="00761BBC" w:rsidRPr="00B4322F">
        <w:rPr>
          <w:rFonts w:ascii="Times New Roman" w:hAnsi="Times New Roman" w:cs="Times New Roman"/>
          <w:sz w:val="24"/>
          <w:szCs w:val="24"/>
        </w:rPr>
        <w:t xml:space="preserve"> </w:t>
      </w:r>
      <w:r w:rsidR="000A6024" w:rsidRPr="00B4322F">
        <w:rPr>
          <w:rFonts w:ascii="Times New Roman" w:hAnsi="Times New Roman" w:cs="Times New Roman"/>
          <w:sz w:val="24"/>
          <w:szCs w:val="24"/>
        </w:rPr>
        <w:t>Деятельность в области спорта</w:t>
      </w:r>
      <w:r w:rsidR="00761BBC" w:rsidRPr="00B4322F">
        <w:rPr>
          <w:rFonts w:ascii="Times New Roman" w:hAnsi="Times New Roman" w:cs="Times New Roman"/>
          <w:sz w:val="24"/>
          <w:szCs w:val="24"/>
        </w:rPr>
        <w:t xml:space="preserve"> (ОКВЭД </w:t>
      </w:r>
      <w:r w:rsidR="000A6024" w:rsidRPr="00B4322F">
        <w:rPr>
          <w:rFonts w:ascii="Times New Roman" w:hAnsi="Times New Roman" w:cs="Times New Roman"/>
          <w:sz w:val="24"/>
          <w:szCs w:val="24"/>
        </w:rPr>
        <w:t>92.62);</w:t>
      </w:r>
    </w:p>
    <w:p w:rsidR="000A6024" w:rsidRPr="00B4322F" w:rsidRDefault="007647DE" w:rsidP="00115BBE">
      <w:pPr>
        <w:tabs>
          <w:tab w:val="left" w:pos="1134"/>
        </w:tabs>
        <w:autoSpaceDE w:val="0"/>
        <w:autoSpaceDN w:val="0"/>
        <w:adjustRightInd w:val="0"/>
        <w:spacing w:after="0" w:line="24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2.5.2.</w:t>
      </w:r>
      <w:r w:rsidR="00B4322F" w:rsidRPr="00B4322F">
        <w:rPr>
          <w:rFonts w:ascii="Times New Roman" w:hAnsi="Times New Roman" w:cs="Times New Roman"/>
          <w:sz w:val="24"/>
          <w:szCs w:val="24"/>
        </w:rPr>
        <w:t xml:space="preserve"> </w:t>
      </w:r>
      <w:r w:rsidR="000A6024" w:rsidRPr="00B4322F">
        <w:rPr>
          <w:rFonts w:ascii="Times New Roman" w:hAnsi="Times New Roman" w:cs="Times New Roman"/>
          <w:sz w:val="24"/>
          <w:szCs w:val="24"/>
        </w:rPr>
        <w:t xml:space="preserve">Предоставление </w:t>
      </w:r>
      <w:r w:rsidR="00115BBE">
        <w:rPr>
          <w:rFonts w:ascii="Times New Roman" w:hAnsi="Times New Roman" w:cs="Times New Roman"/>
          <w:sz w:val="24"/>
          <w:szCs w:val="24"/>
        </w:rPr>
        <w:t xml:space="preserve">прочих </w:t>
      </w:r>
      <w:r w:rsidR="000A6024" w:rsidRPr="00B4322F">
        <w:rPr>
          <w:rFonts w:ascii="Times New Roman" w:hAnsi="Times New Roman" w:cs="Times New Roman"/>
          <w:sz w:val="24"/>
          <w:szCs w:val="24"/>
        </w:rPr>
        <w:t>персональных услуг (ОКВЭД 93.0</w:t>
      </w:r>
      <w:r w:rsidR="00115BBE">
        <w:rPr>
          <w:rFonts w:ascii="Times New Roman" w:hAnsi="Times New Roman" w:cs="Times New Roman"/>
          <w:sz w:val="24"/>
          <w:szCs w:val="24"/>
        </w:rPr>
        <w:t>4</w:t>
      </w:r>
      <w:r w:rsidR="000A6024" w:rsidRPr="00B4322F">
        <w:rPr>
          <w:rFonts w:ascii="Times New Roman" w:hAnsi="Times New Roman" w:cs="Times New Roman"/>
          <w:sz w:val="24"/>
          <w:szCs w:val="24"/>
        </w:rPr>
        <w:t>);</w:t>
      </w:r>
    </w:p>
    <w:p w:rsidR="000A6024" w:rsidRPr="00B4322F" w:rsidRDefault="007647DE" w:rsidP="00115BBE">
      <w:pPr>
        <w:tabs>
          <w:tab w:val="left" w:pos="1134"/>
        </w:tabs>
        <w:autoSpaceDE w:val="0"/>
        <w:autoSpaceDN w:val="0"/>
        <w:adjustRightInd w:val="0"/>
        <w:spacing w:after="0" w:line="24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2.5.3.</w:t>
      </w:r>
      <w:r w:rsidR="00761BBC" w:rsidRPr="00B4322F">
        <w:rPr>
          <w:rFonts w:ascii="Times New Roman" w:hAnsi="Times New Roman" w:cs="Times New Roman"/>
          <w:sz w:val="24"/>
          <w:szCs w:val="24"/>
        </w:rPr>
        <w:t xml:space="preserve"> </w:t>
      </w:r>
      <w:r w:rsidR="000A6024" w:rsidRPr="00B4322F">
        <w:rPr>
          <w:rFonts w:ascii="Times New Roman" w:hAnsi="Times New Roman" w:cs="Times New Roman"/>
          <w:sz w:val="24"/>
          <w:szCs w:val="24"/>
        </w:rPr>
        <w:t>Физкультурно-оздоровительная деятельность (ОКВЭД 9</w:t>
      </w:r>
      <w:r w:rsidR="00DB130C">
        <w:rPr>
          <w:rFonts w:ascii="Times New Roman" w:hAnsi="Times New Roman" w:cs="Times New Roman"/>
          <w:sz w:val="24"/>
          <w:szCs w:val="24"/>
        </w:rPr>
        <w:t>3</w:t>
      </w:r>
      <w:r w:rsidR="000A6024" w:rsidRPr="00B4322F">
        <w:rPr>
          <w:rFonts w:ascii="Times New Roman" w:hAnsi="Times New Roman" w:cs="Times New Roman"/>
          <w:sz w:val="24"/>
          <w:szCs w:val="24"/>
        </w:rPr>
        <w:t>.04);</w:t>
      </w:r>
    </w:p>
    <w:p w:rsidR="00726E1F" w:rsidRPr="00B4322F" w:rsidRDefault="007647DE" w:rsidP="00115BBE">
      <w:pPr>
        <w:tabs>
          <w:tab w:val="left" w:pos="1134"/>
        </w:tabs>
        <w:autoSpaceDE w:val="0"/>
        <w:autoSpaceDN w:val="0"/>
        <w:adjustRightInd w:val="0"/>
        <w:spacing w:after="0" w:line="24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2.5.4.</w:t>
      </w:r>
      <w:r w:rsidR="00726E1F" w:rsidRPr="00B4322F">
        <w:rPr>
          <w:rFonts w:ascii="Times New Roman" w:hAnsi="Times New Roman" w:cs="Times New Roman"/>
          <w:sz w:val="24"/>
          <w:szCs w:val="24"/>
        </w:rPr>
        <w:t xml:space="preserve"> Прочая деятельность по охране здоровья (ОКВЭД 85.1</w:t>
      </w:r>
      <w:r w:rsidR="00115BBE">
        <w:rPr>
          <w:rFonts w:ascii="Times New Roman" w:hAnsi="Times New Roman" w:cs="Times New Roman"/>
          <w:sz w:val="24"/>
          <w:szCs w:val="24"/>
        </w:rPr>
        <w:t>4</w:t>
      </w:r>
      <w:r w:rsidR="00726E1F" w:rsidRPr="00B4322F">
        <w:rPr>
          <w:rFonts w:ascii="Times New Roman" w:hAnsi="Times New Roman" w:cs="Times New Roman"/>
          <w:sz w:val="24"/>
          <w:szCs w:val="24"/>
        </w:rPr>
        <w:t>);</w:t>
      </w:r>
    </w:p>
    <w:p w:rsidR="00761BBC" w:rsidRPr="00B4322F" w:rsidRDefault="007647DE" w:rsidP="00115BBE">
      <w:pPr>
        <w:tabs>
          <w:tab w:val="left" w:pos="1134"/>
        </w:tabs>
        <w:autoSpaceDE w:val="0"/>
        <w:autoSpaceDN w:val="0"/>
        <w:adjustRightInd w:val="0"/>
        <w:spacing w:after="0" w:line="245"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2.5.</w:t>
      </w:r>
      <w:r w:rsidR="00115BBE">
        <w:rPr>
          <w:rFonts w:ascii="Times New Roman" w:hAnsi="Times New Roman" w:cs="Times New Roman"/>
          <w:sz w:val="24"/>
          <w:szCs w:val="24"/>
        </w:rPr>
        <w:t>5</w:t>
      </w:r>
      <w:r>
        <w:rPr>
          <w:rFonts w:ascii="Times New Roman" w:hAnsi="Times New Roman" w:cs="Times New Roman"/>
          <w:sz w:val="24"/>
          <w:szCs w:val="24"/>
        </w:rPr>
        <w:t>.</w:t>
      </w:r>
      <w:r w:rsidR="00726E1F" w:rsidRPr="00B4322F">
        <w:rPr>
          <w:rFonts w:ascii="Times New Roman" w:hAnsi="Times New Roman" w:cs="Times New Roman"/>
          <w:sz w:val="24"/>
          <w:szCs w:val="24"/>
        </w:rPr>
        <w:t xml:space="preserve"> Прочая </w:t>
      </w:r>
      <w:r w:rsidR="00115BBE">
        <w:rPr>
          <w:rFonts w:ascii="Times New Roman" w:hAnsi="Times New Roman" w:cs="Times New Roman"/>
          <w:sz w:val="24"/>
          <w:szCs w:val="24"/>
        </w:rPr>
        <w:t>зрелищно – развлекательная деятельность</w:t>
      </w:r>
      <w:r w:rsidR="00761BBC" w:rsidRPr="00B4322F">
        <w:rPr>
          <w:rFonts w:ascii="Times New Roman" w:hAnsi="Times New Roman" w:cs="Times New Roman"/>
          <w:sz w:val="24"/>
          <w:szCs w:val="24"/>
        </w:rPr>
        <w:t xml:space="preserve"> (ОКВЭД </w:t>
      </w:r>
      <w:r w:rsidR="00726E1F" w:rsidRPr="00B4322F">
        <w:rPr>
          <w:rFonts w:ascii="Times New Roman" w:hAnsi="Times New Roman" w:cs="Times New Roman"/>
          <w:sz w:val="24"/>
          <w:szCs w:val="24"/>
        </w:rPr>
        <w:t>92.</w:t>
      </w:r>
      <w:r w:rsidR="00115BBE">
        <w:rPr>
          <w:rFonts w:ascii="Times New Roman" w:hAnsi="Times New Roman" w:cs="Times New Roman"/>
          <w:sz w:val="24"/>
          <w:szCs w:val="24"/>
        </w:rPr>
        <w:t>34</w:t>
      </w:r>
      <w:r w:rsidR="00726E1F" w:rsidRPr="00B4322F">
        <w:rPr>
          <w:rFonts w:ascii="Times New Roman" w:hAnsi="Times New Roman" w:cs="Times New Roman"/>
          <w:sz w:val="24"/>
          <w:szCs w:val="24"/>
        </w:rPr>
        <w:t>).</w:t>
      </w:r>
    </w:p>
    <w:p w:rsidR="00F144FB" w:rsidRPr="00B4322F"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144FB" w:rsidRPr="00B4322F"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2.6. Приведенный в пунктах 2.4 и 2.5 </w:t>
      </w:r>
      <w:proofErr w:type="gramStart"/>
      <w:r w:rsidRPr="00B4322F">
        <w:rPr>
          <w:rFonts w:ascii="Times New Roman" w:hAnsi="Times New Roman" w:cs="Times New Roman"/>
          <w:sz w:val="24"/>
          <w:szCs w:val="24"/>
        </w:rPr>
        <w:t>настоящего раздела перечень</w:t>
      </w:r>
      <w:proofErr w:type="gramEnd"/>
      <w:r w:rsidRPr="00B4322F">
        <w:rPr>
          <w:rFonts w:ascii="Times New Roman" w:hAnsi="Times New Roman" w:cs="Times New Roman"/>
          <w:sz w:val="24"/>
          <w:szCs w:val="24"/>
        </w:rPr>
        <w:t xml:space="preserve"> видов деятельности является исчерпывающим. Бюджетное учреждение не вправе осуществлять виды деятельности, не предусмотренные настоящим Уставом.</w:t>
      </w:r>
    </w:p>
    <w:p w:rsidR="00066953" w:rsidRPr="00B4322F" w:rsidRDefault="00066953"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Основными задачами Учреждения являются:</w:t>
      </w:r>
    </w:p>
    <w:p w:rsidR="00C7671D" w:rsidRPr="00B4322F" w:rsidRDefault="00CF2E6E" w:rsidP="00115BBE">
      <w:pPr>
        <w:pStyle w:val="ConsPlusNonformat"/>
        <w:tabs>
          <w:tab w:val="left" w:pos="284"/>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 </w:t>
      </w:r>
      <w:r w:rsidR="00066953" w:rsidRPr="00B4322F">
        <w:rPr>
          <w:rFonts w:ascii="Times New Roman" w:hAnsi="Times New Roman" w:cs="Times New Roman"/>
          <w:sz w:val="24"/>
          <w:szCs w:val="24"/>
        </w:rPr>
        <w:t>охрана жизни и укрепление физического и психического здоро</w:t>
      </w:r>
      <w:r w:rsidR="00FB3029" w:rsidRPr="00B4322F">
        <w:rPr>
          <w:rFonts w:ascii="Times New Roman" w:hAnsi="Times New Roman" w:cs="Times New Roman"/>
          <w:sz w:val="24"/>
          <w:szCs w:val="24"/>
        </w:rPr>
        <w:t>вья воспитанников и обучающихся</w:t>
      </w:r>
      <w:r w:rsidR="000023CE" w:rsidRPr="00B4322F">
        <w:rPr>
          <w:rFonts w:ascii="Times New Roman" w:hAnsi="Times New Roman" w:cs="Times New Roman"/>
          <w:sz w:val="24"/>
          <w:szCs w:val="24"/>
        </w:rPr>
        <w:t>;</w:t>
      </w:r>
    </w:p>
    <w:p w:rsidR="00066953" w:rsidRPr="00B4322F" w:rsidRDefault="00CF2E6E" w:rsidP="00115BBE">
      <w:pPr>
        <w:pStyle w:val="ConsPlusNonformat"/>
        <w:tabs>
          <w:tab w:val="left" w:pos="284"/>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 </w:t>
      </w:r>
      <w:r w:rsidR="00066953" w:rsidRPr="00B4322F">
        <w:rPr>
          <w:rFonts w:ascii="Times New Roman" w:hAnsi="Times New Roman" w:cs="Times New Roman"/>
          <w:sz w:val="24"/>
          <w:szCs w:val="24"/>
        </w:rPr>
        <w:t>обеспечение речевого, познавательного, социально-личностного, художественно-эстетического и физического развития воспитанников и обучающихся;</w:t>
      </w:r>
    </w:p>
    <w:p w:rsidR="00066953" w:rsidRPr="00B4322F" w:rsidRDefault="00CF2E6E" w:rsidP="00115BBE">
      <w:pPr>
        <w:pStyle w:val="ConsPlusNonformat"/>
        <w:tabs>
          <w:tab w:val="left" w:pos="284"/>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 </w:t>
      </w:r>
      <w:r w:rsidR="00066953" w:rsidRPr="00B4322F">
        <w:rPr>
          <w:rFonts w:ascii="Times New Roman" w:hAnsi="Times New Roman" w:cs="Times New Roman"/>
          <w:sz w:val="24"/>
          <w:szCs w:val="24"/>
        </w:rPr>
        <w:t>воспитание с учётом возрастных категорий воспитанников и обучающихся гражданственности, уважения к правам и свободам человека, любви к окружающей природе, Родине, семье;</w:t>
      </w:r>
    </w:p>
    <w:p w:rsidR="00066953" w:rsidRPr="00B4322F" w:rsidRDefault="00CF2E6E" w:rsidP="00115BBE">
      <w:pPr>
        <w:pStyle w:val="ConsPlusNonformat"/>
        <w:tabs>
          <w:tab w:val="left" w:pos="284"/>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 </w:t>
      </w:r>
      <w:r w:rsidR="00066953" w:rsidRPr="00B4322F">
        <w:rPr>
          <w:rFonts w:ascii="Times New Roman" w:hAnsi="Times New Roman" w:cs="Times New Roman"/>
          <w:sz w:val="24"/>
          <w:szCs w:val="24"/>
        </w:rPr>
        <w:t>осуществление необходимой коррекции речевого развития, коррекция недостатков в физическом и психическом развитии воспитанников и обучающихся;</w:t>
      </w:r>
    </w:p>
    <w:p w:rsidR="00066953" w:rsidRPr="00B4322F" w:rsidRDefault="00CF2E6E" w:rsidP="00115BBE">
      <w:pPr>
        <w:pStyle w:val="ConsPlusNonformat"/>
        <w:tabs>
          <w:tab w:val="left" w:pos="284"/>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 </w:t>
      </w:r>
      <w:r w:rsidR="00066953" w:rsidRPr="00B4322F">
        <w:rPr>
          <w:rFonts w:ascii="Times New Roman" w:hAnsi="Times New Roman" w:cs="Times New Roman"/>
          <w:sz w:val="24"/>
          <w:szCs w:val="24"/>
        </w:rPr>
        <w:t>взаимодействие с семьями воспитанников и обучающихся для полноценного развития воспитанников и обучающихся;</w:t>
      </w:r>
    </w:p>
    <w:p w:rsidR="00066953" w:rsidRPr="00B4322F" w:rsidRDefault="00CF2E6E" w:rsidP="00115BBE">
      <w:pPr>
        <w:pStyle w:val="ConsPlusNonformat"/>
        <w:tabs>
          <w:tab w:val="left" w:pos="284"/>
          <w:tab w:val="left" w:pos="1134"/>
        </w:tabs>
        <w:spacing w:line="245" w:lineRule="auto"/>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 xml:space="preserve">- </w:t>
      </w:r>
      <w:r w:rsidR="00066953" w:rsidRPr="00B4322F">
        <w:rPr>
          <w:rFonts w:ascii="Times New Roman" w:hAnsi="Times New Roman" w:cs="Times New Roman"/>
          <w:sz w:val="24"/>
          <w:szCs w:val="24"/>
        </w:rPr>
        <w:t>оказание консультативной и методической помощи родителя</w:t>
      </w:r>
      <w:proofErr w:type="gramStart"/>
      <w:r w:rsidR="00066953" w:rsidRPr="00B4322F">
        <w:rPr>
          <w:rFonts w:ascii="Times New Roman" w:hAnsi="Times New Roman" w:cs="Times New Roman"/>
          <w:sz w:val="24"/>
          <w:szCs w:val="24"/>
        </w:rPr>
        <w:t>м(</w:t>
      </w:r>
      <w:proofErr w:type="gramEnd"/>
      <w:r w:rsidR="00066953" w:rsidRPr="00B4322F">
        <w:rPr>
          <w:rFonts w:ascii="Times New Roman" w:hAnsi="Times New Roman" w:cs="Times New Roman"/>
          <w:sz w:val="24"/>
          <w:szCs w:val="24"/>
        </w:rPr>
        <w:t>законным представителям) по вопросам воспитания, обучения и</w:t>
      </w:r>
      <w:r w:rsidR="0073564C" w:rsidRPr="00B4322F">
        <w:rPr>
          <w:rFonts w:ascii="Times New Roman" w:hAnsi="Times New Roman" w:cs="Times New Roman"/>
          <w:sz w:val="24"/>
          <w:szCs w:val="24"/>
        </w:rPr>
        <w:t xml:space="preserve"> коррекции</w:t>
      </w:r>
      <w:r w:rsidR="00066953" w:rsidRPr="00B4322F">
        <w:rPr>
          <w:rFonts w:ascii="Times New Roman" w:hAnsi="Times New Roman" w:cs="Times New Roman"/>
          <w:sz w:val="24"/>
          <w:szCs w:val="24"/>
        </w:rPr>
        <w:t xml:space="preserve"> развития воспитанников и обучающихся;</w:t>
      </w:r>
    </w:p>
    <w:p w:rsidR="00F144FB" w:rsidRPr="00F144FB"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bookmarkStart w:id="2" w:name="Par805"/>
      <w:bookmarkStart w:id="3" w:name="Par809"/>
      <w:bookmarkEnd w:id="2"/>
      <w:bookmarkEnd w:id="3"/>
      <w:r w:rsidRPr="00F144FB">
        <w:rPr>
          <w:rFonts w:ascii="Times New Roman" w:hAnsi="Times New Roman" w:cs="Times New Roman"/>
          <w:sz w:val="24"/>
          <w:szCs w:val="24"/>
        </w:rPr>
        <w:t xml:space="preserve">2.7. Финансовое обеспечение деятельности Бюджетного учреждения осуществляется в </w:t>
      </w:r>
      <w:r w:rsidRPr="00F144FB">
        <w:rPr>
          <w:rFonts w:ascii="Times New Roman" w:hAnsi="Times New Roman" w:cs="Times New Roman"/>
          <w:sz w:val="24"/>
          <w:szCs w:val="24"/>
        </w:rPr>
        <w:lastRenderedPageBreak/>
        <w:t>соответствии с государственным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 в виде субсидий из республиканского бюджета Чувашской Республики.</w:t>
      </w:r>
    </w:p>
    <w:p w:rsidR="00F144FB" w:rsidRPr="00F144FB"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F144FB">
        <w:rPr>
          <w:rFonts w:ascii="Times New Roman" w:hAnsi="Times New Roman" w:cs="Times New Roman"/>
          <w:sz w:val="24"/>
          <w:szCs w:val="24"/>
        </w:rPr>
        <w:t>Бюджетное учреждение осуществляет в соответствии с государственным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видам основной деятельности, указанным в пункте 2.4 настоящего раздела.</w:t>
      </w:r>
    </w:p>
    <w:p w:rsidR="00F144FB" w:rsidRPr="00F144FB"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F144FB">
        <w:rPr>
          <w:rFonts w:ascii="Times New Roman" w:hAnsi="Times New Roman" w:cs="Times New Roman"/>
          <w:sz w:val="24"/>
          <w:szCs w:val="24"/>
        </w:rPr>
        <w:t>Бюджетное учреждение не вправе отказаться от выполнения государственного задания.</w:t>
      </w:r>
    </w:p>
    <w:p w:rsidR="00F144FB" w:rsidRPr="00F144FB"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proofErr w:type="gramStart"/>
      <w:r w:rsidRPr="00F144FB">
        <w:rPr>
          <w:rFonts w:ascii="Times New Roman" w:hAnsi="Times New Roman" w:cs="Times New Roman"/>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144FB" w:rsidRPr="00F144FB" w:rsidRDefault="00F144FB" w:rsidP="00115BBE">
      <w:pPr>
        <w:pStyle w:val="ConsPlusNonformat"/>
        <w:tabs>
          <w:tab w:val="left" w:pos="1134"/>
        </w:tabs>
        <w:spacing w:line="245" w:lineRule="auto"/>
        <w:ind w:firstLine="567"/>
        <w:contextualSpacing/>
        <w:jc w:val="both"/>
        <w:rPr>
          <w:rFonts w:ascii="Times New Roman" w:hAnsi="Times New Roman" w:cs="Times New Roman"/>
          <w:sz w:val="24"/>
          <w:szCs w:val="24"/>
        </w:rPr>
      </w:pPr>
      <w:r w:rsidRPr="00F144FB">
        <w:rPr>
          <w:rFonts w:ascii="Times New Roman" w:hAnsi="Times New Roman" w:cs="Times New Roman"/>
          <w:sz w:val="24"/>
          <w:szCs w:val="24"/>
        </w:rPr>
        <w:t xml:space="preserve">2.8. </w:t>
      </w:r>
      <w:proofErr w:type="gramStart"/>
      <w:r w:rsidRPr="00F144FB">
        <w:rPr>
          <w:rFonts w:ascii="Times New Roman" w:hAnsi="Times New Roman" w:cs="Times New Roman"/>
          <w:sz w:val="24"/>
          <w:szCs w:val="24"/>
        </w:rPr>
        <w:t>Бюджетное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w:t>
      </w:r>
      <w:proofErr w:type="gramEnd"/>
      <w:r w:rsidRPr="00F144FB">
        <w:rPr>
          <w:rFonts w:ascii="Times New Roman" w:hAnsi="Times New Roman" w:cs="Times New Roman"/>
          <w:sz w:val="24"/>
          <w:szCs w:val="24"/>
        </w:rPr>
        <w:t xml:space="preserve"> Порядок определения указанной платы устанавливается Учредителем.</w:t>
      </w:r>
    </w:p>
    <w:p w:rsidR="00F144FB" w:rsidRPr="00F144FB" w:rsidRDefault="00F144FB" w:rsidP="00B4322F">
      <w:pPr>
        <w:pStyle w:val="ConsPlusNonformat"/>
        <w:tabs>
          <w:tab w:val="left" w:pos="1134"/>
        </w:tabs>
        <w:ind w:firstLine="567"/>
        <w:contextualSpacing/>
        <w:jc w:val="both"/>
        <w:rPr>
          <w:rFonts w:ascii="Times New Roman" w:hAnsi="Times New Roman" w:cs="Times New Roman"/>
          <w:sz w:val="24"/>
          <w:szCs w:val="24"/>
        </w:rPr>
      </w:pPr>
      <w:r w:rsidRPr="00F144FB">
        <w:rPr>
          <w:rFonts w:ascii="Times New Roman" w:hAnsi="Times New Roman" w:cs="Times New Roman"/>
          <w:sz w:val="24"/>
          <w:szCs w:val="24"/>
        </w:rPr>
        <w:t>Бюджетное учреждение вправе осуществлять в порядке, определенном нормативным правовым актом Чувашской Республики, полномочия Учредителя по исполнению публичных обязательств перед физическим лицом, подлежащих исполнению в денежной форме.</w:t>
      </w:r>
    </w:p>
    <w:p w:rsidR="00F144FB" w:rsidRPr="00960FD9" w:rsidRDefault="00F144FB" w:rsidP="00B4322F">
      <w:pPr>
        <w:pStyle w:val="ConsPlusNonformat"/>
        <w:tabs>
          <w:tab w:val="left" w:pos="1134"/>
        </w:tabs>
        <w:ind w:firstLine="567"/>
        <w:contextualSpacing/>
        <w:jc w:val="both"/>
        <w:rPr>
          <w:rFonts w:ascii="Times New Roman" w:eastAsia="Times New Roman" w:hAnsi="Times New Roman" w:cs="Times New Roman"/>
          <w:sz w:val="24"/>
          <w:szCs w:val="24"/>
        </w:rPr>
      </w:pPr>
      <w:r w:rsidRPr="00F144FB">
        <w:rPr>
          <w:rFonts w:ascii="Times New Roman" w:hAnsi="Times New Roman" w:cs="Times New Roman"/>
          <w:sz w:val="24"/>
          <w:szCs w:val="24"/>
        </w:rPr>
        <w:t xml:space="preserve">2.9. </w:t>
      </w:r>
      <w:proofErr w:type="gramStart"/>
      <w:r w:rsidRPr="00F144FB">
        <w:rPr>
          <w:rFonts w:ascii="Times New Roman" w:hAnsi="Times New Roman" w:cs="Times New Roman"/>
          <w:sz w:val="24"/>
          <w:szCs w:val="24"/>
        </w:rPr>
        <w:t>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Бюджетного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r w:rsidR="00B20226" w:rsidRPr="00960FD9">
        <w:rPr>
          <w:rFonts w:ascii="Times New Roman" w:hAnsi="Times New Roman" w:cs="Times New Roman"/>
          <w:sz w:val="24"/>
          <w:szCs w:val="24"/>
        </w:rPr>
        <w:t xml:space="preserve">    </w:t>
      </w:r>
      <w:proofErr w:type="gramEnd"/>
    </w:p>
    <w:p w:rsidR="00E30BFE" w:rsidRDefault="00E30BFE" w:rsidP="00B4322F">
      <w:pPr>
        <w:pStyle w:val="ConsPlusNonformat"/>
        <w:tabs>
          <w:tab w:val="left" w:pos="1134"/>
        </w:tabs>
        <w:ind w:firstLine="567"/>
        <w:contextualSpacing/>
        <w:jc w:val="center"/>
        <w:rPr>
          <w:rFonts w:ascii="Times New Roman" w:hAnsi="Times New Roman" w:cs="Times New Roman"/>
          <w:b/>
          <w:sz w:val="24"/>
          <w:szCs w:val="24"/>
        </w:rPr>
      </w:pPr>
      <w:bookmarkStart w:id="4" w:name="Par884"/>
      <w:bookmarkEnd w:id="4"/>
    </w:p>
    <w:p w:rsidR="00B20226" w:rsidRPr="009F645B" w:rsidRDefault="00B20226" w:rsidP="00B4322F">
      <w:pPr>
        <w:pStyle w:val="ConsPlusNonformat"/>
        <w:tabs>
          <w:tab w:val="left" w:pos="1134"/>
        </w:tabs>
        <w:ind w:firstLine="567"/>
        <w:contextualSpacing/>
        <w:jc w:val="center"/>
        <w:rPr>
          <w:rFonts w:ascii="Times New Roman" w:hAnsi="Times New Roman" w:cs="Times New Roman"/>
          <w:b/>
          <w:sz w:val="24"/>
          <w:szCs w:val="24"/>
        </w:rPr>
      </w:pPr>
      <w:r w:rsidRPr="009F645B">
        <w:rPr>
          <w:rFonts w:ascii="Times New Roman" w:hAnsi="Times New Roman" w:cs="Times New Roman"/>
          <w:b/>
          <w:sz w:val="24"/>
          <w:szCs w:val="24"/>
        </w:rPr>
        <w:t>Раздел</w:t>
      </w:r>
      <w:r w:rsidR="00DD0AF5">
        <w:rPr>
          <w:rFonts w:ascii="Times New Roman" w:hAnsi="Times New Roman" w:cs="Times New Roman"/>
          <w:b/>
          <w:sz w:val="24"/>
          <w:szCs w:val="24"/>
        </w:rPr>
        <w:t xml:space="preserve"> 3. </w:t>
      </w:r>
      <w:r w:rsidR="009F22E7">
        <w:rPr>
          <w:rFonts w:ascii="Times New Roman" w:hAnsi="Times New Roman" w:cs="Times New Roman"/>
          <w:b/>
          <w:sz w:val="24"/>
          <w:szCs w:val="24"/>
        </w:rPr>
        <w:t>Организация деятельности и управления Бюджетным учреждением</w:t>
      </w:r>
    </w:p>
    <w:p w:rsidR="00B20226" w:rsidRPr="00E26370" w:rsidRDefault="00B20226" w:rsidP="00B4322F">
      <w:pPr>
        <w:pStyle w:val="ConsPlusNonformat"/>
        <w:tabs>
          <w:tab w:val="left" w:pos="1134"/>
        </w:tabs>
        <w:ind w:firstLine="567"/>
        <w:contextualSpacing/>
        <w:rPr>
          <w:b/>
        </w:rPr>
      </w:pP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3.1. Управление Бюджетным учреждением осуществляется в соответствии с законодательством Российской Федерации, законодательством Чувашской Республики, настоящим Уставом и строится на сочетании принципов единоначалия и самоуправления.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3.2. Компетенция Учредителя определяется законодательством Российской Федерации, законодательством Чувашской Республики, настоящим Уставом.</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К компетенции Учредителя в области управления Бюджетным учреждением относится: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 утверждение Устава Бюджетного учреждения, внесение в него изменений в установленном порядке;</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2) рассмотрение и одобрение предложений руководителя Бюджетного учреждения о создании и ликвидации филиалов Бюджетного учреждения, об открытии и закрытии его представительств;</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3) формирование и утверждение государственного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4) назначение руководителя Бюджетного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 xml:space="preserve">5) установление и оценка: </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показателей эффективности и результативности деятельности Бюджетного учреждения;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целевых показателей эффективности работы Руководителя</w:t>
      </w:r>
      <w:r w:rsidR="00C0201B">
        <w:rPr>
          <w:rFonts w:ascii="Times New Roman" w:hAnsi="Times New Roman" w:cs="Times New Roman"/>
          <w:sz w:val="24"/>
          <w:szCs w:val="24"/>
        </w:rPr>
        <w:t xml:space="preserve"> </w:t>
      </w:r>
      <w:r w:rsidRPr="009F22E7">
        <w:rPr>
          <w:rFonts w:ascii="Times New Roman" w:hAnsi="Times New Roman" w:cs="Times New Roman"/>
          <w:sz w:val="24"/>
          <w:szCs w:val="24"/>
        </w:rPr>
        <w:t>Бюджетного учреждения в целях, установления размера вознаграждения Руководителю Бюджетного учреждения;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lastRenderedPageBreak/>
        <w:t>6) назначение совместно с уполномоченным органом ликвидационной комиссии и утверждение промежуточного и окончательного ликвидационных балансов;</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7) согласование передаточного акта;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 xml:space="preserve">8) осуществление </w:t>
      </w:r>
      <w:proofErr w:type="gramStart"/>
      <w:r w:rsidRPr="009F22E7">
        <w:rPr>
          <w:rFonts w:ascii="Times New Roman" w:hAnsi="Times New Roman" w:cs="Times New Roman"/>
          <w:sz w:val="24"/>
          <w:szCs w:val="24"/>
        </w:rPr>
        <w:t>контроля за</w:t>
      </w:r>
      <w:proofErr w:type="gramEnd"/>
      <w:r w:rsidRPr="009F22E7">
        <w:rPr>
          <w:rFonts w:ascii="Times New Roman" w:hAnsi="Times New Roman" w:cs="Times New Roman"/>
          <w:sz w:val="24"/>
          <w:szCs w:val="24"/>
        </w:rPr>
        <w:t xml:space="preserve"> деятельностью Бюджетного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9) принятие решения об отнесении имущества к категории особо ценного движимого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10) утверждение:</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перечня особо ценного движимого имущества, подлежащего закреплению за Бюджетным учреждением уполномоченным органом или приобретенного Бюджетным учреждением за счет средств, выделенных ему на приобретение такого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уточненного перечня особо ценного движимого имущества</w:t>
      </w:r>
      <w:r w:rsidR="004000D5">
        <w:rPr>
          <w:rFonts w:ascii="Times New Roman" w:hAnsi="Times New Roman" w:cs="Times New Roman"/>
          <w:sz w:val="24"/>
          <w:szCs w:val="24"/>
        </w:rPr>
        <w:t xml:space="preserve"> </w:t>
      </w:r>
      <w:r w:rsidRPr="009F22E7">
        <w:rPr>
          <w:rFonts w:ascii="Times New Roman" w:hAnsi="Times New Roman" w:cs="Times New Roman"/>
          <w:sz w:val="24"/>
          <w:szCs w:val="24"/>
        </w:rPr>
        <w:t>Бюджетного учреждения по состоянию на 31 декабря отчетного года;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proofErr w:type="gramStart"/>
      <w:r w:rsidRPr="009F22E7">
        <w:rPr>
          <w:rFonts w:ascii="Times New Roman" w:hAnsi="Times New Roman" w:cs="Times New Roman"/>
          <w:sz w:val="24"/>
          <w:szCs w:val="24"/>
        </w:rPr>
        <w:t>11) представление в срок до 1 марта года, следующего за отчетным, в уполномоченный орган утвержденного, уточненного перечня особо ценного движимого имущества</w:t>
      </w:r>
      <w:r w:rsidR="004000D5">
        <w:rPr>
          <w:rFonts w:ascii="Times New Roman" w:hAnsi="Times New Roman" w:cs="Times New Roman"/>
          <w:sz w:val="24"/>
          <w:szCs w:val="24"/>
        </w:rPr>
        <w:t xml:space="preserve"> </w:t>
      </w:r>
      <w:r w:rsidRPr="009F22E7">
        <w:rPr>
          <w:rFonts w:ascii="Times New Roman" w:hAnsi="Times New Roman" w:cs="Times New Roman"/>
          <w:sz w:val="24"/>
          <w:szCs w:val="24"/>
        </w:rPr>
        <w:t>Бюджетного учреждения по состоянию на 31 декабря отчетного года;</w:t>
      </w:r>
      <w:proofErr w:type="gramEnd"/>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12) согласование Бюджетному учреждению распоряжения недвижимым имуществом и особо ценным движимым имуществом, закрепленным за Бюджетным учреждением уполномоченным органом либо приобретенным Бюджетным учреждением за счет средств республиканского бюджета Чувашской Республики, выделенных на приобретение такого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13) внесение на рассмотрение уполномоченного органа предложений о закреплении за Бюджетным учреждением недвижимого имущества, особо ценного движимого</w:t>
      </w:r>
      <w:r w:rsidR="004000D5">
        <w:rPr>
          <w:rFonts w:ascii="Times New Roman" w:hAnsi="Times New Roman" w:cs="Times New Roman"/>
          <w:sz w:val="24"/>
          <w:szCs w:val="24"/>
        </w:rPr>
        <w:t xml:space="preserve"> </w:t>
      </w:r>
      <w:r w:rsidRPr="009F22E7">
        <w:rPr>
          <w:rFonts w:ascii="Times New Roman" w:hAnsi="Times New Roman" w:cs="Times New Roman"/>
          <w:sz w:val="24"/>
          <w:szCs w:val="24"/>
        </w:rPr>
        <w:t>имущества и об изъятии данных видов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14) согласование внесения Бюджетным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15) предварительное согласование совершения Бюджетным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16) определение порядка составления и утверждения плана финансово-хозяйственной деятельности Бюджетного учреждения в соответствии с общими требованиями, установленными Министерством финансов Российской Федерации;</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17)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18) определение предельно допустимого значения просроченной кредиторской задолженности Бюджетного учреждения в целях установления обязательного условия расторжения трудового договора с Руководителем Бюджетного учреждения по инициативе работодателя в соответствии с Трудовым кодексом Российской Федерации, при превышении установленного  предельно допустимого значения;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19) осуществление иных функций и полномочий, установленных законодательством Российской Федерации и законодательством Чувашской Республики.</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3.3. К компетенции уполномоченного органа в области управления Бюджетным учреждением относится: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1) дача согласия на внесение денежных средств и иного имущества в уставный</w:t>
      </w:r>
      <w:r w:rsidR="004000D5">
        <w:rPr>
          <w:rFonts w:ascii="Times New Roman" w:hAnsi="Times New Roman" w:cs="Times New Roman"/>
          <w:sz w:val="24"/>
          <w:szCs w:val="24"/>
        </w:rPr>
        <w:t xml:space="preserve"> </w:t>
      </w:r>
      <w:r w:rsidRPr="009F22E7">
        <w:rPr>
          <w:rFonts w:ascii="Times New Roman" w:hAnsi="Times New Roman" w:cs="Times New Roman"/>
          <w:sz w:val="24"/>
          <w:szCs w:val="24"/>
        </w:rPr>
        <w:t>(складочный)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 xml:space="preserve">2) дача согласия на распоряжение недвижимым имуществом и особо ценным движимым </w:t>
      </w:r>
      <w:r w:rsidRPr="009F22E7">
        <w:rPr>
          <w:rFonts w:ascii="Times New Roman" w:hAnsi="Times New Roman" w:cs="Times New Roman"/>
          <w:sz w:val="24"/>
          <w:szCs w:val="24"/>
        </w:rPr>
        <w:lastRenderedPageBreak/>
        <w:t>имуществом, закрепленным за Бюджетным учреждением или приобретенным за счет выделенных ему Учредителем средств на приобретение этого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3) закрепление по согласованию с Учредителем за Бюджетным учреждением на праве оперативного управления государственного имущества Чувашской Республики;</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4) изъятие по согласованию с Учредителем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5) предоставление по согласованию с Учредителем Бюджетному учреждению земельных участков на праве постоянного (бессрочного) пользования;</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6) прекращение по согласованию с Учредителем права постоянного (бессрочного) пользования Бюджетного учреждения на неиспользуемые земельные участки;</w:t>
      </w:r>
    </w:p>
    <w:p w:rsidR="009F22E7" w:rsidRPr="009F22E7"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7) согласование устава Бюджетного учреждения, изменений в устав Бюджетного учреждения;</w:t>
      </w:r>
    </w:p>
    <w:p w:rsidR="004000D5" w:rsidRDefault="009F22E7" w:rsidP="00B4322F">
      <w:pPr>
        <w:pStyle w:val="ConsPlusNonformat"/>
        <w:tabs>
          <w:tab w:val="left" w:pos="1134"/>
        </w:tabs>
        <w:ind w:firstLine="567"/>
        <w:contextualSpacing/>
        <w:jc w:val="both"/>
        <w:rPr>
          <w:rFonts w:ascii="Times New Roman" w:hAnsi="Times New Roman" w:cs="Times New Roman"/>
          <w:sz w:val="24"/>
          <w:szCs w:val="24"/>
        </w:rPr>
      </w:pPr>
      <w:r w:rsidRPr="009F22E7">
        <w:rPr>
          <w:rFonts w:ascii="Times New Roman" w:hAnsi="Times New Roman" w:cs="Times New Roman"/>
          <w:sz w:val="24"/>
          <w:szCs w:val="24"/>
        </w:rPr>
        <w:t>8) утверждение по согласованию с Учредителем передаточного акта.</w:t>
      </w:r>
    </w:p>
    <w:p w:rsidR="003701F7" w:rsidRPr="009F645B" w:rsidRDefault="003701F7"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3.4. </w:t>
      </w:r>
      <w:r w:rsidR="004000D5">
        <w:rPr>
          <w:rFonts w:ascii="Times New Roman" w:hAnsi="Times New Roman" w:cs="Times New Roman"/>
          <w:sz w:val="24"/>
          <w:szCs w:val="24"/>
        </w:rPr>
        <w:t>Органами управления Бюджетного учреждения являются:</w:t>
      </w:r>
      <w:r w:rsidR="00F12687">
        <w:rPr>
          <w:rFonts w:ascii="Times New Roman" w:hAnsi="Times New Roman" w:cs="Times New Roman"/>
          <w:sz w:val="24"/>
          <w:szCs w:val="24"/>
        </w:rPr>
        <w:t xml:space="preserve"> </w:t>
      </w:r>
      <w:r w:rsidR="004000D5">
        <w:rPr>
          <w:rFonts w:ascii="Times New Roman" w:hAnsi="Times New Roman" w:cs="Times New Roman"/>
          <w:sz w:val="24"/>
          <w:szCs w:val="24"/>
        </w:rPr>
        <w:t>директор</w:t>
      </w:r>
      <w:r w:rsidR="00D43CBE" w:rsidRPr="00D43CBE">
        <w:t xml:space="preserve"> </w:t>
      </w:r>
      <w:r w:rsidR="00D43CBE" w:rsidRPr="00D43CBE">
        <w:rPr>
          <w:rFonts w:ascii="Times New Roman" w:hAnsi="Times New Roman" w:cs="Times New Roman"/>
          <w:sz w:val="24"/>
          <w:szCs w:val="24"/>
        </w:rPr>
        <w:t>(в дальнейшем именуемый - Руководитель), а также коллегиальные органы управления,</w:t>
      </w:r>
      <w:r w:rsidR="004000D5">
        <w:rPr>
          <w:rFonts w:ascii="Times New Roman" w:hAnsi="Times New Roman" w:cs="Times New Roman"/>
          <w:sz w:val="24"/>
          <w:szCs w:val="24"/>
        </w:rPr>
        <w:t xml:space="preserve"> предусмотренные федеральными</w:t>
      </w:r>
      <w:r w:rsidR="009219A2">
        <w:rPr>
          <w:rFonts w:ascii="Times New Roman" w:hAnsi="Times New Roman" w:cs="Times New Roman"/>
          <w:sz w:val="24"/>
          <w:szCs w:val="24"/>
        </w:rPr>
        <w:t xml:space="preserve"> законами и настоящим </w:t>
      </w:r>
      <w:r w:rsidR="00F12687">
        <w:rPr>
          <w:rFonts w:ascii="Times New Roman" w:hAnsi="Times New Roman" w:cs="Times New Roman"/>
          <w:sz w:val="24"/>
          <w:szCs w:val="24"/>
        </w:rPr>
        <w:t>уставом органы</w:t>
      </w:r>
      <w:r w:rsidRPr="009F645B">
        <w:rPr>
          <w:rFonts w:ascii="Times New Roman" w:hAnsi="Times New Roman" w:cs="Times New Roman"/>
          <w:sz w:val="24"/>
          <w:szCs w:val="24"/>
        </w:rPr>
        <w:t>.</w:t>
      </w:r>
    </w:p>
    <w:p w:rsidR="003D781D" w:rsidRDefault="009219A2" w:rsidP="00B4322F">
      <w:pPr>
        <w:pStyle w:val="ConsPlusNonformat"/>
        <w:tabs>
          <w:tab w:val="left" w:pos="1134"/>
        </w:tabs>
        <w:ind w:firstLine="567"/>
        <w:contextualSpacing/>
        <w:jc w:val="both"/>
        <w:rPr>
          <w:rFonts w:ascii="Times New Roman" w:hAnsi="Times New Roman" w:cs="Times New Roman"/>
          <w:sz w:val="24"/>
          <w:szCs w:val="24"/>
        </w:rPr>
      </w:pPr>
      <w:proofErr w:type="gramStart"/>
      <w:r w:rsidRPr="009219A2">
        <w:rPr>
          <w:rFonts w:ascii="Times New Roman" w:hAnsi="Times New Roman" w:cs="Times New Roman"/>
          <w:sz w:val="24"/>
          <w:szCs w:val="24"/>
        </w:rPr>
        <w:t>Непосредственное управление деятельностью Бюджетного учреждения осуще</w:t>
      </w:r>
      <w:r>
        <w:rPr>
          <w:rFonts w:ascii="Times New Roman" w:hAnsi="Times New Roman" w:cs="Times New Roman"/>
          <w:sz w:val="24"/>
          <w:szCs w:val="24"/>
        </w:rPr>
        <w:t xml:space="preserve">ствляет </w:t>
      </w:r>
      <w:r w:rsidR="003D781D">
        <w:rPr>
          <w:rFonts w:ascii="Times New Roman" w:hAnsi="Times New Roman" w:cs="Times New Roman"/>
          <w:sz w:val="24"/>
          <w:szCs w:val="24"/>
        </w:rPr>
        <w:t>Руководитель Бюджетного учреждения</w:t>
      </w:r>
      <w:r w:rsidR="003701F7" w:rsidRPr="009F645B">
        <w:rPr>
          <w:rFonts w:ascii="Times New Roman" w:hAnsi="Times New Roman" w:cs="Times New Roman"/>
          <w:sz w:val="24"/>
          <w:szCs w:val="24"/>
        </w:rPr>
        <w:t>, назн</w:t>
      </w:r>
      <w:r w:rsidR="005A11DA" w:rsidRPr="009F645B">
        <w:rPr>
          <w:rFonts w:ascii="Times New Roman" w:hAnsi="Times New Roman" w:cs="Times New Roman"/>
          <w:sz w:val="24"/>
          <w:szCs w:val="24"/>
        </w:rPr>
        <w:t xml:space="preserve">ачаемый на эту должность по </w:t>
      </w:r>
      <w:r w:rsidR="003701F7" w:rsidRPr="009F645B">
        <w:rPr>
          <w:rFonts w:ascii="Times New Roman" w:hAnsi="Times New Roman" w:cs="Times New Roman"/>
          <w:sz w:val="24"/>
          <w:szCs w:val="24"/>
        </w:rPr>
        <w:t>резул</w:t>
      </w:r>
      <w:r w:rsidR="005A11DA" w:rsidRPr="009F645B">
        <w:rPr>
          <w:rFonts w:ascii="Times New Roman" w:hAnsi="Times New Roman" w:cs="Times New Roman"/>
          <w:sz w:val="24"/>
          <w:szCs w:val="24"/>
        </w:rPr>
        <w:t xml:space="preserve">ьтатам проведенного конкурса </w:t>
      </w:r>
      <w:r w:rsidR="003701F7" w:rsidRPr="009F645B">
        <w:rPr>
          <w:rFonts w:ascii="Times New Roman" w:hAnsi="Times New Roman" w:cs="Times New Roman"/>
          <w:sz w:val="24"/>
          <w:szCs w:val="24"/>
        </w:rPr>
        <w:t xml:space="preserve">на  замещение должности руководителя </w:t>
      </w:r>
      <w:r w:rsidR="003D781D">
        <w:rPr>
          <w:rFonts w:ascii="Times New Roman" w:hAnsi="Times New Roman" w:cs="Times New Roman"/>
          <w:sz w:val="24"/>
          <w:szCs w:val="24"/>
        </w:rPr>
        <w:t>Бюджетного у</w:t>
      </w:r>
      <w:r w:rsidR="005A11DA" w:rsidRPr="009F645B">
        <w:rPr>
          <w:rFonts w:ascii="Times New Roman" w:hAnsi="Times New Roman" w:cs="Times New Roman"/>
          <w:sz w:val="24"/>
          <w:szCs w:val="24"/>
        </w:rPr>
        <w:t xml:space="preserve">чреждения  и заключения </w:t>
      </w:r>
      <w:r w:rsidR="003701F7" w:rsidRPr="009F645B">
        <w:rPr>
          <w:rFonts w:ascii="Times New Roman" w:hAnsi="Times New Roman" w:cs="Times New Roman"/>
          <w:sz w:val="24"/>
          <w:szCs w:val="24"/>
        </w:rPr>
        <w:t xml:space="preserve">трудового  договора по решению Учредителя на срок до 5-ти лет и освобождаемый </w:t>
      </w:r>
      <w:r w:rsidR="005A11DA" w:rsidRPr="009F645B">
        <w:rPr>
          <w:rFonts w:ascii="Times New Roman" w:hAnsi="Times New Roman" w:cs="Times New Roman"/>
          <w:sz w:val="24"/>
          <w:szCs w:val="24"/>
        </w:rPr>
        <w:t xml:space="preserve">от нее Учредителем, если для </w:t>
      </w:r>
      <w:r w:rsidR="003701F7" w:rsidRPr="009F645B">
        <w:rPr>
          <w:rFonts w:ascii="Times New Roman" w:hAnsi="Times New Roman" w:cs="Times New Roman"/>
          <w:sz w:val="24"/>
          <w:szCs w:val="24"/>
        </w:rPr>
        <w:t>орган</w:t>
      </w:r>
      <w:r w:rsidR="005A11DA" w:rsidRPr="009F645B">
        <w:rPr>
          <w:rFonts w:ascii="Times New Roman" w:hAnsi="Times New Roman" w:cs="Times New Roman"/>
          <w:sz w:val="24"/>
          <w:szCs w:val="24"/>
        </w:rPr>
        <w:t xml:space="preserve">изаций соответствующей сферы </w:t>
      </w:r>
      <w:r w:rsidR="003701F7" w:rsidRPr="009F645B">
        <w:rPr>
          <w:rFonts w:ascii="Times New Roman" w:hAnsi="Times New Roman" w:cs="Times New Roman"/>
          <w:sz w:val="24"/>
          <w:szCs w:val="24"/>
        </w:rPr>
        <w:t>деятельн</w:t>
      </w:r>
      <w:r w:rsidR="005A11DA" w:rsidRPr="009F645B">
        <w:rPr>
          <w:rFonts w:ascii="Times New Roman" w:hAnsi="Times New Roman" w:cs="Times New Roman"/>
          <w:sz w:val="24"/>
          <w:szCs w:val="24"/>
        </w:rPr>
        <w:t xml:space="preserve">ости  федеральными законами и иными нормативными правовыми </w:t>
      </w:r>
      <w:r w:rsidR="003701F7" w:rsidRPr="009F645B">
        <w:rPr>
          <w:rFonts w:ascii="Times New Roman" w:hAnsi="Times New Roman" w:cs="Times New Roman"/>
          <w:sz w:val="24"/>
          <w:szCs w:val="24"/>
        </w:rPr>
        <w:t>актами Чувашской Республики не предусмотр</w:t>
      </w:r>
      <w:r w:rsidR="005A11DA" w:rsidRPr="009F645B">
        <w:rPr>
          <w:rFonts w:ascii="Times New Roman" w:hAnsi="Times New Roman" w:cs="Times New Roman"/>
          <w:sz w:val="24"/>
          <w:szCs w:val="24"/>
        </w:rPr>
        <w:t>ен иной порядок назначения</w:t>
      </w:r>
      <w:proofErr w:type="gramEnd"/>
      <w:r w:rsidR="005A11DA" w:rsidRPr="009F645B">
        <w:rPr>
          <w:rFonts w:ascii="Times New Roman" w:hAnsi="Times New Roman" w:cs="Times New Roman"/>
          <w:sz w:val="24"/>
          <w:szCs w:val="24"/>
        </w:rPr>
        <w:t xml:space="preserve"> </w:t>
      </w:r>
      <w:r w:rsidR="003701F7" w:rsidRPr="009F645B">
        <w:rPr>
          <w:rFonts w:ascii="Times New Roman" w:hAnsi="Times New Roman" w:cs="Times New Roman"/>
          <w:sz w:val="24"/>
          <w:szCs w:val="24"/>
        </w:rPr>
        <w:t xml:space="preserve">руководителя </w:t>
      </w:r>
      <w:r w:rsidR="005A11DA" w:rsidRPr="009F645B">
        <w:rPr>
          <w:rFonts w:ascii="Times New Roman" w:hAnsi="Times New Roman" w:cs="Times New Roman"/>
          <w:sz w:val="24"/>
          <w:szCs w:val="24"/>
        </w:rPr>
        <w:t xml:space="preserve">и  прекращение </w:t>
      </w:r>
      <w:r w:rsidR="003701F7" w:rsidRPr="009F645B">
        <w:rPr>
          <w:rFonts w:ascii="Times New Roman" w:hAnsi="Times New Roman" w:cs="Times New Roman"/>
          <w:sz w:val="24"/>
          <w:szCs w:val="24"/>
        </w:rPr>
        <w:t>его полномочий.</w:t>
      </w:r>
      <w:r w:rsidR="00B20226" w:rsidRPr="009F645B">
        <w:rPr>
          <w:rFonts w:ascii="Times New Roman" w:hAnsi="Times New Roman" w:cs="Times New Roman"/>
          <w:sz w:val="24"/>
          <w:szCs w:val="24"/>
        </w:rPr>
        <w:t xml:space="preserve"> </w:t>
      </w:r>
    </w:p>
    <w:p w:rsidR="00AD58C3"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К компетенции Руководителя Бюджетного учреждения относятся вопросы осуществления текущего руководства деятельностью Бюджетного учреждения, за исключением вопросов, отнесенных федеральными законами или настоящим Уставом к компетенции Учреди</w:t>
      </w:r>
      <w:r>
        <w:rPr>
          <w:rFonts w:ascii="Times New Roman" w:hAnsi="Times New Roman" w:cs="Times New Roman"/>
          <w:sz w:val="24"/>
          <w:szCs w:val="24"/>
        </w:rPr>
        <w:t>теля или уполномоченного органа, в том числе:</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AD58C3">
        <w:rPr>
          <w:rFonts w:ascii="Times New Roman" w:hAnsi="Times New Roman" w:cs="Times New Roman"/>
          <w:sz w:val="24"/>
          <w:szCs w:val="24"/>
        </w:rPr>
        <w:t xml:space="preserve"> </w:t>
      </w:r>
      <w:r w:rsidRPr="009F645B">
        <w:rPr>
          <w:rFonts w:ascii="Times New Roman" w:hAnsi="Times New Roman" w:cs="Times New Roman"/>
          <w:sz w:val="24"/>
          <w:szCs w:val="24"/>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организация обеспечения прав участни</w:t>
      </w:r>
      <w:r>
        <w:rPr>
          <w:rFonts w:ascii="Times New Roman" w:hAnsi="Times New Roman" w:cs="Times New Roman"/>
          <w:sz w:val="24"/>
          <w:szCs w:val="24"/>
        </w:rPr>
        <w:t>ков образовательных отношений</w:t>
      </w:r>
      <w:proofErr w:type="gramStart"/>
      <w:r>
        <w:rPr>
          <w:rFonts w:ascii="Times New Roman" w:hAnsi="Times New Roman" w:cs="Times New Roman"/>
          <w:sz w:val="24"/>
          <w:szCs w:val="24"/>
        </w:rPr>
        <w:t xml:space="preserve"> </w:t>
      </w:r>
      <w:r w:rsidRPr="009F645B">
        <w:rPr>
          <w:rFonts w:ascii="Times New Roman" w:hAnsi="Times New Roman" w:cs="Times New Roman"/>
          <w:sz w:val="24"/>
          <w:szCs w:val="24"/>
        </w:rPr>
        <w:t>;</w:t>
      </w:r>
      <w:proofErr w:type="gramEnd"/>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открытие лицевых счетов в органах казначейства Министерства финансов Чувашской Республики или органах Федерального казначейства в Чувашской Республике;</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распоряжение имуществом учреждения в порядке и пределах, установленных законодательством Российской Федерации, законодательством Чувашской Республики;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организация разработки и принятие локальных нормативных актов, индивидуальных распорядительных актов;</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организация и контроль работы административно-управленческого аппарата;</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F645B">
        <w:rPr>
          <w:rFonts w:ascii="Times New Roman" w:hAnsi="Times New Roman" w:cs="Times New Roman"/>
          <w:sz w:val="24"/>
          <w:szCs w:val="24"/>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9F645B">
        <w:rPr>
          <w:rFonts w:ascii="Times New Roman" w:hAnsi="Times New Roman" w:cs="Times New Roman"/>
          <w:sz w:val="24"/>
          <w:szCs w:val="24"/>
        </w:rPr>
        <w:t xml:space="preserve"> право приостановления выполнения решений коллегиальных органов управления, наложение вето на их решения, противоречащие законодательству, уставу и иным локальным нормативным актам;</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F645B">
        <w:rPr>
          <w:rFonts w:ascii="Times New Roman" w:hAnsi="Times New Roman" w:cs="Times New Roman"/>
          <w:sz w:val="24"/>
          <w:szCs w:val="24"/>
        </w:rPr>
        <w:t>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Директор принимает решения самостоятельно и выступает от имени учреждения без доверенности.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Руководитель Бюджетного у</w:t>
      </w:r>
      <w:r w:rsidRPr="009F645B">
        <w:rPr>
          <w:rFonts w:ascii="Times New Roman" w:hAnsi="Times New Roman" w:cs="Times New Roman"/>
          <w:sz w:val="24"/>
          <w:szCs w:val="24"/>
        </w:rPr>
        <w:t xml:space="preserve">чреждения имеет следующие права:   </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на ежегодный основной удлиненный оплачиваемый отпуск, продолжительность которого определяется Правительством Российской Федерации;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на досрочное назначение страховой пенсии по старости в порядке, установленном законодательством Российской Федерации;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lastRenderedPageBreak/>
        <w:t>- на выплаты стимулирующего характера;</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вести коллективные переговоры и заключать коллективные договоры;</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поощрять работников за добросовестный эффективный труд;</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Учреждения;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AD58C3" w:rsidRDefault="00326FFA"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Руководитель</w:t>
      </w:r>
      <w:r w:rsidR="00AD58C3" w:rsidRPr="009F645B">
        <w:rPr>
          <w:rFonts w:ascii="Times New Roman" w:hAnsi="Times New Roman" w:cs="Times New Roman"/>
          <w:sz w:val="24"/>
          <w:szCs w:val="24"/>
        </w:rPr>
        <w:t xml:space="preserve"> имеет также иные права, предусмотренные законодательством Российской Федерации и Чувашской </w:t>
      </w:r>
      <w:r w:rsidR="00AD58C3">
        <w:rPr>
          <w:rFonts w:ascii="Times New Roman" w:hAnsi="Times New Roman" w:cs="Times New Roman"/>
          <w:sz w:val="24"/>
          <w:szCs w:val="24"/>
        </w:rPr>
        <w:t>Республики.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vanish/>
          <w:sz w:val="24"/>
          <w:szCs w:val="24"/>
        </w:rPr>
      </w:pPr>
      <w:r>
        <w:rPr>
          <w:rFonts w:ascii="Times New Roman" w:hAnsi="Times New Roman" w:cs="Times New Roman"/>
          <w:sz w:val="24"/>
          <w:szCs w:val="24"/>
        </w:rPr>
        <w:t xml:space="preserve"> </w:t>
      </w:r>
      <w:r w:rsidR="006A4536" w:rsidRPr="006A4536">
        <w:rPr>
          <w:rFonts w:ascii="Times New Roman" w:hAnsi="Times New Roman" w:cs="Times New Roman"/>
          <w:sz w:val="24"/>
          <w:szCs w:val="24"/>
        </w:rPr>
        <w:t xml:space="preserve">Руководитель </w:t>
      </w:r>
      <w:proofErr w:type="gramStart"/>
      <w:r w:rsidR="006A4536" w:rsidRPr="006A4536">
        <w:rPr>
          <w:rFonts w:ascii="Times New Roman" w:hAnsi="Times New Roman" w:cs="Times New Roman"/>
          <w:sz w:val="24"/>
          <w:szCs w:val="24"/>
        </w:rPr>
        <w:t>Бюджетного</w:t>
      </w:r>
      <w:proofErr w:type="gramEnd"/>
      <w:r w:rsidR="006A4536" w:rsidRPr="006A4536">
        <w:rPr>
          <w:rFonts w:ascii="Times New Roman" w:hAnsi="Times New Roman" w:cs="Times New Roman"/>
          <w:sz w:val="24"/>
          <w:szCs w:val="24"/>
        </w:rPr>
        <w:t xml:space="preserve"> </w:t>
      </w:r>
      <w:r w:rsidRPr="009F645B">
        <w:rPr>
          <w:rFonts w:ascii="Times New Roman" w:hAnsi="Times New Roman" w:cs="Times New Roman"/>
          <w:vanish/>
          <w:sz w:val="24"/>
          <w:szCs w:val="24"/>
        </w:rPr>
        <w:t>Республики.</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у</w:t>
      </w:r>
      <w:r w:rsidRPr="009F645B">
        <w:rPr>
          <w:rFonts w:ascii="Times New Roman" w:hAnsi="Times New Roman" w:cs="Times New Roman"/>
          <w:sz w:val="24"/>
          <w:szCs w:val="24"/>
        </w:rPr>
        <w:t xml:space="preserve">чреждения </w:t>
      </w:r>
      <w:proofErr w:type="gramStart"/>
      <w:r w:rsidRPr="009F645B">
        <w:rPr>
          <w:rFonts w:ascii="Times New Roman" w:hAnsi="Times New Roman" w:cs="Times New Roman"/>
          <w:sz w:val="24"/>
          <w:szCs w:val="24"/>
        </w:rPr>
        <w:t>обязан</w:t>
      </w:r>
      <w:proofErr w:type="gramEnd"/>
      <w:r w:rsidRPr="009F645B">
        <w:rPr>
          <w:rFonts w:ascii="Times New Roman" w:hAnsi="Times New Roman" w:cs="Times New Roman"/>
          <w:sz w:val="24"/>
          <w:szCs w:val="24"/>
        </w:rPr>
        <w:t>:</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своевременное и качественное выполнение всех договоров и обязательств, в том числе государственного задания;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постоянную работу над повышением качества предоставляемых Учреждением государственных и иных услуг, выполнением работ;</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целевое и рациональное использование бюджетных средств и соблюдение Учреждением финансовой дисциплины;</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исполнение договорных обязательств по выполнению работ, оказанию услуг;</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не допускать возникновения просроченной кредиторской задолженности Учреждения;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содержание в надлежащем состоянии и рациональное использование имущества, закрепленного за Учреждением на праве оперативного управления;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проходить аттестацию в порядке, установленном Учредителем;</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AD58C3" w:rsidRPr="009F645B"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выполнять иные обязанности, установленные нормативными правовыми актами, настоящим Уставом, а также решениями Учредителя.</w:t>
      </w:r>
    </w:p>
    <w:p w:rsidR="003D781D" w:rsidRPr="003D781D" w:rsidRDefault="00AD58C3"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w:t>
      </w:r>
      <w:r w:rsidR="00475A24">
        <w:rPr>
          <w:rFonts w:ascii="Times New Roman" w:hAnsi="Times New Roman" w:cs="Times New Roman"/>
          <w:sz w:val="24"/>
          <w:szCs w:val="24"/>
        </w:rPr>
        <w:t xml:space="preserve">3.5. </w:t>
      </w:r>
      <w:r w:rsidR="006A4536">
        <w:rPr>
          <w:rFonts w:ascii="Times New Roman" w:hAnsi="Times New Roman" w:cs="Times New Roman"/>
          <w:sz w:val="24"/>
          <w:szCs w:val="24"/>
        </w:rPr>
        <w:t xml:space="preserve">Руководитель </w:t>
      </w:r>
      <w:r w:rsidRPr="009F645B">
        <w:rPr>
          <w:rFonts w:ascii="Times New Roman" w:hAnsi="Times New Roman" w:cs="Times New Roman"/>
          <w:sz w:val="24"/>
          <w:szCs w:val="24"/>
        </w:rPr>
        <w:t xml:space="preserve">при осуществлении своих прав и исполнении обязанностей </w:t>
      </w:r>
      <w:r w:rsidR="00793499">
        <w:rPr>
          <w:rFonts w:ascii="Times New Roman" w:hAnsi="Times New Roman" w:cs="Times New Roman"/>
          <w:sz w:val="24"/>
          <w:szCs w:val="24"/>
        </w:rPr>
        <w:t xml:space="preserve">должен действовать в интересах </w:t>
      </w:r>
      <w:r w:rsidR="00455654">
        <w:rPr>
          <w:rFonts w:ascii="Times New Roman" w:hAnsi="Times New Roman" w:cs="Times New Roman"/>
          <w:sz w:val="24"/>
          <w:szCs w:val="24"/>
        </w:rPr>
        <w:t>у</w:t>
      </w:r>
      <w:r w:rsidRPr="009F645B">
        <w:rPr>
          <w:rFonts w:ascii="Times New Roman" w:hAnsi="Times New Roman" w:cs="Times New Roman"/>
          <w:sz w:val="24"/>
          <w:szCs w:val="24"/>
        </w:rPr>
        <w:t>чреждения.</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3.6. Руководитель Бюджетного учреждения осуществляет свою деятельность на основании заключенного с Учредителем трудового договора.</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3.7. Руководитель Бюджетного учреждения подотчетен в своей деятельности Учредителю.</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xml:space="preserve">3.8. </w:t>
      </w:r>
      <w:proofErr w:type="gramStart"/>
      <w:r w:rsidRPr="003D781D">
        <w:rPr>
          <w:rFonts w:ascii="Times New Roman" w:hAnsi="Times New Roman" w:cs="Times New Roman"/>
          <w:sz w:val="24"/>
          <w:szCs w:val="24"/>
        </w:rPr>
        <w:t>Руководитель без доверенности действует от имени Бюджетного учреждения, в том числе представляет его интересы, совершает сделки от его имени, определяет структуру Бюджетного учреждения, утверждает штатное расписание Бюджетного учреждения, план его финансово-хозяйственной деятельности, его годовую бухгалтерскую отчетность и регламентирующие деятельность Бюджетного учреждения внутренние документы, издает приказы и дает указания, обязательные для исполнения всеми работниками Бюджетного учреждения, заключает, изменяет и прекращает трудовые</w:t>
      </w:r>
      <w:proofErr w:type="gramEnd"/>
      <w:r w:rsidRPr="003D781D">
        <w:rPr>
          <w:rFonts w:ascii="Times New Roman" w:hAnsi="Times New Roman" w:cs="Times New Roman"/>
          <w:sz w:val="24"/>
          <w:szCs w:val="24"/>
        </w:rPr>
        <w:t xml:space="preserve"> договоры с работниками </w:t>
      </w:r>
      <w:r w:rsidRPr="003D781D">
        <w:rPr>
          <w:rFonts w:ascii="Times New Roman" w:hAnsi="Times New Roman" w:cs="Times New Roman"/>
          <w:sz w:val="24"/>
          <w:szCs w:val="24"/>
        </w:rPr>
        <w:lastRenderedPageBreak/>
        <w:t>Бюджетного учреждения, выдает доверенности, принимает меры поощрения и налагает дисциплинарные взыскания, осуществляет иную деятельность от имени Бюджетного учреждения</w:t>
      </w:r>
      <w:r w:rsidR="006A4536">
        <w:rPr>
          <w:rFonts w:ascii="Times New Roman" w:hAnsi="Times New Roman" w:cs="Times New Roman"/>
          <w:sz w:val="24"/>
          <w:szCs w:val="24"/>
        </w:rPr>
        <w:t xml:space="preserve"> </w:t>
      </w:r>
      <w:r w:rsidRPr="003D781D">
        <w:rPr>
          <w:rFonts w:ascii="Times New Roman" w:hAnsi="Times New Roman" w:cs="Times New Roman"/>
          <w:sz w:val="24"/>
          <w:szCs w:val="24"/>
        </w:rPr>
        <w:t>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Часть своих полномочий Руководитель Бюджетного учреждения</w:t>
      </w:r>
      <w:r w:rsidR="006A4536">
        <w:rPr>
          <w:rFonts w:ascii="Times New Roman" w:hAnsi="Times New Roman" w:cs="Times New Roman"/>
          <w:sz w:val="24"/>
          <w:szCs w:val="24"/>
        </w:rPr>
        <w:t xml:space="preserve"> </w:t>
      </w:r>
      <w:r w:rsidRPr="003D781D">
        <w:rPr>
          <w:rFonts w:ascii="Times New Roman" w:hAnsi="Times New Roman" w:cs="Times New Roman"/>
          <w:sz w:val="24"/>
          <w:szCs w:val="24"/>
        </w:rPr>
        <w:t>может делегировать своим заместителям. Заместители осуществляют непосредственное руководство направлениями деятельности Бюджетного учреждения и несут ответственность за вверенное им направление в соответствии с должностными инструкциями и приказами Руководителя Бюджетного учреждения.</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3.9. Руководителю Бюджетного учреждения</w:t>
      </w:r>
      <w:r w:rsidR="006A4536">
        <w:rPr>
          <w:rFonts w:ascii="Times New Roman" w:hAnsi="Times New Roman" w:cs="Times New Roman"/>
          <w:sz w:val="24"/>
          <w:szCs w:val="24"/>
        </w:rPr>
        <w:t xml:space="preserve"> </w:t>
      </w:r>
      <w:r w:rsidRPr="003D781D">
        <w:rPr>
          <w:rFonts w:ascii="Times New Roman" w:hAnsi="Times New Roman" w:cs="Times New Roman"/>
          <w:sz w:val="24"/>
          <w:szCs w:val="24"/>
        </w:rPr>
        <w:t>совмещение его должности с другой оплачиваемой руководящей должностью (кроме научного и научно-методического руководства) внутри или вне Бюджетного учреждения не разрешается.</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Руководитель Бюджетного учреждения не может исполнять свои обязанности по совместительству.</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3.10.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крупных сделок, в том числе сделок с заинтересованностью без предварительного согласия Учредителя и уполномоченного органа, независимо от того, были ли эти сделки признаны недействительными.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3.11. Отношения работников и Бюджетного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3.12. Оплата труда работников Бюджетного учреждения устанавливается Руководителем Бюджетного учреждения на основании и в соответствии с законодательством Российской Федерации и законодательством Чувашской Республики.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3.13. Бюджетное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и настоящим Уставом, на основании государственного задания, определенного Учредителем, и плана финансово – хозяйственной деятельности.</w:t>
      </w:r>
    </w:p>
    <w:p w:rsidR="007340D0"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3.14.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w:t>
      </w:r>
    </w:p>
    <w:p w:rsidR="007340D0" w:rsidRPr="00B4322F" w:rsidRDefault="00B4322F" w:rsidP="00B4322F">
      <w:pPr>
        <w:pStyle w:val="ConsPlusNonformat"/>
        <w:tabs>
          <w:tab w:val="left" w:pos="1134"/>
        </w:tabs>
        <w:ind w:firstLine="567"/>
        <w:contextualSpacing/>
        <w:jc w:val="both"/>
        <w:rPr>
          <w:rFonts w:ascii="Times New Roman" w:hAnsi="Times New Roman" w:cs="Times New Roman"/>
          <w:sz w:val="24"/>
          <w:szCs w:val="24"/>
        </w:rPr>
      </w:pPr>
      <w:r w:rsidRPr="00B4322F">
        <w:rPr>
          <w:rFonts w:ascii="Times New Roman" w:hAnsi="Times New Roman" w:cs="Times New Roman"/>
          <w:sz w:val="24"/>
          <w:szCs w:val="24"/>
        </w:rPr>
        <w:t>3.15. Учреждение работает</w:t>
      </w:r>
      <w:r w:rsidR="007340D0" w:rsidRPr="00B4322F">
        <w:rPr>
          <w:rFonts w:ascii="Times New Roman" w:hAnsi="Times New Roman" w:cs="Times New Roman"/>
          <w:sz w:val="24"/>
          <w:szCs w:val="24"/>
        </w:rPr>
        <w:t xml:space="preserve"> по пятидневной рабочей неделе. </w:t>
      </w:r>
      <w:proofErr w:type="gramStart"/>
      <w:r w:rsidR="007340D0" w:rsidRPr="00B4322F">
        <w:rPr>
          <w:rFonts w:ascii="Times New Roman" w:hAnsi="Times New Roman" w:cs="Times New Roman"/>
          <w:sz w:val="24"/>
          <w:szCs w:val="24"/>
        </w:rPr>
        <w:t>Образовательная деятельность по образовательным программам дошкольного образования осуществляется в группах компенсирующей направленности по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r w:rsidR="007340D0" w:rsidRPr="00B4322F">
        <w:rPr>
          <w:rFonts w:ascii="Times New Roman" w:hAnsi="Times New Roman" w:cs="Times New Roman"/>
          <w:sz w:val="24"/>
          <w:szCs w:val="24"/>
        </w:rPr>
        <w:t xml:space="preserve"> Группы функционируют в </w:t>
      </w:r>
      <w:proofErr w:type="gramStart"/>
      <w:r w:rsidR="007340D0" w:rsidRPr="00B4322F">
        <w:rPr>
          <w:rFonts w:ascii="Times New Roman" w:hAnsi="Times New Roman" w:cs="Times New Roman"/>
          <w:sz w:val="24"/>
          <w:szCs w:val="24"/>
        </w:rPr>
        <w:t>режиме полного дня</w:t>
      </w:r>
      <w:proofErr w:type="gramEnd"/>
      <w:r w:rsidR="007340D0" w:rsidRPr="00B4322F">
        <w:rPr>
          <w:rFonts w:ascii="Times New Roman" w:hAnsi="Times New Roman" w:cs="Times New Roman"/>
          <w:sz w:val="24"/>
          <w:szCs w:val="24"/>
        </w:rPr>
        <w:t xml:space="preserve"> </w:t>
      </w:r>
      <w:r w:rsidRPr="00B4322F">
        <w:rPr>
          <w:rFonts w:ascii="Times New Roman" w:hAnsi="Times New Roman" w:cs="Times New Roman"/>
          <w:sz w:val="24"/>
          <w:szCs w:val="24"/>
        </w:rPr>
        <w:t xml:space="preserve">             </w:t>
      </w:r>
      <w:r w:rsidR="007340D0" w:rsidRPr="00B4322F">
        <w:rPr>
          <w:rFonts w:ascii="Times New Roman" w:hAnsi="Times New Roman" w:cs="Times New Roman"/>
          <w:sz w:val="24"/>
          <w:szCs w:val="24"/>
        </w:rPr>
        <w:t>(12-часового пребывания)</w:t>
      </w:r>
      <w:r w:rsidRPr="00B4322F">
        <w:rPr>
          <w:rFonts w:ascii="Times New Roman" w:hAnsi="Times New Roman" w:cs="Times New Roman"/>
          <w:sz w:val="24"/>
          <w:szCs w:val="24"/>
        </w:rPr>
        <w:t>.</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w:t>
      </w:r>
      <w:r w:rsidR="007340D0">
        <w:rPr>
          <w:rFonts w:ascii="Times New Roman" w:hAnsi="Times New Roman" w:cs="Times New Roman"/>
          <w:sz w:val="24"/>
          <w:szCs w:val="24"/>
        </w:rPr>
        <w:t>6</w:t>
      </w:r>
      <w:r w:rsidRPr="003D781D">
        <w:rPr>
          <w:rFonts w:ascii="Times New Roman" w:hAnsi="Times New Roman" w:cs="Times New Roman"/>
          <w:sz w:val="24"/>
          <w:szCs w:val="24"/>
        </w:rPr>
        <w:t>. Бюджетное учреждение имеет право в установленном порядке:</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заключать договоры с юридическими и физическими лицами на предоставление работ и услуг в соответствии с видами деятельности Бюджетного учреждения, указанными в пунктах 2.4 и 2.5 настоящего Устава;</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привлекать для осуществления своей деятельности на экономически выгодных договорных основах юридические и физические лица;</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приобретать при осуществлении хозяйственной деятельности нефинансовые активы  за счет имеющихся у него финансовых ресурсов самостоятельно, а в случае, если приобретение нефинансовых активов является крупной сделкой - по согласованию с Учредителем;</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xml:space="preserve">- приобретать или арендовать </w:t>
      </w:r>
      <w:proofErr w:type="gramStart"/>
      <w:r w:rsidRPr="003D781D">
        <w:rPr>
          <w:rFonts w:ascii="Times New Roman" w:hAnsi="Times New Roman" w:cs="Times New Roman"/>
          <w:sz w:val="24"/>
          <w:szCs w:val="24"/>
        </w:rPr>
        <w:t>при осуществлении хозяйственной деятельности имущество за счет имеющихся у него финансовых ресурсов по согласованию с Учредителем</w:t>
      </w:r>
      <w:proofErr w:type="gramEnd"/>
      <w:r w:rsidRPr="003D781D">
        <w:rPr>
          <w:rFonts w:ascii="Times New Roman" w:hAnsi="Times New Roman" w:cs="Times New Roman"/>
          <w:sz w:val="24"/>
          <w:szCs w:val="24"/>
        </w:rPr>
        <w:t xml:space="preserve"> и уполномоченным органом;</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lastRenderedPageBreak/>
        <w:t>- осуществлять внешнеэкономическую и иную деятельность в порядке, предусмотренном законодательством Российской Федерации;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в установленном порядке определять размер средств, направляемых на оплату труда работников Бюджетного учреждения, их поощрение и развитие Бюджетного учреждения;</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proofErr w:type="gramStart"/>
      <w:r w:rsidRPr="003D781D">
        <w:rPr>
          <w:rFonts w:ascii="Times New Roman" w:hAnsi="Times New Roman" w:cs="Times New Roman"/>
          <w:sz w:val="24"/>
          <w:szCs w:val="24"/>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w:t>
      </w:r>
      <w:proofErr w:type="gramEnd"/>
      <w:r w:rsidRPr="003D781D">
        <w:rPr>
          <w:rFonts w:ascii="Times New Roman" w:hAnsi="Times New Roman" w:cs="Times New Roman"/>
          <w:sz w:val="24"/>
          <w:szCs w:val="24"/>
        </w:rPr>
        <w:t xml:space="preserve"> в качестве их учредителя или участника с согласия Учредителя и уполномоченного органа;</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proofErr w:type="gramStart"/>
      <w:r w:rsidRPr="003D781D">
        <w:rPr>
          <w:rFonts w:ascii="Times New Roman" w:hAnsi="Times New Roman" w:cs="Times New Roman"/>
          <w:sz w:val="24"/>
          <w:szCs w:val="24"/>
        </w:rPr>
        <w:t>-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roofErr w:type="gramEnd"/>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3.1</w:t>
      </w:r>
      <w:r w:rsidR="007340D0">
        <w:rPr>
          <w:rFonts w:ascii="Times New Roman" w:hAnsi="Times New Roman" w:cs="Times New Roman"/>
          <w:sz w:val="24"/>
          <w:szCs w:val="24"/>
        </w:rPr>
        <w:t>7</w:t>
      </w:r>
      <w:r w:rsidRPr="003D781D">
        <w:rPr>
          <w:rFonts w:ascii="Times New Roman" w:hAnsi="Times New Roman" w:cs="Times New Roman"/>
          <w:sz w:val="24"/>
          <w:szCs w:val="24"/>
        </w:rPr>
        <w:t>. Бюджетное учреждение обязано:</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представлять Учредителю:</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необходимую документацию о финансово-хозяйственной деятельности Бюджетного учреждения  в полном объеме, в соответствии с  утвержденными формами и по всем видам деятельности;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xml:space="preserve">ежегодно не позднее 1 февраля года, следующего за </w:t>
      </w:r>
      <w:proofErr w:type="gramStart"/>
      <w:r w:rsidRPr="003D781D">
        <w:rPr>
          <w:rFonts w:ascii="Times New Roman" w:hAnsi="Times New Roman" w:cs="Times New Roman"/>
          <w:sz w:val="24"/>
          <w:szCs w:val="24"/>
        </w:rPr>
        <w:t>отчетным</w:t>
      </w:r>
      <w:proofErr w:type="gramEnd"/>
      <w:r w:rsidRPr="003D781D">
        <w:rPr>
          <w:rFonts w:ascii="Times New Roman" w:hAnsi="Times New Roman" w:cs="Times New Roman"/>
          <w:sz w:val="24"/>
          <w:szCs w:val="24"/>
        </w:rPr>
        <w:t>, для утверждения уточненный перечень особо ценного движимого имущества по состоянию на 31 декабря отчетного года;</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согласовывать с Учредителем структуру Бюджетного учреждения;</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xml:space="preserve">- нести ответственность </w:t>
      </w:r>
      <w:proofErr w:type="gramStart"/>
      <w:r w:rsidRPr="003D781D">
        <w:rPr>
          <w:rFonts w:ascii="Times New Roman" w:hAnsi="Times New Roman" w:cs="Times New Roman"/>
          <w:sz w:val="24"/>
          <w:szCs w:val="24"/>
        </w:rPr>
        <w:t>за</w:t>
      </w:r>
      <w:proofErr w:type="gramEnd"/>
      <w:r w:rsidRPr="003D781D">
        <w:rPr>
          <w:rFonts w:ascii="Times New Roman" w:hAnsi="Times New Roman" w:cs="Times New Roman"/>
          <w:sz w:val="24"/>
          <w:szCs w:val="24"/>
        </w:rPr>
        <w:t>:</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нарушение договорных, расчетных обязательств, правил хозяйствования в соответствии с законодательством Российской Федерации;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сохранность документов (управленческих, финансово-хозяйственных, по личному составу и др.);</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обеспечивать:</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рациональное использование земли и других природных ресурсов, исключить загрязнение окружающей среды, нарушение правил техники безопасности, санитарно-гигиенических норм и требований по защите здоровья работников, населения и потребителей продукции (работ, услуг);</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сохранность, эффективное и целевое использование движимого и недвижимого имущества, закрепленного за Бюджетным учреждением, содержание его в надлежащем состоянии, своевременное проведение капитального и текущего ремонта;</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безопасные условия труда своим работникам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 xml:space="preserve">- осуществлять оперативный, аналитический  и бухгалтерский учет, вести статистическую и бухгалтерскую отчетность, </w:t>
      </w:r>
      <w:proofErr w:type="gramStart"/>
      <w:r w:rsidRPr="003D781D">
        <w:rPr>
          <w:rFonts w:ascii="Times New Roman" w:hAnsi="Times New Roman" w:cs="Times New Roman"/>
          <w:sz w:val="24"/>
          <w:szCs w:val="24"/>
        </w:rPr>
        <w:t>отчитываться о</w:t>
      </w:r>
      <w:proofErr w:type="gramEnd"/>
      <w:r w:rsidRPr="003D781D">
        <w:rPr>
          <w:rFonts w:ascii="Times New Roman" w:hAnsi="Times New Roman" w:cs="Times New Roman"/>
          <w:sz w:val="24"/>
          <w:szCs w:val="24"/>
        </w:rPr>
        <w:t xml:space="preserve"> финансово-хозяйственной деятельности в порядке и в сроки, установленные законодательством Российской Федерации.</w:t>
      </w:r>
    </w:p>
    <w:p w:rsidR="003D781D" w:rsidRPr="003D781D"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t>За искажение государственной отчетности, нарушение финансово-хозяйственной деятельности, учета и использования государственного имущества Чувашской Республики, Руководитель и иные должностные лица Бюджетного учреждения несут ответственность в соответствии с законодательством Российской Федерации и законодательством Чувашской Республики.</w:t>
      </w:r>
    </w:p>
    <w:p w:rsidR="00A510C4" w:rsidRDefault="003D781D" w:rsidP="00B4322F">
      <w:pPr>
        <w:pStyle w:val="ConsPlusNonformat"/>
        <w:tabs>
          <w:tab w:val="left" w:pos="1134"/>
        </w:tabs>
        <w:ind w:firstLine="567"/>
        <w:contextualSpacing/>
        <w:jc w:val="both"/>
        <w:rPr>
          <w:rFonts w:ascii="Times New Roman" w:hAnsi="Times New Roman" w:cs="Times New Roman"/>
          <w:sz w:val="24"/>
          <w:szCs w:val="24"/>
        </w:rPr>
      </w:pPr>
      <w:r w:rsidRPr="003D781D">
        <w:rPr>
          <w:rFonts w:ascii="Times New Roman" w:hAnsi="Times New Roman" w:cs="Times New Roman"/>
          <w:sz w:val="24"/>
          <w:szCs w:val="24"/>
        </w:rPr>
        <w:lastRenderedPageBreak/>
        <w:t>3.1</w:t>
      </w:r>
      <w:r w:rsidR="007340D0">
        <w:rPr>
          <w:rFonts w:ascii="Times New Roman" w:hAnsi="Times New Roman" w:cs="Times New Roman"/>
          <w:sz w:val="24"/>
          <w:szCs w:val="24"/>
        </w:rPr>
        <w:t>8</w:t>
      </w:r>
      <w:r w:rsidRPr="003D781D">
        <w:rPr>
          <w:rFonts w:ascii="Times New Roman" w:hAnsi="Times New Roman" w:cs="Times New Roman"/>
          <w:sz w:val="24"/>
          <w:szCs w:val="24"/>
        </w:rPr>
        <w:t>. Контроль и ревизию деятельности Бюджетного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rsidR="003701F7" w:rsidRPr="009F645B" w:rsidRDefault="00A510C4"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7340D0">
        <w:rPr>
          <w:rFonts w:ascii="Times New Roman" w:hAnsi="Times New Roman" w:cs="Times New Roman"/>
          <w:sz w:val="24"/>
          <w:szCs w:val="24"/>
        </w:rPr>
        <w:t>9</w:t>
      </w:r>
      <w:r>
        <w:rPr>
          <w:rFonts w:ascii="Times New Roman" w:hAnsi="Times New Roman" w:cs="Times New Roman"/>
          <w:sz w:val="24"/>
          <w:szCs w:val="24"/>
        </w:rPr>
        <w:t>.</w:t>
      </w:r>
      <w:r w:rsidRPr="00A510C4">
        <w:rPr>
          <w:rFonts w:ascii="Times New Roman" w:hAnsi="Times New Roman" w:cs="Times New Roman"/>
          <w:sz w:val="24"/>
          <w:szCs w:val="24"/>
        </w:rPr>
        <w:t xml:space="preserve"> </w:t>
      </w:r>
      <w:r w:rsidRPr="009F645B">
        <w:rPr>
          <w:rFonts w:ascii="Times New Roman" w:hAnsi="Times New Roman" w:cs="Times New Roman"/>
          <w:sz w:val="24"/>
          <w:szCs w:val="24"/>
        </w:rPr>
        <w:t xml:space="preserve">В </w:t>
      </w:r>
      <w:r>
        <w:rPr>
          <w:rFonts w:ascii="Times New Roman" w:hAnsi="Times New Roman" w:cs="Times New Roman"/>
          <w:sz w:val="24"/>
          <w:szCs w:val="24"/>
        </w:rPr>
        <w:t xml:space="preserve"> Бюджетном у</w:t>
      </w:r>
      <w:r w:rsidRPr="009F645B">
        <w:rPr>
          <w:rFonts w:ascii="Times New Roman" w:hAnsi="Times New Roman" w:cs="Times New Roman"/>
          <w:sz w:val="24"/>
          <w:szCs w:val="24"/>
        </w:rPr>
        <w:t xml:space="preserve">чреждении формируются следующие коллегиальные органы управления: </w:t>
      </w:r>
      <w:r>
        <w:rPr>
          <w:rFonts w:ascii="Times New Roman" w:hAnsi="Times New Roman" w:cs="Times New Roman"/>
          <w:sz w:val="24"/>
          <w:szCs w:val="24"/>
        </w:rPr>
        <w:t>О</w:t>
      </w:r>
      <w:r w:rsidRPr="009F645B">
        <w:rPr>
          <w:rFonts w:ascii="Times New Roman" w:hAnsi="Times New Roman" w:cs="Times New Roman"/>
          <w:sz w:val="24"/>
          <w:szCs w:val="24"/>
        </w:rPr>
        <w:t xml:space="preserve">бщее собрание работников </w:t>
      </w:r>
      <w:r>
        <w:rPr>
          <w:rFonts w:ascii="Times New Roman" w:hAnsi="Times New Roman" w:cs="Times New Roman"/>
          <w:sz w:val="24"/>
          <w:szCs w:val="24"/>
        </w:rPr>
        <w:t>У</w:t>
      </w:r>
      <w:r w:rsidRPr="009F645B">
        <w:rPr>
          <w:rFonts w:ascii="Times New Roman" w:hAnsi="Times New Roman" w:cs="Times New Roman"/>
          <w:sz w:val="24"/>
          <w:szCs w:val="24"/>
        </w:rPr>
        <w:t xml:space="preserve">чреждения, </w:t>
      </w:r>
      <w:r>
        <w:rPr>
          <w:rFonts w:ascii="Times New Roman" w:hAnsi="Times New Roman" w:cs="Times New Roman"/>
          <w:sz w:val="24"/>
          <w:szCs w:val="24"/>
        </w:rPr>
        <w:t>П</w:t>
      </w:r>
      <w:r w:rsidRPr="009F645B">
        <w:rPr>
          <w:rFonts w:ascii="Times New Roman" w:hAnsi="Times New Roman" w:cs="Times New Roman"/>
          <w:sz w:val="24"/>
          <w:szCs w:val="24"/>
        </w:rPr>
        <w:t xml:space="preserve">едагогический совет, </w:t>
      </w:r>
      <w:r>
        <w:rPr>
          <w:rFonts w:ascii="Times New Roman" w:hAnsi="Times New Roman" w:cs="Times New Roman"/>
          <w:sz w:val="24"/>
          <w:szCs w:val="24"/>
        </w:rPr>
        <w:t>П</w:t>
      </w:r>
      <w:r w:rsidRPr="009F645B">
        <w:rPr>
          <w:rFonts w:ascii="Times New Roman" w:hAnsi="Times New Roman" w:cs="Times New Roman"/>
          <w:sz w:val="24"/>
          <w:szCs w:val="24"/>
        </w:rPr>
        <w:t>опечительский совет</w:t>
      </w:r>
      <w:r>
        <w:rPr>
          <w:rFonts w:ascii="Times New Roman" w:hAnsi="Times New Roman" w:cs="Times New Roman"/>
          <w:sz w:val="24"/>
          <w:szCs w:val="24"/>
        </w:rPr>
        <w:t>, Общее собрание родителей (законных представителей) обучающихся (далее – Общее собрание родителей).</w:t>
      </w:r>
      <w:r w:rsidRPr="009F645B">
        <w:rPr>
          <w:rFonts w:ascii="Times New Roman" w:hAnsi="Times New Roman" w:cs="Times New Roman"/>
          <w:sz w:val="24"/>
          <w:szCs w:val="24"/>
        </w:rPr>
        <w:t xml:space="preserve"> </w:t>
      </w:r>
    </w:p>
    <w:p w:rsidR="00325667"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3.</w:t>
      </w:r>
      <w:r w:rsidR="007340D0">
        <w:rPr>
          <w:rFonts w:ascii="Times New Roman" w:hAnsi="Times New Roman" w:cs="Times New Roman"/>
          <w:sz w:val="24"/>
          <w:szCs w:val="24"/>
        </w:rPr>
        <w:t>20</w:t>
      </w:r>
      <w:r w:rsidRPr="009F645B">
        <w:rPr>
          <w:rFonts w:ascii="Times New Roman" w:hAnsi="Times New Roman" w:cs="Times New Roman"/>
          <w:sz w:val="24"/>
          <w:szCs w:val="24"/>
        </w:rPr>
        <w:t xml:space="preserve">. Общее собрание работников </w:t>
      </w:r>
      <w:r w:rsidR="003C41EB">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003C41EB">
        <w:rPr>
          <w:rFonts w:ascii="Times New Roman" w:hAnsi="Times New Roman" w:cs="Times New Roman"/>
          <w:sz w:val="24"/>
          <w:szCs w:val="24"/>
        </w:rPr>
        <w:t xml:space="preserve"> является постоянно действующим высшим органом коллегиального управления</w:t>
      </w:r>
      <w:r w:rsidR="00325667">
        <w:rPr>
          <w:rFonts w:ascii="Times New Roman" w:hAnsi="Times New Roman" w:cs="Times New Roman"/>
          <w:sz w:val="24"/>
          <w:szCs w:val="24"/>
        </w:rPr>
        <w:t>.</w:t>
      </w:r>
      <w:r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В </w:t>
      </w:r>
      <w:r w:rsidR="003C41EB">
        <w:rPr>
          <w:rFonts w:ascii="Times New Roman" w:hAnsi="Times New Roman" w:cs="Times New Roman"/>
          <w:sz w:val="24"/>
          <w:szCs w:val="24"/>
        </w:rPr>
        <w:t>О</w:t>
      </w:r>
      <w:r w:rsidRPr="009F645B">
        <w:rPr>
          <w:rFonts w:ascii="Times New Roman" w:hAnsi="Times New Roman" w:cs="Times New Roman"/>
          <w:sz w:val="24"/>
          <w:szCs w:val="24"/>
        </w:rPr>
        <w:t xml:space="preserve">бщем собрании работников </w:t>
      </w:r>
      <w:r w:rsidR="00325667">
        <w:rPr>
          <w:rFonts w:ascii="Times New Roman" w:hAnsi="Times New Roman" w:cs="Times New Roman"/>
          <w:sz w:val="24"/>
          <w:szCs w:val="24"/>
        </w:rPr>
        <w:t>(далее</w:t>
      </w:r>
      <w:r w:rsidR="00084418">
        <w:rPr>
          <w:rFonts w:ascii="Times New Roman" w:hAnsi="Times New Roman" w:cs="Times New Roman"/>
          <w:sz w:val="24"/>
          <w:szCs w:val="24"/>
        </w:rPr>
        <w:t xml:space="preserve"> </w:t>
      </w:r>
      <w:r w:rsidR="00325667">
        <w:rPr>
          <w:rFonts w:ascii="Times New Roman" w:hAnsi="Times New Roman" w:cs="Times New Roman"/>
          <w:sz w:val="24"/>
          <w:szCs w:val="24"/>
        </w:rPr>
        <w:t xml:space="preserve">- Общее собрание) </w:t>
      </w:r>
      <w:r w:rsidRPr="009F645B">
        <w:rPr>
          <w:rFonts w:ascii="Times New Roman" w:hAnsi="Times New Roman" w:cs="Times New Roman"/>
          <w:sz w:val="24"/>
          <w:szCs w:val="24"/>
        </w:rPr>
        <w:t xml:space="preserve">участвуют все работники, работающие в </w:t>
      </w:r>
      <w:r w:rsidR="005C014A" w:rsidRPr="009F645B">
        <w:rPr>
          <w:rFonts w:ascii="Times New Roman" w:hAnsi="Times New Roman" w:cs="Times New Roman"/>
          <w:sz w:val="24"/>
          <w:szCs w:val="24"/>
        </w:rPr>
        <w:t>учреждении</w:t>
      </w:r>
      <w:r w:rsidRPr="009F645B">
        <w:rPr>
          <w:rFonts w:ascii="Times New Roman" w:hAnsi="Times New Roman" w:cs="Times New Roman"/>
          <w:sz w:val="24"/>
          <w:szCs w:val="24"/>
        </w:rPr>
        <w:t xml:space="preserve"> на основании трудовых договоров. </w:t>
      </w:r>
    </w:p>
    <w:p w:rsidR="007E6559" w:rsidRPr="009F645B" w:rsidRDefault="00084418"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Общее с</w:t>
      </w:r>
      <w:r w:rsidR="007E6559" w:rsidRPr="009F645B">
        <w:rPr>
          <w:rFonts w:ascii="Times New Roman" w:hAnsi="Times New Roman" w:cs="Times New Roman"/>
          <w:sz w:val="24"/>
          <w:szCs w:val="24"/>
        </w:rPr>
        <w:t xml:space="preserve">обрание созывается по мере </w:t>
      </w:r>
      <w:r w:rsidR="00DE5FFB" w:rsidRPr="009F645B">
        <w:rPr>
          <w:rFonts w:ascii="Times New Roman" w:hAnsi="Times New Roman" w:cs="Times New Roman"/>
          <w:sz w:val="24"/>
          <w:szCs w:val="24"/>
        </w:rPr>
        <w:t>н</w:t>
      </w:r>
      <w:r w:rsidR="003C41EB">
        <w:rPr>
          <w:rFonts w:ascii="Times New Roman" w:hAnsi="Times New Roman" w:cs="Times New Roman"/>
          <w:sz w:val="24"/>
          <w:szCs w:val="24"/>
        </w:rPr>
        <w:t>адобности</w:t>
      </w:r>
      <w:r w:rsidR="00A26EEF" w:rsidRPr="009F645B">
        <w:rPr>
          <w:rFonts w:ascii="Times New Roman" w:hAnsi="Times New Roman" w:cs="Times New Roman"/>
          <w:sz w:val="24"/>
          <w:szCs w:val="24"/>
        </w:rPr>
        <w:t>, но не реже двух раз</w:t>
      </w:r>
      <w:r w:rsidR="007E6559" w:rsidRPr="009F645B">
        <w:rPr>
          <w:rFonts w:ascii="Times New Roman" w:hAnsi="Times New Roman" w:cs="Times New Roman"/>
          <w:sz w:val="24"/>
          <w:szCs w:val="24"/>
        </w:rPr>
        <w:t xml:space="preserve"> в год. Общее собрание может собираться по инициативе директора </w:t>
      </w:r>
      <w:r w:rsidR="003C41EB">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00DE5FFB" w:rsidRPr="009F645B">
        <w:rPr>
          <w:rFonts w:ascii="Times New Roman" w:hAnsi="Times New Roman" w:cs="Times New Roman"/>
          <w:sz w:val="24"/>
          <w:szCs w:val="24"/>
        </w:rPr>
        <w:t xml:space="preserve">, </w:t>
      </w:r>
      <w:r w:rsidR="00814022">
        <w:rPr>
          <w:rFonts w:ascii="Times New Roman" w:hAnsi="Times New Roman" w:cs="Times New Roman"/>
          <w:sz w:val="24"/>
          <w:szCs w:val="24"/>
        </w:rPr>
        <w:t>П</w:t>
      </w:r>
      <w:r w:rsidR="007E6559" w:rsidRPr="009F645B">
        <w:rPr>
          <w:rFonts w:ascii="Times New Roman" w:hAnsi="Times New Roman" w:cs="Times New Roman"/>
          <w:sz w:val="24"/>
          <w:szCs w:val="24"/>
        </w:rPr>
        <w:t xml:space="preserve">едагогического совета, </w:t>
      </w:r>
      <w:r w:rsidR="003C41EB">
        <w:rPr>
          <w:rFonts w:ascii="Times New Roman" w:hAnsi="Times New Roman" w:cs="Times New Roman"/>
          <w:sz w:val="24"/>
          <w:szCs w:val="24"/>
        </w:rPr>
        <w:t xml:space="preserve">иных органов </w:t>
      </w:r>
      <w:r w:rsidR="007E6559" w:rsidRPr="009F645B">
        <w:rPr>
          <w:rFonts w:ascii="Times New Roman" w:hAnsi="Times New Roman" w:cs="Times New Roman"/>
          <w:sz w:val="24"/>
          <w:szCs w:val="24"/>
        </w:rPr>
        <w:t xml:space="preserve">или  по инициативе не менее четверти </w:t>
      </w:r>
      <w:r w:rsidR="003C41EB">
        <w:rPr>
          <w:rFonts w:ascii="Times New Roman" w:hAnsi="Times New Roman" w:cs="Times New Roman"/>
          <w:sz w:val="24"/>
          <w:szCs w:val="24"/>
        </w:rPr>
        <w:t>членов Общего собрания</w:t>
      </w:r>
      <w:r w:rsidR="007E6559" w:rsidRPr="009F645B">
        <w:rPr>
          <w:rFonts w:ascii="Times New Roman" w:hAnsi="Times New Roman" w:cs="Times New Roman"/>
          <w:sz w:val="24"/>
          <w:szCs w:val="24"/>
        </w:rPr>
        <w:t xml:space="preserve">. </w:t>
      </w:r>
    </w:p>
    <w:p w:rsidR="007E6559" w:rsidRPr="009F645B" w:rsidRDefault="00084418"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Общее с</w:t>
      </w:r>
      <w:r w:rsidR="007E6559" w:rsidRPr="009F645B">
        <w:rPr>
          <w:rFonts w:ascii="Times New Roman" w:hAnsi="Times New Roman" w:cs="Times New Roman"/>
          <w:sz w:val="24"/>
          <w:szCs w:val="24"/>
        </w:rPr>
        <w:t xml:space="preserve">обрание избирает председателя, который выполняет функции по организации работы и ведет заседания, секретаря, который выполняет функции по фиксации решений собрания. Заседание </w:t>
      </w:r>
      <w:r>
        <w:rPr>
          <w:rFonts w:ascii="Times New Roman" w:hAnsi="Times New Roman" w:cs="Times New Roman"/>
          <w:sz w:val="24"/>
          <w:szCs w:val="24"/>
        </w:rPr>
        <w:t xml:space="preserve">Общего </w:t>
      </w:r>
      <w:r w:rsidR="007E6559" w:rsidRPr="009F645B">
        <w:rPr>
          <w:rFonts w:ascii="Times New Roman" w:hAnsi="Times New Roman" w:cs="Times New Roman"/>
          <w:sz w:val="24"/>
          <w:szCs w:val="24"/>
        </w:rPr>
        <w:t xml:space="preserve">собрания правомочно, если на нем присутствует более половины работников </w:t>
      </w:r>
      <w:r w:rsidR="007E6115">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007E6559" w:rsidRPr="009F645B">
        <w:rPr>
          <w:rFonts w:ascii="Times New Roman" w:hAnsi="Times New Roman" w:cs="Times New Roman"/>
          <w:sz w:val="24"/>
          <w:szCs w:val="24"/>
        </w:rPr>
        <w:t>.</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К компетенции Общего собрания относится:</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определение основных направлений деятельности </w:t>
      </w:r>
      <w:r w:rsidR="003979A1">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Pr="009F645B">
        <w:rPr>
          <w:rFonts w:ascii="Times New Roman" w:hAnsi="Times New Roman" w:cs="Times New Roman"/>
          <w:sz w:val="24"/>
          <w:szCs w:val="24"/>
        </w:rPr>
        <w:t>, перспективы ее развития;</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принятие коллективного договора, правил внутреннего трудового распорядка </w:t>
      </w:r>
      <w:r w:rsidR="003979A1">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Pr="009F645B">
        <w:rPr>
          <w:rFonts w:ascii="Times New Roman" w:hAnsi="Times New Roman" w:cs="Times New Roman"/>
          <w:sz w:val="24"/>
          <w:szCs w:val="24"/>
        </w:rPr>
        <w:t>;</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принятие локальных актов, </w:t>
      </w:r>
      <w:r w:rsidR="003979A1">
        <w:rPr>
          <w:rFonts w:ascii="Times New Roman" w:hAnsi="Times New Roman" w:cs="Times New Roman"/>
          <w:sz w:val="24"/>
          <w:szCs w:val="24"/>
        </w:rPr>
        <w:t xml:space="preserve">в том числе локальных актов, </w:t>
      </w:r>
      <w:r w:rsidRPr="009F645B">
        <w:rPr>
          <w:rFonts w:ascii="Times New Roman" w:hAnsi="Times New Roman" w:cs="Times New Roman"/>
          <w:sz w:val="24"/>
          <w:szCs w:val="24"/>
        </w:rPr>
        <w:t xml:space="preserve">регулирующих трудовые отношения с работниками </w:t>
      </w:r>
      <w:r w:rsidR="003979A1">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Pr="009F645B">
        <w:rPr>
          <w:rFonts w:ascii="Times New Roman" w:hAnsi="Times New Roman" w:cs="Times New Roman"/>
          <w:sz w:val="24"/>
          <w:szCs w:val="24"/>
        </w:rPr>
        <w:t>, включая инструкции по охране труда, положени</w:t>
      </w:r>
      <w:r w:rsidR="0050711A" w:rsidRPr="009F645B">
        <w:rPr>
          <w:rFonts w:ascii="Times New Roman" w:hAnsi="Times New Roman" w:cs="Times New Roman"/>
          <w:sz w:val="24"/>
          <w:szCs w:val="24"/>
        </w:rPr>
        <w:t>я</w:t>
      </w:r>
      <w:r w:rsidRPr="009F645B">
        <w:rPr>
          <w:rFonts w:ascii="Times New Roman" w:hAnsi="Times New Roman" w:cs="Times New Roman"/>
          <w:sz w:val="24"/>
          <w:szCs w:val="24"/>
        </w:rPr>
        <w:t xml:space="preserve"> о комиссии по охране труда, положени</w:t>
      </w:r>
      <w:r w:rsidR="0050711A" w:rsidRPr="009F645B">
        <w:rPr>
          <w:rFonts w:ascii="Times New Roman" w:hAnsi="Times New Roman" w:cs="Times New Roman"/>
          <w:sz w:val="24"/>
          <w:szCs w:val="24"/>
        </w:rPr>
        <w:t>я</w:t>
      </w:r>
      <w:r w:rsidRPr="009F645B">
        <w:rPr>
          <w:rFonts w:ascii="Times New Roman" w:hAnsi="Times New Roman" w:cs="Times New Roman"/>
          <w:sz w:val="24"/>
          <w:szCs w:val="24"/>
        </w:rPr>
        <w:t xml:space="preserve"> о мерах поощрения работников и обучающихся </w:t>
      </w:r>
      <w:r w:rsidR="006E306A">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0050711A" w:rsidRPr="009F645B">
        <w:rPr>
          <w:rFonts w:ascii="Times New Roman" w:hAnsi="Times New Roman" w:cs="Times New Roman"/>
          <w:sz w:val="24"/>
          <w:szCs w:val="24"/>
        </w:rPr>
        <w:t xml:space="preserve">, </w:t>
      </w:r>
      <w:r w:rsidRPr="009F645B">
        <w:rPr>
          <w:rFonts w:ascii="Times New Roman" w:hAnsi="Times New Roman" w:cs="Times New Roman"/>
          <w:sz w:val="24"/>
          <w:szCs w:val="24"/>
        </w:rPr>
        <w:t>положени</w:t>
      </w:r>
      <w:r w:rsidR="0050711A" w:rsidRPr="009F645B">
        <w:rPr>
          <w:rFonts w:ascii="Times New Roman" w:hAnsi="Times New Roman" w:cs="Times New Roman"/>
          <w:sz w:val="24"/>
          <w:szCs w:val="24"/>
        </w:rPr>
        <w:t>я</w:t>
      </w:r>
      <w:r w:rsidRPr="009F645B">
        <w:rPr>
          <w:rFonts w:ascii="Times New Roman" w:hAnsi="Times New Roman" w:cs="Times New Roman"/>
          <w:sz w:val="24"/>
          <w:szCs w:val="24"/>
        </w:rPr>
        <w:t xml:space="preserve"> о социальной поддержке работников </w:t>
      </w:r>
      <w:r w:rsidR="006E306A">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Pr="009F645B">
        <w:rPr>
          <w:rFonts w:ascii="Times New Roman" w:hAnsi="Times New Roman" w:cs="Times New Roman"/>
          <w:sz w:val="24"/>
          <w:szCs w:val="24"/>
        </w:rPr>
        <w:t>;</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определение критериев и показателей эффективности деятельности работников</w:t>
      </w:r>
      <w:r w:rsidR="003979A1">
        <w:rPr>
          <w:rFonts w:ascii="Times New Roman" w:hAnsi="Times New Roman" w:cs="Times New Roman"/>
          <w:sz w:val="24"/>
          <w:szCs w:val="24"/>
        </w:rPr>
        <w:t xml:space="preserve"> Учреждения, входящих  в положение об оплате труда и стимулировании работников</w:t>
      </w:r>
      <w:r w:rsidRPr="009F645B">
        <w:rPr>
          <w:rFonts w:ascii="Times New Roman" w:hAnsi="Times New Roman" w:cs="Times New Roman"/>
          <w:sz w:val="24"/>
          <w:szCs w:val="24"/>
        </w:rPr>
        <w:t>;</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изб</w:t>
      </w:r>
      <w:r w:rsidR="0050711A" w:rsidRPr="009F645B">
        <w:rPr>
          <w:rFonts w:ascii="Times New Roman" w:hAnsi="Times New Roman" w:cs="Times New Roman"/>
          <w:sz w:val="24"/>
          <w:szCs w:val="24"/>
        </w:rPr>
        <w:t>рание</w:t>
      </w:r>
      <w:r w:rsidRPr="009F645B">
        <w:rPr>
          <w:rFonts w:ascii="Times New Roman" w:hAnsi="Times New Roman" w:cs="Times New Roman"/>
          <w:sz w:val="24"/>
          <w:szCs w:val="24"/>
        </w:rPr>
        <w:t xml:space="preserve"> представителей работников в </w:t>
      </w:r>
      <w:r w:rsidR="003979A1">
        <w:rPr>
          <w:rFonts w:ascii="Times New Roman" w:hAnsi="Times New Roman" w:cs="Times New Roman"/>
          <w:sz w:val="24"/>
          <w:szCs w:val="24"/>
        </w:rPr>
        <w:t xml:space="preserve">органы и комиссии </w:t>
      </w:r>
      <w:r w:rsidRPr="009F645B">
        <w:rPr>
          <w:rFonts w:ascii="Times New Roman" w:hAnsi="Times New Roman" w:cs="Times New Roman"/>
          <w:sz w:val="24"/>
          <w:szCs w:val="24"/>
        </w:rPr>
        <w:t xml:space="preserve"> </w:t>
      </w:r>
      <w:r w:rsidR="003979A1">
        <w:rPr>
          <w:rFonts w:ascii="Times New Roman" w:hAnsi="Times New Roman" w:cs="Times New Roman"/>
          <w:sz w:val="24"/>
          <w:szCs w:val="24"/>
        </w:rPr>
        <w:t>У</w:t>
      </w:r>
      <w:r w:rsidR="005C014A" w:rsidRPr="009F645B">
        <w:rPr>
          <w:rFonts w:ascii="Times New Roman" w:hAnsi="Times New Roman" w:cs="Times New Roman"/>
          <w:sz w:val="24"/>
          <w:szCs w:val="24"/>
        </w:rPr>
        <w:t>чреждения</w:t>
      </w:r>
      <w:r w:rsidR="006E306A">
        <w:rPr>
          <w:rFonts w:ascii="Times New Roman" w:hAnsi="Times New Roman" w:cs="Times New Roman"/>
          <w:sz w:val="24"/>
          <w:szCs w:val="24"/>
        </w:rPr>
        <w:t>;</w:t>
      </w:r>
      <w:r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обсужд</w:t>
      </w:r>
      <w:r w:rsidR="0050711A" w:rsidRPr="009F645B">
        <w:rPr>
          <w:rFonts w:ascii="Times New Roman" w:hAnsi="Times New Roman" w:cs="Times New Roman"/>
          <w:sz w:val="24"/>
          <w:szCs w:val="24"/>
        </w:rPr>
        <w:t>ение</w:t>
      </w:r>
      <w:r w:rsidRPr="009F645B">
        <w:rPr>
          <w:rFonts w:ascii="Times New Roman" w:hAnsi="Times New Roman" w:cs="Times New Roman"/>
          <w:sz w:val="24"/>
          <w:szCs w:val="24"/>
        </w:rPr>
        <w:t xml:space="preserve"> вопрос</w:t>
      </w:r>
      <w:r w:rsidR="0050711A" w:rsidRPr="009F645B">
        <w:rPr>
          <w:rFonts w:ascii="Times New Roman" w:hAnsi="Times New Roman" w:cs="Times New Roman"/>
          <w:sz w:val="24"/>
          <w:szCs w:val="24"/>
        </w:rPr>
        <w:t>ов</w:t>
      </w:r>
      <w:r w:rsidRPr="009F645B">
        <w:rPr>
          <w:rFonts w:ascii="Times New Roman" w:hAnsi="Times New Roman" w:cs="Times New Roman"/>
          <w:sz w:val="24"/>
          <w:szCs w:val="24"/>
        </w:rPr>
        <w:t xml:space="preserve"> состояния трудовой дисциплины в </w:t>
      </w:r>
      <w:r w:rsidR="003979A1">
        <w:rPr>
          <w:rFonts w:ascii="Times New Roman" w:hAnsi="Times New Roman" w:cs="Times New Roman"/>
          <w:sz w:val="24"/>
          <w:szCs w:val="24"/>
        </w:rPr>
        <w:t>У</w:t>
      </w:r>
      <w:r w:rsidR="005C014A" w:rsidRPr="009F645B">
        <w:rPr>
          <w:rFonts w:ascii="Times New Roman" w:hAnsi="Times New Roman" w:cs="Times New Roman"/>
          <w:sz w:val="24"/>
          <w:szCs w:val="24"/>
        </w:rPr>
        <w:t>чреждении</w:t>
      </w:r>
      <w:r w:rsidRPr="009F645B">
        <w:rPr>
          <w:rFonts w:ascii="Times New Roman" w:hAnsi="Times New Roman" w:cs="Times New Roman"/>
          <w:sz w:val="24"/>
          <w:szCs w:val="24"/>
        </w:rPr>
        <w:t>, дае</w:t>
      </w:r>
      <w:r w:rsidR="006E306A">
        <w:rPr>
          <w:rFonts w:ascii="Times New Roman" w:hAnsi="Times New Roman" w:cs="Times New Roman"/>
          <w:sz w:val="24"/>
          <w:szCs w:val="24"/>
        </w:rPr>
        <w:t>т рекомендации по ее укреплению;</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содейств</w:t>
      </w:r>
      <w:r w:rsidR="0050711A" w:rsidRPr="009F645B">
        <w:rPr>
          <w:rFonts w:ascii="Times New Roman" w:hAnsi="Times New Roman" w:cs="Times New Roman"/>
          <w:sz w:val="24"/>
          <w:szCs w:val="24"/>
        </w:rPr>
        <w:t>ие</w:t>
      </w:r>
      <w:r w:rsidRPr="009F645B">
        <w:rPr>
          <w:rFonts w:ascii="Times New Roman" w:hAnsi="Times New Roman" w:cs="Times New Roman"/>
          <w:sz w:val="24"/>
          <w:szCs w:val="24"/>
        </w:rPr>
        <w:t xml:space="preserve"> созданию оптимальных условий для организации труда и профессионально</w:t>
      </w:r>
      <w:r w:rsidR="006E306A">
        <w:rPr>
          <w:rFonts w:ascii="Times New Roman" w:hAnsi="Times New Roman" w:cs="Times New Roman"/>
          <w:sz w:val="24"/>
          <w:szCs w:val="24"/>
        </w:rPr>
        <w:t>го совершенствования работников;</w:t>
      </w:r>
      <w:r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поддержива</w:t>
      </w:r>
      <w:r w:rsidR="0050711A" w:rsidRPr="009F645B">
        <w:rPr>
          <w:rFonts w:ascii="Times New Roman" w:hAnsi="Times New Roman" w:cs="Times New Roman"/>
          <w:sz w:val="24"/>
          <w:szCs w:val="24"/>
        </w:rPr>
        <w:t>ние</w:t>
      </w:r>
      <w:r w:rsidRPr="009F645B">
        <w:rPr>
          <w:rFonts w:ascii="Times New Roman" w:hAnsi="Times New Roman" w:cs="Times New Roman"/>
          <w:sz w:val="24"/>
          <w:szCs w:val="24"/>
        </w:rPr>
        <w:t xml:space="preserve"> общественны</w:t>
      </w:r>
      <w:r w:rsidR="0050711A" w:rsidRPr="009F645B">
        <w:rPr>
          <w:rFonts w:ascii="Times New Roman" w:hAnsi="Times New Roman" w:cs="Times New Roman"/>
          <w:sz w:val="24"/>
          <w:szCs w:val="24"/>
        </w:rPr>
        <w:t>х инициатив</w:t>
      </w:r>
      <w:r w:rsidRPr="009F645B">
        <w:rPr>
          <w:rFonts w:ascii="Times New Roman" w:hAnsi="Times New Roman" w:cs="Times New Roman"/>
          <w:sz w:val="24"/>
          <w:szCs w:val="24"/>
        </w:rPr>
        <w:t xml:space="preserve"> </w:t>
      </w:r>
      <w:r w:rsidR="005C014A" w:rsidRPr="009F645B">
        <w:rPr>
          <w:rFonts w:ascii="Times New Roman" w:hAnsi="Times New Roman" w:cs="Times New Roman"/>
          <w:sz w:val="24"/>
          <w:szCs w:val="24"/>
        </w:rPr>
        <w:t>по развитию деятельности учреждения</w:t>
      </w:r>
      <w:r w:rsidRPr="009F645B">
        <w:rPr>
          <w:rFonts w:ascii="Times New Roman" w:hAnsi="Times New Roman" w:cs="Times New Roman"/>
          <w:sz w:val="24"/>
          <w:szCs w:val="24"/>
        </w:rPr>
        <w:t>;</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рассм</w:t>
      </w:r>
      <w:r w:rsidR="0050711A" w:rsidRPr="009F645B">
        <w:rPr>
          <w:rFonts w:ascii="Times New Roman" w:hAnsi="Times New Roman" w:cs="Times New Roman"/>
          <w:sz w:val="24"/>
          <w:szCs w:val="24"/>
        </w:rPr>
        <w:t>отрение</w:t>
      </w:r>
      <w:r w:rsidRPr="009F645B">
        <w:rPr>
          <w:rFonts w:ascii="Times New Roman" w:hAnsi="Times New Roman" w:cs="Times New Roman"/>
          <w:sz w:val="24"/>
          <w:szCs w:val="24"/>
        </w:rPr>
        <w:t xml:space="preserve"> ины</w:t>
      </w:r>
      <w:r w:rsidR="0050711A" w:rsidRPr="009F645B">
        <w:rPr>
          <w:rFonts w:ascii="Times New Roman" w:hAnsi="Times New Roman" w:cs="Times New Roman"/>
          <w:sz w:val="24"/>
          <w:szCs w:val="24"/>
        </w:rPr>
        <w:t>х</w:t>
      </w:r>
      <w:r w:rsidRPr="009F645B">
        <w:rPr>
          <w:rFonts w:ascii="Times New Roman" w:hAnsi="Times New Roman" w:cs="Times New Roman"/>
          <w:sz w:val="24"/>
          <w:szCs w:val="24"/>
        </w:rPr>
        <w:t xml:space="preserve"> вопрос</w:t>
      </w:r>
      <w:r w:rsidR="0050711A" w:rsidRPr="009F645B">
        <w:rPr>
          <w:rFonts w:ascii="Times New Roman" w:hAnsi="Times New Roman" w:cs="Times New Roman"/>
          <w:sz w:val="24"/>
          <w:szCs w:val="24"/>
        </w:rPr>
        <w:t>ов</w:t>
      </w:r>
      <w:r w:rsidRPr="009F645B">
        <w:rPr>
          <w:rFonts w:ascii="Times New Roman" w:hAnsi="Times New Roman" w:cs="Times New Roman"/>
          <w:sz w:val="24"/>
          <w:szCs w:val="24"/>
        </w:rPr>
        <w:t xml:space="preserve"> деятельности </w:t>
      </w:r>
      <w:r w:rsidR="005C014A" w:rsidRPr="009F645B">
        <w:rPr>
          <w:rFonts w:ascii="Times New Roman" w:hAnsi="Times New Roman" w:cs="Times New Roman"/>
          <w:sz w:val="24"/>
          <w:szCs w:val="24"/>
        </w:rPr>
        <w:t>учреждения</w:t>
      </w:r>
      <w:r w:rsidRPr="009F645B">
        <w:rPr>
          <w:rFonts w:ascii="Times New Roman" w:hAnsi="Times New Roman" w:cs="Times New Roman"/>
          <w:sz w:val="24"/>
          <w:szCs w:val="24"/>
        </w:rPr>
        <w:t>, приняты</w:t>
      </w:r>
      <w:r w:rsidR="0050711A" w:rsidRPr="009F645B">
        <w:rPr>
          <w:rFonts w:ascii="Times New Roman" w:hAnsi="Times New Roman" w:cs="Times New Roman"/>
          <w:sz w:val="24"/>
          <w:szCs w:val="24"/>
        </w:rPr>
        <w:t>х</w:t>
      </w:r>
      <w:r w:rsidRPr="009F645B">
        <w:rPr>
          <w:rFonts w:ascii="Times New Roman" w:hAnsi="Times New Roman" w:cs="Times New Roman"/>
          <w:sz w:val="24"/>
          <w:szCs w:val="24"/>
        </w:rPr>
        <w:t xml:space="preserve"> Общим собранием к своему рассмотрению либо вынесенны</w:t>
      </w:r>
      <w:r w:rsidR="0050711A" w:rsidRPr="009F645B">
        <w:rPr>
          <w:rFonts w:ascii="Times New Roman" w:hAnsi="Times New Roman" w:cs="Times New Roman"/>
          <w:sz w:val="24"/>
          <w:szCs w:val="24"/>
        </w:rPr>
        <w:t>х</w:t>
      </w:r>
      <w:r w:rsidRPr="009F645B">
        <w:rPr>
          <w:rFonts w:ascii="Times New Roman" w:hAnsi="Times New Roman" w:cs="Times New Roman"/>
          <w:sz w:val="24"/>
          <w:szCs w:val="24"/>
        </w:rPr>
        <w:t xml:space="preserve"> на его рассмотрение директором </w:t>
      </w:r>
      <w:r w:rsidR="005C014A" w:rsidRPr="009F645B">
        <w:rPr>
          <w:rFonts w:ascii="Times New Roman" w:hAnsi="Times New Roman" w:cs="Times New Roman"/>
          <w:sz w:val="24"/>
          <w:szCs w:val="24"/>
        </w:rPr>
        <w:t>учреждения</w:t>
      </w:r>
      <w:r w:rsidRPr="009F645B">
        <w:rPr>
          <w:rFonts w:ascii="Times New Roman" w:hAnsi="Times New Roman" w:cs="Times New Roman"/>
          <w:sz w:val="24"/>
          <w:szCs w:val="24"/>
        </w:rPr>
        <w:t xml:space="preserve">. </w:t>
      </w:r>
    </w:p>
    <w:p w:rsidR="007E6559" w:rsidRPr="009F645B" w:rsidRDefault="00A373A5"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Решение Общего собрания </w:t>
      </w:r>
      <w:r w:rsidR="003D6894">
        <w:rPr>
          <w:rFonts w:ascii="Times New Roman" w:hAnsi="Times New Roman" w:cs="Times New Roman"/>
          <w:sz w:val="24"/>
          <w:szCs w:val="24"/>
        </w:rPr>
        <w:t>принимаются открытым голосованием простым большинством голосов работников, присутствующих на заседании.</w:t>
      </w:r>
      <w:r w:rsidRPr="009F645B">
        <w:rPr>
          <w:rFonts w:ascii="Times New Roman" w:hAnsi="Times New Roman" w:cs="Times New Roman"/>
          <w:sz w:val="24"/>
          <w:szCs w:val="24"/>
        </w:rPr>
        <w:t xml:space="preserve"> </w:t>
      </w:r>
      <w:r w:rsidR="007E6559" w:rsidRPr="009F645B">
        <w:rPr>
          <w:rFonts w:ascii="Times New Roman" w:hAnsi="Times New Roman" w:cs="Times New Roman"/>
          <w:sz w:val="24"/>
          <w:szCs w:val="24"/>
        </w:rPr>
        <w:t>Решени</w:t>
      </w:r>
      <w:r w:rsidR="003D6894">
        <w:rPr>
          <w:rFonts w:ascii="Times New Roman" w:hAnsi="Times New Roman" w:cs="Times New Roman"/>
          <w:sz w:val="24"/>
          <w:szCs w:val="24"/>
        </w:rPr>
        <w:t>я</w:t>
      </w:r>
      <w:r w:rsidR="007E6559" w:rsidRPr="009F645B">
        <w:rPr>
          <w:rFonts w:ascii="Times New Roman" w:hAnsi="Times New Roman" w:cs="Times New Roman"/>
          <w:sz w:val="24"/>
          <w:szCs w:val="24"/>
        </w:rPr>
        <w:t xml:space="preserve"> </w:t>
      </w:r>
      <w:r w:rsidR="003979A1">
        <w:rPr>
          <w:rFonts w:ascii="Times New Roman" w:hAnsi="Times New Roman" w:cs="Times New Roman"/>
          <w:sz w:val="24"/>
          <w:szCs w:val="24"/>
        </w:rPr>
        <w:t xml:space="preserve">Общего </w:t>
      </w:r>
      <w:r w:rsidR="007E6559" w:rsidRPr="009F645B">
        <w:rPr>
          <w:rFonts w:ascii="Times New Roman" w:hAnsi="Times New Roman" w:cs="Times New Roman"/>
          <w:sz w:val="24"/>
          <w:szCs w:val="24"/>
        </w:rPr>
        <w:t>собрания вступа</w:t>
      </w:r>
      <w:r w:rsidR="003D6894">
        <w:rPr>
          <w:rFonts w:ascii="Times New Roman" w:hAnsi="Times New Roman" w:cs="Times New Roman"/>
          <w:sz w:val="24"/>
          <w:szCs w:val="24"/>
        </w:rPr>
        <w:t>ю</w:t>
      </w:r>
      <w:r w:rsidR="007E6559" w:rsidRPr="009F645B">
        <w:rPr>
          <w:rFonts w:ascii="Times New Roman" w:hAnsi="Times New Roman" w:cs="Times New Roman"/>
          <w:sz w:val="24"/>
          <w:szCs w:val="24"/>
        </w:rPr>
        <w:t xml:space="preserve">т в силу после издания </w:t>
      </w:r>
      <w:r w:rsidRPr="009F645B">
        <w:rPr>
          <w:rFonts w:ascii="Times New Roman" w:hAnsi="Times New Roman" w:cs="Times New Roman"/>
          <w:sz w:val="24"/>
          <w:szCs w:val="24"/>
        </w:rPr>
        <w:t xml:space="preserve">директором </w:t>
      </w:r>
      <w:r w:rsidR="00F6452C">
        <w:rPr>
          <w:rFonts w:ascii="Times New Roman" w:hAnsi="Times New Roman" w:cs="Times New Roman"/>
          <w:sz w:val="24"/>
          <w:szCs w:val="24"/>
        </w:rPr>
        <w:t>У</w:t>
      </w:r>
      <w:r w:rsidRPr="009F645B">
        <w:rPr>
          <w:rFonts w:ascii="Times New Roman" w:hAnsi="Times New Roman" w:cs="Times New Roman"/>
          <w:sz w:val="24"/>
          <w:szCs w:val="24"/>
        </w:rPr>
        <w:t xml:space="preserve">чреждения </w:t>
      </w:r>
      <w:r w:rsidR="007E6559" w:rsidRPr="009F645B">
        <w:rPr>
          <w:rFonts w:ascii="Times New Roman" w:hAnsi="Times New Roman" w:cs="Times New Roman"/>
          <w:sz w:val="24"/>
          <w:szCs w:val="24"/>
        </w:rPr>
        <w:t>соответствующего  локального акта.</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В случае возникновения необходимости выступления от имени </w:t>
      </w:r>
      <w:r w:rsidR="006E306A">
        <w:rPr>
          <w:rFonts w:ascii="Times New Roman" w:hAnsi="Times New Roman" w:cs="Times New Roman"/>
          <w:sz w:val="24"/>
          <w:szCs w:val="24"/>
        </w:rPr>
        <w:t xml:space="preserve">Учреждения </w:t>
      </w:r>
      <w:r w:rsidRPr="009F645B">
        <w:rPr>
          <w:rFonts w:ascii="Times New Roman" w:hAnsi="Times New Roman" w:cs="Times New Roman"/>
          <w:sz w:val="24"/>
          <w:szCs w:val="24"/>
        </w:rPr>
        <w:t xml:space="preserve">Общее собрание простым голосованием определяет уполномоченное лицо, которое наделяет правом выступать от имени </w:t>
      </w:r>
      <w:r w:rsidR="003979A1">
        <w:rPr>
          <w:rFonts w:ascii="Times New Roman" w:hAnsi="Times New Roman" w:cs="Times New Roman"/>
          <w:sz w:val="24"/>
          <w:szCs w:val="24"/>
        </w:rPr>
        <w:t>Учреждения</w:t>
      </w:r>
      <w:r w:rsidRPr="009F645B">
        <w:rPr>
          <w:rFonts w:ascii="Times New Roman" w:hAnsi="Times New Roman" w:cs="Times New Roman"/>
          <w:sz w:val="24"/>
          <w:szCs w:val="24"/>
        </w:rPr>
        <w:t>.</w:t>
      </w:r>
    </w:p>
    <w:p w:rsidR="00084418" w:rsidRDefault="00084418"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A510C4">
        <w:rPr>
          <w:rFonts w:ascii="Times New Roman" w:hAnsi="Times New Roman" w:cs="Times New Roman"/>
          <w:sz w:val="24"/>
          <w:szCs w:val="24"/>
        </w:rPr>
        <w:t>2</w:t>
      </w:r>
      <w:r w:rsidR="007340D0">
        <w:rPr>
          <w:rFonts w:ascii="Times New Roman" w:hAnsi="Times New Roman" w:cs="Times New Roman"/>
          <w:sz w:val="24"/>
          <w:szCs w:val="24"/>
        </w:rPr>
        <w:t>1</w:t>
      </w:r>
      <w:r>
        <w:rPr>
          <w:rFonts w:ascii="Times New Roman" w:hAnsi="Times New Roman" w:cs="Times New Roman"/>
          <w:sz w:val="24"/>
          <w:szCs w:val="24"/>
        </w:rPr>
        <w:t>. Педагогический совет</w:t>
      </w:r>
      <w:r w:rsidR="003D6894">
        <w:rPr>
          <w:rFonts w:ascii="Times New Roman" w:hAnsi="Times New Roman" w:cs="Times New Roman"/>
          <w:sz w:val="24"/>
          <w:szCs w:val="24"/>
        </w:rPr>
        <w:t xml:space="preserve"> Учреждения является постоянно действующим органом коллегиального управления, осуществляющим общее руководство образовательным процессом.</w:t>
      </w:r>
    </w:p>
    <w:p w:rsidR="007E6559" w:rsidRPr="009F645B" w:rsidRDefault="00084418"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Членами</w:t>
      </w:r>
      <w:r w:rsidR="007E6559" w:rsidRPr="009F645B">
        <w:rPr>
          <w:rFonts w:ascii="Times New Roman" w:hAnsi="Times New Roman" w:cs="Times New Roman"/>
          <w:sz w:val="24"/>
          <w:szCs w:val="24"/>
        </w:rPr>
        <w:t xml:space="preserve"> </w:t>
      </w:r>
      <w:r>
        <w:rPr>
          <w:rFonts w:ascii="Times New Roman" w:hAnsi="Times New Roman" w:cs="Times New Roman"/>
          <w:sz w:val="24"/>
          <w:szCs w:val="24"/>
        </w:rPr>
        <w:t>П</w:t>
      </w:r>
      <w:r w:rsidR="007E6559" w:rsidRPr="009F645B">
        <w:rPr>
          <w:rFonts w:ascii="Times New Roman" w:hAnsi="Times New Roman" w:cs="Times New Roman"/>
          <w:sz w:val="24"/>
          <w:szCs w:val="24"/>
        </w:rPr>
        <w:t>едагогическ</w:t>
      </w:r>
      <w:r>
        <w:rPr>
          <w:rFonts w:ascii="Times New Roman" w:hAnsi="Times New Roman" w:cs="Times New Roman"/>
          <w:sz w:val="24"/>
          <w:szCs w:val="24"/>
        </w:rPr>
        <w:t>ого</w:t>
      </w:r>
      <w:r w:rsidR="007E6559" w:rsidRPr="009F645B">
        <w:rPr>
          <w:rFonts w:ascii="Times New Roman" w:hAnsi="Times New Roman" w:cs="Times New Roman"/>
          <w:sz w:val="24"/>
          <w:szCs w:val="24"/>
        </w:rPr>
        <w:t xml:space="preserve"> совет </w:t>
      </w:r>
      <w:r>
        <w:rPr>
          <w:rFonts w:ascii="Times New Roman" w:hAnsi="Times New Roman" w:cs="Times New Roman"/>
          <w:sz w:val="24"/>
          <w:szCs w:val="24"/>
        </w:rPr>
        <w:t>являются</w:t>
      </w:r>
      <w:r w:rsidR="007E6559" w:rsidRPr="009F645B">
        <w:rPr>
          <w:rFonts w:ascii="Times New Roman" w:hAnsi="Times New Roman" w:cs="Times New Roman"/>
          <w:sz w:val="24"/>
          <w:szCs w:val="24"/>
        </w:rPr>
        <w:t xml:space="preserve"> педагогические работники</w:t>
      </w:r>
      <w:r w:rsidR="003D6894">
        <w:rPr>
          <w:rFonts w:ascii="Times New Roman" w:hAnsi="Times New Roman" w:cs="Times New Roman"/>
          <w:sz w:val="24"/>
          <w:szCs w:val="24"/>
        </w:rPr>
        <w:t>, работающие в Учреждении на основании трудового договора.</w:t>
      </w:r>
      <w:r w:rsidR="007E6559"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Педагогический совет действ</w:t>
      </w:r>
      <w:r w:rsidR="00F64767" w:rsidRPr="009F645B">
        <w:rPr>
          <w:rFonts w:ascii="Times New Roman" w:hAnsi="Times New Roman" w:cs="Times New Roman"/>
          <w:sz w:val="24"/>
          <w:szCs w:val="24"/>
        </w:rPr>
        <w:t>ует бессрочно. Педагогический с</w:t>
      </w:r>
      <w:r w:rsidRPr="009F645B">
        <w:rPr>
          <w:rFonts w:ascii="Times New Roman" w:hAnsi="Times New Roman" w:cs="Times New Roman"/>
          <w:sz w:val="24"/>
          <w:szCs w:val="24"/>
        </w:rPr>
        <w:t xml:space="preserve">овет собирается по мере надобности, но не менее четырех раз в год. Педагогический совет </w:t>
      </w:r>
      <w:r w:rsidR="00F64767" w:rsidRPr="009F645B">
        <w:rPr>
          <w:rFonts w:ascii="Times New Roman" w:hAnsi="Times New Roman" w:cs="Times New Roman"/>
          <w:sz w:val="24"/>
          <w:szCs w:val="24"/>
        </w:rPr>
        <w:t>может собираться по инициативе д</w:t>
      </w:r>
      <w:r w:rsidRPr="009F645B">
        <w:rPr>
          <w:rFonts w:ascii="Times New Roman" w:hAnsi="Times New Roman" w:cs="Times New Roman"/>
          <w:sz w:val="24"/>
          <w:szCs w:val="24"/>
        </w:rPr>
        <w:t xml:space="preserve">иректора </w:t>
      </w:r>
      <w:r w:rsidR="00F64767" w:rsidRPr="009F645B">
        <w:rPr>
          <w:rFonts w:ascii="Times New Roman" w:hAnsi="Times New Roman" w:cs="Times New Roman"/>
          <w:sz w:val="24"/>
          <w:szCs w:val="24"/>
        </w:rPr>
        <w:t>учреждения</w:t>
      </w:r>
      <w:r w:rsidRPr="009F645B">
        <w:rPr>
          <w:rFonts w:ascii="Times New Roman" w:hAnsi="Times New Roman" w:cs="Times New Roman"/>
          <w:sz w:val="24"/>
          <w:szCs w:val="24"/>
        </w:rPr>
        <w:t>,</w:t>
      </w:r>
      <w:r w:rsidR="003D6894">
        <w:rPr>
          <w:rFonts w:ascii="Times New Roman" w:hAnsi="Times New Roman" w:cs="Times New Roman"/>
          <w:sz w:val="24"/>
          <w:szCs w:val="24"/>
        </w:rPr>
        <w:t xml:space="preserve"> </w:t>
      </w:r>
      <w:r w:rsidRPr="009F645B">
        <w:rPr>
          <w:rFonts w:ascii="Times New Roman" w:hAnsi="Times New Roman" w:cs="Times New Roman"/>
          <w:sz w:val="24"/>
          <w:szCs w:val="24"/>
        </w:rPr>
        <w:t xml:space="preserve"> </w:t>
      </w:r>
      <w:r w:rsidR="00F64767" w:rsidRPr="009F645B">
        <w:rPr>
          <w:rFonts w:ascii="Times New Roman" w:hAnsi="Times New Roman" w:cs="Times New Roman"/>
          <w:sz w:val="24"/>
          <w:szCs w:val="24"/>
        </w:rPr>
        <w:t xml:space="preserve">либо по инициативе </w:t>
      </w:r>
      <w:r w:rsidR="00DE5FFB" w:rsidRPr="009F645B">
        <w:rPr>
          <w:rFonts w:ascii="Times New Roman" w:hAnsi="Times New Roman" w:cs="Times New Roman"/>
          <w:sz w:val="24"/>
          <w:szCs w:val="24"/>
        </w:rPr>
        <w:t>одной трети</w:t>
      </w:r>
      <w:r w:rsidR="00F64767" w:rsidRPr="009F645B">
        <w:rPr>
          <w:rFonts w:ascii="Times New Roman" w:hAnsi="Times New Roman" w:cs="Times New Roman"/>
          <w:sz w:val="24"/>
          <w:szCs w:val="24"/>
        </w:rPr>
        <w:t xml:space="preserve"> численности </w:t>
      </w:r>
      <w:r w:rsidRPr="009F645B">
        <w:rPr>
          <w:rFonts w:ascii="Times New Roman" w:hAnsi="Times New Roman" w:cs="Times New Roman"/>
          <w:sz w:val="24"/>
          <w:szCs w:val="24"/>
        </w:rPr>
        <w:t xml:space="preserve">педагогических работников. Педагогический совет избирает председателя, который выполняет функции по организации работы </w:t>
      </w:r>
      <w:r w:rsidR="005206D9" w:rsidRPr="009F645B">
        <w:rPr>
          <w:rFonts w:ascii="Times New Roman" w:hAnsi="Times New Roman" w:cs="Times New Roman"/>
          <w:sz w:val="24"/>
          <w:szCs w:val="24"/>
        </w:rPr>
        <w:t xml:space="preserve">Педагогического </w:t>
      </w:r>
      <w:r w:rsidRPr="009F645B">
        <w:rPr>
          <w:rFonts w:ascii="Times New Roman" w:hAnsi="Times New Roman" w:cs="Times New Roman"/>
          <w:sz w:val="24"/>
          <w:szCs w:val="24"/>
        </w:rPr>
        <w:t xml:space="preserve">совета, и ведет заседания, секретаря, который выполняет функции по фиксации </w:t>
      </w:r>
      <w:r w:rsidR="005206D9" w:rsidRPr="009F645B">
        <w:rPr>
          <w:rFonts w:ascii="Times New Roman" w:hAnsi="Times New Roman" w:cs="Times New Roman"/>
          <w:sz w:val="24"/>
          <w:szCs w:val="24"/>
        </w:rPr>
        <w:t xml:space="preserve">его </w:t>
      </w:r>
      <w:r w:rsidRPr="009F645B">
        <w:rPr>
          <w:rFonts w:ascii="Times New Roman" w:hAnsi="Times New Roman" w:cs="Times New Roman"/>
          <w:sz w:val="24"/>
          <w:szCs w:val="24"/>
        </w:rPr>
        <w:t>решений</w:t>
      </w:r>
      <w:r w:rsidR="00EE3C18" w:rsidRPr="009F645B">
        <w:rPr>
          <w:rFonts w:ascii="Times New Roman" w:hAnsi="Times New Roman" w:cs="Times New Roman"/>
          <w:sz w:val="24"/>
          <w:szCs w:val="24"/>
        </w:rPr>
        <w:t>.</w:t>
      </w:r>
      <w:r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К компетенции Педагогического совета </w:t>
      </w:r>
      <w:r w:rsidR="00DB1CF4" w:rsidRPr="009F645B">
        <w:rPr>
          <w:rFonts w:ascii="Times New Roman" w:hAnsi="Times New Roman" w:cs="Times New Roman"/>
          <w:sz w:val="24"/>
          <w:szCs w:val="24"/>
        </w:rPr>
        <w:t>учреждения</w:t>
      </w:r>
      <w:r w:rsidRPr="009F645B">
        <w:rPr>
          <w:rFonts w:ascii="Times New Roman" w:hAnsi="Times New Roman" w:cs="Times New Roman"/>
          <w:sz w:val="24"/>
          <w:szCs w:val="24"/>
        </w:rPr>
        <w:t xml:space="preserve"> относится:</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lastRenderedPageBreak/>
        <w:t>- реализация государственной политики по вопросам образования;</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совершенствование организации образовательной деятельности </w:t>
      </w:r>
      <w:r w:rsidR="003D6894">
        <w:rPr>
          <w:rFonts w:ascii="Times New Roman" w:hAnsi="Times New Roman" w:cs="Times New Roman"/>
          <w:sz w:val="24"/>
          <w:szCs w:val="24"/>
        </w:rPr>
        <w:t>У</w:t>
      </w:r>
      <w:r w:rsidR="00DB1CF4" w:rsidRPr="009F645B">
        <w:rPr>
          <w:rFonts w:ascii="Times New Roman" w:hAnsi="Times New Roman" w:cs="Times New Roman"/>
          <w:sz w:val="24"/>
          <w:szCs w:val="24"/>
        </w:rPr>
        <w:t>чреждения</w:t>
      </w:r>
      <w:r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ра</w:t>
      </w:r>
      <w:r w:rsidR="003D6894">
        <w:rPr>
          <w:rFonts w:ascii="Times New Roman" w:hAnsi="Times New Roman" w:cs="Times New Roman"/>
          <w:sz w:val="24"/>
          <w:szCs w:val="24"/>
        </w:rPr>
        <w:t xml:space="preserve">зработка </w:t>
      </w:r>
      <w:r w:rsidRPr="009F645B">
        <w:rPr>
          <w:rFonts w:ascii="Times New Roman" w:hAnsi="Times New Roman" w:cs="Times New Roman"/>
          <w:sz w:val="24"/>
          <w:szCs w:val="24"/>
        </w:rPr>
        <w:t xml:space="preserve"> и </w:t>
      </w:r>
      <w:r w:rsidR="003D6894">
        <w:rPr>
          <w:rFonts w:ascii="Times New Roman" w:hAnsi="Times New Roman" w:cs="Times New Roman"/>
          <w:sz w:val="24"/>
          <w:szCs w:val="24"/>
        </w:rPr>
        <w:t>утверждение</w:t>
      </w:r>
      <w:r w:rsidRPr="009F645B">
        <w:rPr>
          <w:rFonts w:ascii="Times New Roman" w:hAnsi="Times New Roman" w:cs="Times New Roman"/>
          <w:sz w:val="24"/>
          <w:szCs w:val="24"/>
        </w:rPr>
        <w:t xml:space="preserve"> образовательных программ </w:t>
      </w:r>
      <w:r w:rsidR="003D6894">
        <w:rPr>
          <w:rFonts w:ascii="Times New Roman" w:hAnsi="Times New Roman" w:cs="Times New Roman"/>
          <w:sz w:val="24"/>
          <w:szCs w:val="24"/>
        </w:rPr>
        <w:t>У</w:t>
      </w:r>
      <w:r w:rsidR="00DB1CF4" w:rsidRPr="009F645B">
        <w:rPr>
          <w:rFonts w:ascii="Times New Roman" w:hAnsi="Times New Roman" w:cs="Times New Roman"/>
          <w:sz w:val="24"/>
          <w:szCs w:val="24"/>
        </w:rPr>
        <w:t>чреждения</w:t>
      </w:r>
      <w:r w:rsidRPr="009F645B">
        <w:rPr>
          <w:rFonts w:ascii="Times New Roman" w:hAnsi="Times New Roman" w:cs="Times New Roman"/>
          <w:sz w:val="24"/>
          <w:szCs w:val="24"/>
        </w:rPr>
        <w:t xml:space="preserve">,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принятие решений о введении платной образовательной деятельности по конкретным образовательным программам,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определение основных направлений развития </w:t>
      </w:r>
      <w:r w:rsidR="00AA6AF9">
        <w:rPr>
          <w:rFonts w:ascii="Times New Roman" w:hAnsi="Times New Roman" w:cs="Times New Roman"/>
          <w:sz w:val="24"/>
          <w:szCs w:val="24"/>
        </w:rPr>
        <w:t>У</w:t>
      </w:r>
      <w:r w:rsidR="00DB1CF4" w:rsidRPr="009F645B">
        <w:rPr>
          <w:rFonts w:ascii="Times New Roman" w:hAnsi="Times New Roman" w:cs="Times New Roman"/>
          <w:sz w:val="24"/>
          <w:szCs w:val="24"/>
        </w:rPr>
        <w:t>чреждения</w:t>
      </w:r>
      <w:r w:rsidRPr="009F645B">
        <w:rPr>
          <w:rFonts w:ascii="Times New Roman" w:hAnsi="Times New Roman" w:cs="Times New Roman"/>
          <w:sz w:val="24"/>
          <w:szCs w:val="24"/>
        </w:rPr>
        <w:t xml:space="preserve">, повышения качества и эффективности образовательной деятельности,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рассмотрение итогов промежуточной аттестации;</w:t>
      </w:r>
    </w:p>
    <w:p w:rsidR="00D34587" w:rsidRPr="00AA6AF9" w:rsidRDefault="007E6559" w:rsidP="00B4322F">
      <w:pPr>
        <w:tabs>
          <w:tab w:val="left" w:pos="1134"/>
        </w:tabs>
        <w:spacing w:after="0" w:line="240" w:lineRule="auto"/>
        <w:ind w:firstLine="567"/>
        <w:contextualSpacing/>
        <w:jc w:val="both"/>
        <w:rPr>
          <w:rFonts w:ascii="Times New Roman" w:hAnsi="Times New Roman" w:cs="Times New Roman"/>
          <w:sz w:val="24"/>
          <w:szCs w:val="24"/>
        </w:rPr>
      </w:pPr>
      <w:r w:rsidRPr="00AA6AF9">
        <w:rPr>
          <w:rFonts w:ascii="Times New Roman" w:hAnsi="Times New Roman" w:cs="Times New Roman"/>
          <w:sz w:val="24"/>
          <w:szCs w:val="24"/>
        </w:rPr>
        <w:t>- принятие решений</w:t>
      </w:r>
      <w:r w:rsidR="00D7665B" w:rsidRPr="00AA6AF9">
        <w:rPr>
          <w:rFonts w:ascii="Times New Roman" w:hAnsi="Times New Roman" w:cs="Times New Roman"/>
          <w:sz w:val="24"/>
          <w:szCs w:val="24"/>
        </w:rPr>
        <w:t xml:space="preserve"> о переводе </w:t>
      </w:r>
      <w:r w:rsidR="00AA6AF9" w:rsidRPr="00AA6AF9">
        <w:rPr>
          <w:rFonts w:ascii="Times New Roman" w:hAnsi="Times New Roman" w:cs="Times New Roman"/>
          <w:sz w:val="24"/>
          <w:szCs w:val="24"/>
        </w:rPr>
        <w:t xml:space="preserve">из класса </w:t>
      </w:r>
      <w:r w:rsidR="00D7665B" w:rsidRPr="00AA6AF9">
        <w:rPr>
          <w:rFonts w:ascii="Times New Roman" w:hAnsi="Times New Roman" w:cs="Times New Roman"/>
          <w:sz w:val="24"/>
          <w:szCs w:val="24"/>
        </w:rPr>
        <w:t xml:space="preserve">в класс, </w:t>
      </w:r>
      <w:r w:rsidRPr="00AA6AF9">
        <w:rPr>
          <w:rFonts w:ascii="Times New Roman" w:hAnsi="Times New Roman" w:cs="Times New Roman"/>
          <w:sz w:val="24"/>
          <w:szCs w:val="24"/>
        </w:rPr>
        <w:t xml:space="preserve">о награждении обучающихся и </w:t>
      </w:r>
    </w:p>
    <w:p w:rsidR="00D34587" w:rsidRPr="00AA6AF9" w:rsidRDefault="00D34587"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AA6AF9">
        <w:rPr>
          <w:rFonts w:ascii="Times New Roman" w:eastAsia="Times New Roman" w:hAnsi="Times New Roman" w:cs="Times New Roman"/>
          <w:sz w:val="24"/>
          <w:szCs w:val="24"/>
          <w:lang w:eastAsia="ru-RU"/>
        </w:rPr>
        <w:t>обсуждение и выбор различных вариантов содержания образования, форм, методов учебно-воспитательного процесса и способов их реализации;</w:t>
      </w:r>
    </w:p>
    <w:p w:rsidR="00D34587" w:rsidRPr="009F645B" w:rsidRDefault="00D34587"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утверждение характеристик педагогических работников, представляемых к почетному званию «Заслуженный учитель Российской Федерации» и почетному знаку «Почетный работник общего образования»;</w:t>
      </w:r>
    </w:p>
    <w:p w:rsidR="00084418" w:rsidRDefault="00D34587"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дача рекомендации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r w:rsidR="00084418">
        <w:rPr>
          <w:rFonts w:ascii="Times New Roman" w:eastAsia="Times New Roman" w:hAnsi="Times New Roman" w:cs="Times New Roman"/>
          <w:sz w:val="24"/>
          <w:szCs w:val="24"/>
          <w:lang w:eastAsia="ru-RU"/>
        </w:rPr>
        <w:t>;</w:t>
      </w:r>
    </w:p>
    <w:p w:rsidR="00D34587" w:rsidRPr="009F645B" w:rsidRDefault="00084418"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68E6" w:rsidRPr="009F645B">
        <w:rPr>
          <w:rFonts w:ascii="Times New Roman" w:hAnsi="Times New Roman" w:cs="Times New Roman"/>
          <w:sz w:val="24"/>
          <w:szCs w:val="24"/>
        </w:rPr>
        <w:t xml:space="preserve"> </w:t>
      </w:r>
      <w:r w:rsidR="00E768E6" w:rsidRPr="009F645B">
        <w:rPr>
          <w:rFonts w:ascii="Times New Roman" w:eastAsia="Times New Roman" w:hAnsi="Times New Roman" w:cs="Times New Roman"/>
          <w:sz w:val="24"/>
          <w:szCs w:val="24"/>
          <w:lang w:eastAsia="ru-RU"/>
        </w:rPr>
        <w:t xml:space="preserve">другие вопросы, касающиеся образовательной деятельности </w:t>
      </w:r>
      <w:r>
        <w:rPr>
          <w:rFonts w:ascii="Times New Roman" w:eastAsia="Times New Roman" w:hAnsi="Times New Roman" w:cs="Times New Roman"/>
          <w:sz w:val="24"/>
          <w:szCs w:val="24"/>
          <w:lang w:eastAsia="ru-RU"/>
        </w:rPr>
        <w:t>У</w:t>
      </w:r>
      <w:r w:rsidR="00E768E6" w:rsidRPr="009F645B">
        <w:rPr>
          <w:rFonts w:ascii="Times New Roman" w:eastAsia="Times New Roman" w:hAnsi="Times New Roman" w:cs="Times New Roman"/>
          <w:sz w:val="24"/>
          <w:szCs w:val="24"/>
          <w:lang w:eastAsia="ru-RU"/>
        </w:rPr>
        <w:t>чреждения</w:t>
      </w:r>
      <w:r w:rsidR="00D34587" w:rsidRPr="009F645B">
        <w:rPr>
          <w:rFonts w:ascii="Times New Roman" w:eastAsia="Times New Roman" w:hAnsi="Times New Roman" w:cs="Times New Roman"/>
          <w:sz w:val="24"/>
          <w:szCs w:val="24"/>
          <w:lang w:eastAsia="ru-RU"/>
        </w:rPr>
        <w:t>.</w:t>
      </w:r>
    </w:p>
    <w:p w:rsidR="005206D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 </w:t>
      </w:r>
      <w:r w:rsidR="005206D9" w:rsidRPr="009F645B">
        <w:rPr>
          <w:rFonts w:ascii="Times New Roman" w:hAnsi="Times New Roman" w:cs="Times New Roman"/>
          <w:sz w:val="24"/>
          <w:szCs w:val="24"/>
        </w:rPr>
        <w:t xml:space="preserve">Решения Педагогического совета правомочны, если на заседании присутствовало не менее двух третей его членов и если за него проголосовало более половины присутствующих членов Педагогического совета. </w:t>
      </w:r>
    </w:p>
    <w:p w:rsidR="007E6559"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Решени</w:t>
      </w:r>
      <w:r w:rsidR="005206D9" w:rsidRPr="009F645B">
        <w:rPr>
          <w:rFonts w:ascii="Times New Roman" w:hAnsi="Times New Roman" w:cs="Times New Roman"/>
          <w:sz w:val="24"/>
          <w:szCs w:val="24"/>
        </w:rPr>
        <w:t>я</w:t>
      </w:r>
      <w:r w:rsidRPr="009F645B">
        <w:rPr>
          <w:rFonts w:ascii="Times New Roman" w:hAnsi="Times New Roman" w:cs="Times New Roman"/>
          <w:sz w:val="24"/>
          <w:szCs w:val="24"/>
        </w:rPr>
        <w:t xml:space="preserve"> </w:t>
      </w:r>
      <w:r w:rsidR="00DB1CF4" w:rsidRPr="009F645B">
        <w:rPr>
          <w:rFonts w:ascii="Times New Roman" w:hAnsi="Times New Roman" w:cs="Times New Roman"/>
          <w:sz w:val="24"/>
          <w:szCs w:val="24"/>
        </w:rPr>
        <w:t>Педагогического совета</w:t>
      </w:r>
      <w:r w:rsidRPr="009F645B">
        <w:rPr>
          <w:rFonts w:ascii="Times New Roman" w:hAnsi="Times New Roman" w:cs="Times New Roman"/>
          <w:sz w:val="24"/>
          <w:szCs w:val="24"/>
        </w:rPr>
        <w:t xml:space="preserve"> вступа</w:t>
      </w:r>
      <w:r w:rsidR="005206D9" w:rsidRPr="009F645B">
        <w:rPr>
          <w:rFonts w:ascii="Times New Roman" w:hAnsi="Times New Roman" w:cs="Times New Roman"/>
          <w:sz w:val="24"/>
          <w:szCs w:val="24"/>
        </w:rPr>
        <w:t>ю</w:t>
      </w:r>
      <w:r w:rsidRPr="009F645B">
        <w:rPr>
          <w:rFonts w:ascii="Times New Roman" w:hAnsi="Times New Roman" w:cs="Times New Roman"/>
          <w:sz w:val="24"/>
          <w:szCs w:val="24"/>
        </w:rPr>
        <w:t xml:space="preserve">т в силу после издания директором </w:t>
      </w:r>
      <w:r w:rsidR="00084418">
        <w:rPr>
          <w:rFonts w:ascii="Times New Roman" w:hAnsi="Times New Roman" w:cs="Times New Roman"/>
          <w:sz w:val="24"/>
          <w:szCs w:val="24"/>
        </w:rPr>
        <w:t>У</w:t>
      </w:r>
      <w:r w:rsidR="00DB1CF4" w:rsidRPr="009F645B">
        <w:rPr>
          <w:rFonts w:ascii="Times New Roman" w:hAnsi="Times New Roman" w:cs="Times New Roman"/>
          <w:sz w:val="24"/>
          <w:szCs w:val="24"/>
        </w:rPr>
        <w:t>чреждения</w:t>
      </w:r>
      <w:r w:rsidRPr="009F645B">
        <w:rPr>
          <w:rFonts w:ascii="Times New Roman" w:hAnsi="Times New Roman" w:cs="Times New Roman"/>
          <w:sz w:val="24"/>
          <w:szCs w:val="24"/>
        </w:rPr>
        <w:t xml:space="preserve">  соответствующего  локального нормативного акта (распорядительного или нормативного характера). </w:t>
      </w:r>
    </w:p>
    <w:p w:rsidR="004F0288" w:rsidRPr="009F645B" w:rsidRDefault="007E6559" w:rsidP="00B4322F">
      <w:pPr>
        <w:pStyle w:val="ConsPlusNonformat"/>
        <w:tabs>
          <w:tab w:val="left" w:pos="1134"/>
        </w:tabs>
        <w:ind w:firstLine="567"/>
        <w:contextualSpacing/>
        <w:jc w:val="both"/>
        <w:rPr>
          <w:rFonts w:ascii="Times New Roman" w:hAnsi="Times New Roman" w:cs="Times New Roman"/>
          <w:sz w:val="24"/>
          <w:szCs w:val="24"/>
        </w:rPr>
      </w:pPr>
      <w:r w:rsidRPr="009F645B">
        <w:rPr>
          <w:rFonts w:ascii="Times New Roman" w:hAnsi="Times New Roman" w:cs="Times New Roman"/>
          <w:sz w:val="24"/>
          <w:szCs w:val="24"/>
        </w:rPr>
        <w:t xml:space="preserve">В случае возникновения необходимости выступления от имени </w:t>
      </w:r>
      <w:r w:rsidR="003A29F9">
        <w:rPr>
          <w:rFonts w:ascii="Times New Roman" w:hAnsi="Times New Roman" w:cs="Times New Roman"/>
          <w:sz w:val="24"/>
          <w:szCs w:val="24"/>
        </w:rPr>
        <w:t xml:space="preserve">Учреждения </w:t>
      </w:r>
      <w:r w:rsidRPr="009F645B">
        <w:rPr>
          <w:rFonts w:ascii="Times New Roman" w:hAnsi="Times New Roman" w:cs="Times New Roman"/>
          <w:sz w:val="24"/>
          <w:szCs w:val="24"/>
        </w:rPr>
        <w:t>Педагогический  совет простым голосованием определяет уполномоченное лицо, которое наделяет правом выступать от име</w:t>
      </w:r>
      <w:r w:rsidR="00ED4B1B" w:rsidRPr="009F645B">
        <w:rPr>
          <w:rFonts w:ascii="Times New Roman" w:hAnsi="Times New Roman" w:cs="Times New Roman"/>
          <w:sz w:val="24"/>
          <w:szCs w:val="24"/>
        </w:rPr>
        <w:t xml:space="preserve">ни </w:t>
      </w:r>
      <w:r w:rsidR="003A29F9">
        <w:rPr>
          <w:rFonts w:ascii="Times New Roman" w:hAnsi="Times New Roman" w:cs="Times New Roman"/>
          <w:sz w:val="24"/>
          <w:szCs w:val="24"/>
        </w:rPr>
        <w:t>Учреждения</w:t>
      </w:r>
      <w:r w:rsidR="00ED4B1B" w:rsidRPr="009F645B">
        <w:rPr>
          <w:rFonts w:ascii="Times New Roman" w:hAnsi="Times New Roman" w:cs="Times New Roman"/>
          <w:sz w:val="24"/>
          <w:szCs w:val="24"/>
        </w:rPr>
        <w:t>.</w:t>
      </w:r>
      <w:r w:rsidR="003B0908" w:rsidRPr="009F645B">
        <w:rPr>
          <w:rFonts w:ascii="Times New Roman" w:eastAsia="Times New Roman" w:hAnsi="Times New Roman" w:cs="Times New Roman"/>
          <w:sz w:val="24"/>
          <w:szCs w:val="24"/>
        </w:rPr>
        <w:t xml:space="preserve">   </w:t>
      </w:r>
    </w:p>
    <w:p w:rsidR="006508B5" w:rsidRPr="009F645B" w:rsidRDefault="004F0288"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3.</w:t>
      </w:r>
      <w:r w:rsidR="00A510C4">
        <w:rPr>
          <w:rFonts w:ascii="Times New Roman" w:eastAsia="Times New Roman" w:hAnsi="Times New Roman" w:cs="Times New Roman"/>
          <w:sz w:val="24"/>
          <w:szCs w:val="24"/>
          <w:lang w:eastAsia="ru-RU"/>
        </w:rPr>
        <w:t>2</w:t>
      </w:r>
      <w:r w:rsidR="007340D0">
        <w:rPr>
          <w:rFonts w:ascii="Times New Roman" w:eastAsia="Times New Roman" w:hAnsi="Times New Roman" w:cs="Times New Roman"/>
          <w:sz w:val="24"/>
          <w:szCs w:val="24"/>
          <w:lang w:eastAsia="ru-RU"/>
        </w:rPr>
        <w:t>2</w:t>
      </w:r>
      <w:r w:rsidRPr="009F645B">
        <w:rPr>
          <w:rFonts w:ascii="Times New Roman" w:eastAsia="Times New Roman" w:hAnsi="Times New Roman" w:cs="Times New Roman"/>
          <w:sz w:val="24"/>
          <w:szCs w:val="24"/>
          <w:lang w:eastAsia="ru-RU"/>
        </w:rPr>
        <w:t xml:space="preserve">. </w:t>
      </w:r>
      <w:r w:rsidR="00F46C2A">
        <w:rPr>
          <w:rFonts w:ascii="Times New Roman" w:eastAsia="Times New Roman" w:hAnsi="Times New Roman" w:cs="Times New Roman"/>
          <w:sz w:val="24"/>
          <w:szCs w:val="24"/>
          <w:lang w:eastAsia="ru-RU"/>
        </w:rPr>
        <w:t xml:space="preserve">В Учреждении формируется </w:t>
      </w:r>
      <w:r w:rsidR="006508B5" w:rsidRPr="009F645B">
        <w:rPr>
          <w:rFonts w:ascii="Times New Roman" w:eastAsia="Times New Roman" w:hAnsi="Times New Roman" w:cs="Times New Roman"/>
          <w:sz w:val="24"/>
          <w:szCs w:val="24"/>
          <w:lang w:eastAsia="ru-RU"/>
        </w:rPr>
        <w:t>Попечительский совет.</w:t>
      </w:r>
    </w:p>
    <w:p w:rsidR="00CB265D" w:rsidRPr="0092649D" w:rsidRDefault="007D64B4"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2649D">
        <w:rPr>
          <w:rFonts w:ascii="Times New Roman" w:eastAsia="Times New Roman" w:hAnsi="Times New Roman" w:cs="Times New Roman"/>
          <w:sz w:val="24"/>
          <w:szCs w:val="24"/>
          <w:lang w:eastAsia="ru-RU"/>
        </w:rPr>
        <w:t>Членами Попечительского совета являют</w:t>
      </w:r>
      <w:r w:rsidR="00CB265D" w:rsidRPr="0092649D">
        <w:rPr>
          <w:rFonts w:ascii="Times New Roman" w:eastAsia="Times New Roman" w:hAnsi="Times New Roman" w:cs="Times New Roman"/>
          <w:sz w:val="24"/>
          <w:szCs w:val="24"/>
          <w:lang w:eastAsia="ru-RU"/>
        </w:rPr>
        <w:t>с</w:t>
      </w:r>
      <w:r w:rsidRPr="0092649D">
        <w:rPr>
          <w:rFonts w:ascii="Times New Roman" w:eastAsia="Times New Roman" w:hAnsi="Times New Roman" w:cs="Times New Roman"/>
          <w:sz w:val="24"/>
          <w:szCs w:val="24"/>
          <w:lang w:eastAsia="ru-RU"/>
        </w:rPr>
        <w:t>я родители (законные представители) обучающихся,  работники Учреждения, представители юридических лиц и общественных 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сотрудничающие с Учреждением и заинтересованные в его развитии. Попечительский совет избирается на один год.</w:t>
      </w:r>
      <w:r w:rsidR="0092649D">
        <w:rPr>
          <w:rFonts w:ascii="Times New Roman" w:eastAsia="Times New Roman" w:hAnsi="Times New Roman" w:cs="Times New Roman"/>
          <w:sz w:val="24"/>
          <w:szCs w:val="24"/>
          <w:lang w:eastAsia="ru-RU"/>
        </w:rPr>
        <w:t xml:space="preserve"> </w:t>
      </w:r>
      <w:r w:rsidRPr="0092649D">
        <w:rPr>
          <w:rFonts w:ascii="Times New Roman" w:eastAsia="Times New Roman" w:hAnsi="Times New Roman" w:cs="Times New Roman"/>
          <w:sz w:val="24"/>
          <w:szCs w:val="24"/>
          <w:lang w:eastAsia="ru-RU"/>
        </w:rPr>
        <w:t xml:space="preserve">Члены </w:t>
      </w:r>
      <w:r w:rsidR="006508B5" w:rsidRPr="0092649D">
        <w:rPr>
          <w:rFonts w:ascii="Times New Roman" w:eastAsia="Times New Roman" w:hAnsi="Times New Roman" w:cs="Times New Roman"/>
          <w:sz w:val="24"/>
          <w:szCs w:val="24"/>
          <w:lang w:eastAsia="ru-RU"/>
        </w:rPr>
        <w:t>Попечительск</w:t>
      </w:r>
      <w:r w:rsidRPr="0092649D">
        <w:rPr>
          <w:rFonts w:ascii="Times New Roman" w:eastAsia="Times New Roman" w:hAnsi="Times New Roman" w:cs="Times New Roman"/>
          <w:sz w:val="24"/>
          <w:szCs w:val="24"/>
          <w:lang w:eastAsia="ru-RU"/>
        </w:rPr>
        <w:t>ого</w:t>
      </w:r>
      <w:r w:rsidR="006508B5" w:rsidRPr="0092649D">
        <w:rPr>
          <w:rFonts w:ascii="Times New Roman" w:eastAsia="Times New Roman" w:hAnsi="Times New Roman" w:cs="Times New Roman"/>
          <w:sz w:val="24"/>
          <w:szCs w:val="24"/>
          <w:lang w:eastAsia="ru-RU"/>
        </w:rPr>
        <w:t xml:space="preserve"> совет</w:t>
      </w:r>
      <w:r w:rsidRPr="0092649D">
        <w:rPr>
          <w:rFonts w:ascii="Times New Roman" w:eastAsia="Times New Roman" w:hAnsi="Times New Roman" w:cs="Times New Roman"/>
          <w:sz w:val="24"/>
          <w:szCs w:val="24"/>
          <w:lang w:eastAsia="ru-RU"/>
        </w:rPr>
        <w:t xml:space="preserve">а, представляющие интересы родителей, </w:t>
      </w:r>
      <w:r w:rsidR="006508B5" w:rsidRPr="0092649D">
        <w:rPr>
          <w:rFonts w:ascii="Times New Roman" w:eastAsia="Times New Roman" w:hAnsi="Times New Roman" w:cs="Times New Roman"/>
          <w:sz w:val="24"/>
          <w:szCs w:val="24"/>
          <w:lang w:eastAsia="ru-RU"/>
        </w:rPr>
        <w:t>избира</w:t>
      </w:r>
      <w:r w:rsidRPr="0092649D">
        <w:rPr>
          <w:rFonts w:ascii="Times New Roman" w:eastAsia="Times New Roman" w:hAnsi="Times New Roman" w:cs="Times New Roman"/>
          <w:sz w:val="24"/>
          <w:szCs w:val="24"/>
          <w:lang w:eastAsia="ru-RU"/>
        </w:rPr>
        <w:t>ю</w:t>
      </w:r>
      <w:r w:rsidR="006508B5" w:rsidRPr="0092649D">
        <w:rPr>
          <w:rFonts w:ascii="Times New Roman" w:eastAsia="Times New Roman" w:hAnsi="Times New Roman" w:cs="Times New Roman"/>
          <w:sz w:val="24"/>
          <w:szCs w:val="24"/>
          <w:lang w:eastAsia="ru-RU"/>
        </w:rPr>
        <w:t xml:space="preserve">тся на </w:t>
      </w:r>
      <w:r w:rsidR="003F16FE" w:rsidRPr="0092649D">
        <w:rPr>
          <w:rFonts w:ascii="Times New Roman" w:eastAsia="Times New Roman" w:hAnsi="Times New Roman" w:cs="Times New Roman"/>
          <w:sz w:val="24"/>
          <w:szCs w:val="24"/>
          <w:lang w:eastAsia="ru-RU"/>
        </w:rPr>
        <w:t>О</w:t>
      </w:r>
      <w:r w:rsidR="006508B5" w:rsidRPr="0092649D">
        <w:rPr>
          <w:rFonts w:ascii="Times New Roman" w:eastAsia="Times New Roman" w:hAnsi="Times New Roman" w:cs="Times New Roman"/>
          <w:sz w:val="24"/>
          <w:szCs w:val="24"/>
          <w:lang w:eastAsia="ru-RU"/>
        </w:rPr>
        <w:t>бщем собрании родителей (законных представителей) обучающихся</w:t>
      </w:r>
      <w:r w:rsidRPr="0092649D">
        <w:rPr>
          <w:rFonts w:ascii="Times New Roman" w:eastAsia="Times New Roman" w:hAnsi="Times New Roman" w:cs="Times New Roman"/>
          <w:sz w:val="24"/>
          <w:szCs w:val="24"/>
          <w:lang w:eastAsia="ru-RU"/>
        </w:rPr>
        <w:t>.</w:t>
      </w:r>
      <w:r w:rsidR="006508B5" w:rsidRPr="0092649D">
        <w:rPr>
          <w:rFonts w:ascii="Times New Roman" w:eastAsia="Times New Roman" w:hAnsi="Times New Roman" w:cs="Times New Roman"/>
          <w:sz w:val="24"/>
          <w:szCs w:val="24"/>
          <w:lang w:eastAsia="ru-RU"/>
        </w:rPr>
        <w:t xml:space="preserve"> </w:t>
      </w:r>
      <w:r w:rsidRPr="0092649D">
        <w:rPr>
          <w:rFonts w:ascii="Times New Roman" w:eastAsia="Times New Roman" w:hAnsi="Times New Roman" w:cs="Times New Roman"/>
          <w:sz w:val="24"/>
          <w:szCs w:val="24"/>
          <w:lang w:eastAsia="ru-RU"/>
        </w:rPr>
        <w:t>Члены Попечительского совета, представляющие интересы работников учреждения, избираются на Общем собран</w:t>
      </w:r>
      <w:r w:rsidR="00CB5F46" w:rsidRPr="0092649D">
        <w:rPr>
          <w:rFonts w:ascii="Times New Roman" w:eastAsia="Times New Roman" w:hAnsi="Times New Roman" w:cs="Times New Roman"/>
          <w:sz w:val="24"/>
          <w:szCs w:val="24"/>
          <w:lang w:eastAsia="ru-RU"/>
        </w:rPr>
        <w:t>ии</w:t>
      </w:r>
      <w:r w:rsidRPr="0092649D">
        <w:rPr>
          <w:rFonts w:ascii="Times New Roman" w:eastAsia="Times New Roman" w:hAnsi="Times New Roman" w:cs="Times New Roman"/>
          <w:sz w:val="24"/>
          <w:szCs w:val="24"/>
          <w:lang w:eastAsia="ru-RU"/>
        </w:rPr>
        <w:t xml:space="preserve"> работников  </w:t>
      </w:r>
      <w:r w:rsidR="00506897" w:rsidRPr="0092649D">
        <w:rPr>
          <w:rFonts w:ascii="Times New Roman" w:eastAsia="Times New Roman" w:hAnsi="Times New Roman" w:cs="Times New Roman"/>
          <w:sz w:val="24"/>
          <w:szCs w:val="24"/>
          <w:lang w:eastAsia="ru-RU"/>
        </w:rPr>
        <w:t>У</w:t>
      </w:r>
      <w:r w:rsidR="006508B5" w:rsidRPr="0092649D">
        <w:rPr>
          <w:rFonts w:ascii="Times New Roman" w:eastAsia="Times New Roman" w:hAnsi="Times New Roman" w:cs="Times New Roman"/>
          <w:sz w:val="24"/>
          <w:szCs w:val="24"/>
          <w:lang w:eastAsia="ru-RU"/>
        </w:rPr>
        <w:t>чрежде</w:t>
      </w:r>
      <w:r w:rsidR="00506897" w:rsidRPr="0092649D">
        <w:rPr>
          <w:rFonts w:ascii="Times New Roman" w:eastAsia="Times New Roman" w:hAnsi="Times New Roman" w:cs="Times New Roman"/>
          <w:sz w:val="24"/>
          <w:szCs w:val="24"/>
          <w:lang w:eastAsia="ru-RU"/>
        </w:rPr>
        <w:t>ния</w:t>
      </w:r>
      <w:r w:rsidR="00CB265D" w:rsidRPr="0092649D">
        <w:rPr>
          <w:rFonts w:ascii="Times New Roman" w:eastAsia="Times New Roman" w:hAnsi="Times New Roman" w:cs="Times New Roman"/>
          <w:sz w:val="24"/>
          <w:szCs w:val="24"/>
          <w:lang w:eastAsia="ru-RU"/>
        </w:rPr>
        <w:t>.</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2649D">
        <w:rPr>
          <w:rFonts w:ascii="Times New Roman" w:eastAsia="Times New Roman" w:hAnsi="Times New Roman" w:cs="Times New Roman"/>
          <w:sz w:val="24"/>
          <w:szCs w:val="24"/>
          <w:lang w:eastAsia="ru-RU"/>
        </w:rPr>
        <w:t xml:space="preserve">Попечительский совет </w:t>
      </w:r>
      <w:r w:rsidR="00CB265D" w:rsidRPr="0092649D">
        <w:rPr>
          <w:rFonts w:ascii="Times New Roman" w:eastAsia="Times New Roman" w:hAnsi="Times New Roman" w:cs="Times New Roman"/>
          <w:sz w:val="24"/>
          <w:szCs w:val="24"/>
          <w:lang w:eastAsia="ru-RU"/>
        </w:rPr>
        <w:t>состоит</w:t>
      </w:r>
      <w:r w:rsidRPr="0092649D">
        <w:rPr>
          <w:rFonts w:ascii="Times New Roman" w:eastAsia="Times New Roman" w:hAnsi="Times New Roman" w:cs="Times New Roman"/>
          <w:sz w:val="24"/>
          <w:szCs w:val="24"/>
          <w:lang w:eastAsia="ru-RU"/>
        </w:rPr>
        <w:t xml:space="preserve"> из 7 членов</w:t>
      </w:r>
      <w:r w:rsidR="00CB265D" w:rsidRPr="0092649D">
        <w:rPr>
          <w:rFonts w:ascii="Times New Roman" w:eastAsia="Times New Roman" w:hAnsi="Times New Roman" w:cs="Times New Roman"/>
          <w:sz w:val="24"/>
          <w:szCs w:val="24"/>
          <w:lang w:eastAsia="ru-RU"/>
        </w:rPr>
        <w:t>.</w:t>
      </w:r>
      <w:r w:rsidR="0092649D">
        <w:rPr>
          <w:rFonts w:ascii="Times New Roman" w:eastAsia="Times New Roman" w:hAnsi="Times New Roman" w:cs="Times New Roman"/>
          <w:sz w:val="24"/>
          <w:szCs w:val="24"/>
          <w:lang w:eastAsia="ru-RU"/>
        </w:rPr>
        <w:t xml:space="preserve"> </w:t>
      </w:r>
      <w:r w:rsidRPr="0092649D">
        <w:rPr>
          <w:rFonts w:ascii="Times New Roman" w:eastAsia="Times New Roman" w:hAnsi="Times New Roman" w:cs="Times New Roman"/>
          <w:sz w:val="24"/>
          <w:szCs w:val="24"/>
          <w:lang w:eastAsia="ru-RU"/>
        </w:rPr>
        <w:t>Попечительский совет</w:t>
      </w:r>
      <w:r w:rsidRPr="009F645B">
        <w:rPr>
          <w:rFonts w:ascii="Times New Roman" w:eastAsia="Times New Roman" w:hAnsi="Times New Roman" w:cs="Times New Roman"/>
          <w:sz w:val="24"/>
          <w:szCs w:val="24"/>
          <w:lang w:eastAsia="ru-RU"/>
        </w:rPr>
        <w:t xml:space="preserve"> представляет интересы родителей (законных представителей) обучающихся и других физических или юридических лиц перед администрацией Учреждения. О своей работе Попечительский совет отчитывается перед </w:t>
      </w:r>
      <w:r w:rsidR="003F16FE" w:rsidRPr="009F645B">
        <w:rPr>
          <w:rFonts w:ascii="Times New Roman" w:eastAsia="Times New Roman" w:hAnsi="Times New Roman" w:cs="Times New Roman"/>
          <w:sz w:val="24"/>
          <w:szCs w:val="24"/>
          <w:lang w:eastAsia="ru-RU"/>
        </w:rPr>
        <w:t>О</w:t>
      </w:r>
      <w:r w:rsidR="00F33F83" w:rsidRPr="009F645B">
        <w:rPr>
          <w:rFonts w:ascii="Times New Roman" w:eastAsia="Times New Roman" w:hAnsi="Times New Roman" w:cs="Times New Roman"/>
          <w:sz w:val="24"/>
          <w:szCs w:val="24"/>
          <w:lang w:eastAsia="ru-RU"/>
        </w:rPr>
        <w:t>бщим собранием родителей (законных представителей)</w:t>
      </w:r>
      <w:r w:rsidR="00922611">
        <w:rPr>
          <w:rFonts w:ascii="Times New Roman" w:eastAsia="Times New Roman" w:hAnsi="Times New Roman" w:cs="Times New Roman"/>
          <w:sz w:val="24"/>
          <w:szCs w:val="24"/>
          <w:lang w:eastAsia="ru-RU"/>
        </w:rPr>
        <w:t xml:space="preserve"> </w:t>
      </w:r>
      <w:r w:rsidR="003F16FE" w:rsidRPr="009F645B">
        <w:rPr>
          <w:rFonts w:ascii="Times New Roman" w:eastAsia="Times New Roman" w:hAnsi="Times New Roman" w:cs="Times New Roman"/>
          <w:sz w:val="24"/>
          <w:szCs w:val="24"/>
          <w:lang w:eastAsia="ru-RU"/>
        </w:rPr>
        <w:t xml:space="preserve">обучающихся </w:t>
      </w:r>
      <w:r w:rsidR="00506897" w:rsidRPr="009F645B">
        <w:rPr>
          <w:rFonts w:ascii="Times New Roman" w:eastAsia="Times New Roman" w:hAnsi="Times New Roman" w:cs="Times New Roman"/>
          <w:sz w:val="24"/>
          <w:szCs w:val="24"/>
          <w:lang w:eastAsia="ru-RU"/>
        </w:rPr>
        <w:t xml:space="preserve">не реже одного раза в год. </w:t>
      </w:r>
      <w:r w:rsidRPr="009F645B">
        <w:rPr>
          <w:rFonts w:ascii="Times New Roman" w:eastAsia="Times New Roman" w:hAnsi="Times New Roman" w:cs="Times New Roman"/>
          <w:sz w:val="24"/>
          <w:szCs w:val="24"/>
          <w:lang w:eastAsia="ru-RU"/>
        </w:rPr>
        <w:t>Члены Попечительского совета работают на безвозмездной основе.</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На своем заседании простым большинством голосов члены Попечительского совета избирают председателя</w:t>
      </w:r>
      <w:r w:rsidR="009F663A">
        <w:rPr>
          <w:rFonts w:ascii="Times New Roman" w:eastAsia="Times New Roman" w:hAnsi="Times New Roman" w:cs="Times New Roman"/>
          <w:sz w:val="24"/>
          <w:szCs w:val="24"/>
          <w:lang w:eastAsia="ru-RU"/>
        </w:rPr>
        <w:t xml:space="preserve">, </w:t>
      </w:r>
      <w:r w:rsidRPr="009F645B">
        <w:rPr>
          <w:rFonts w:ascii="Times New Roman" w:eastAsia="Times New Roman" w:hAnsi="Times New Roman" w:cs="Times New Roman"/>
          <w:sz w:val="24"/>
          <w:szCs w:val="24"/>
          <w:lang w:eastAsia="ru-RU"/>
        </w:rPr>
        <w:t xml:space="preserve"> </w:t>
      </w:r>
      <w:r w:rsidR="009F663A" w:rsidRPr="009F663A">
        <w:rPr>
          <w:rFonts w:ascii="Times New Roman" w:eastAsia="Times New Roman" w:hAnsi="Times New Roman" w:cs="Times New Roman"/>
          <w:sz w:val="24"/>
          <w:szCs w:val="24"/>
          <w:lang w:eastAsia="ru-RU"/>
        </w:rPr>
        <w:t xml:space="preserve">который выполняет функции по организации работы и ведет заседания, секретаря, который выполняет функции по фиксации решений </w:t>
      </w:r>
      <w:r w:rsidR="009F663A">
        <w:rPr>
          <w:rFonts w:ascii="Times New Roman" w:eastAsia="Times New Roman" w:hAnsi="Times New Roman" w:cs="Times New Roman"/>
          <w:sz w:val="24"/>
          <w:szCs w:val="24"/>
          <w:lang w:eastAsia="ru-RU"/>
        </w:rPr>
        <w:t>заседания</w:t>
      </w:r>
      <w:r w:rsidR="009F663A" w:rsidRPr="009F663A">
        <w:rPr>
          <w:rFonts w:ascii="Times New Roman" w:eastAsia="Times New Roman" w:hAnsi="Times New Roman" w:cs="Times New Roman"/>
          <w:sz w:val="24"/>
          <w:szCs w:val="24"/>
          <w:lang w:eastAsia="ru-RU"/>
        </w:rPr>
        <w:t xml:space="preserve">. Заседание </w:t>
      </w:r>
      <w:r w:rsidR="009F663A">
        <w:rPr>
          <w:rFonts w:ascii="Times New Roman" w:eastAsia="Times New Roman" w:hAnsi="Times New Roman" w:cs="Times New Roman"/>
          <w:sz w:val="24"/>
          <w:szCs w:val="24"/>
          <w:lang w:eastAsia="ru-RU"/>
        </w:rPr>
        <w:t>Попечительского совета</w:t>
      </w:r>
      <w:r w:rsidR="009F663A" w:rsidRPr="009F663A">
        <w:rPr>
          <w:rFonts w:ascii="Times New Roman" w:eastAsia="Times New Roman" w:hAnsi="Times New Roman" w:cs="Times New Roman"/>
          <w:sz w:val="24"/>
          <w:szCs w:val="24"/>
          <w:lang w:eastAsia="ru-RU"/>
        </w:rPr>
        <w:t xml:space="preserve"> правомочно, если на нем присутствует более половины </w:t>
      </w:r>
      <w:r w:rsidR="009F663A">
        <w:rPr>
          <w:rFonts w:ascii="Times New Roman" w:eastAsia="Times New Roman" w:hAnsi="Times New Roman" w:cs="Times New Roman"/>
          <w:sz w:val="24"/>
          <w:szCs w:val="24"/>
          <w:lang w:eastAsia="ru-RU"/>
        </w:rPr>
        <w:t>его членов.</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Заседания Попечительского совета проводятся по мере надобности в соответствии с планом работы, но не реже одного раза в полугодие.</w:t>
      </w:r>
      <w:r w:rsidR="00506897" w:rsidRPr="009F645B">
        <w:rPr>
          <w:rFonts w:ascii="Times New Roman" w:eastAsia="Times New Roman" w:hAnsi="Times New Roman" w:cs="Times New Roman"/>
          <w:sz w:val="24"/>
          <w:szCs w:val="24"/>
          <w:lang w:eastAsia="ru-RU"/>
        </w:rPr>
        <w:t xml:space="preserve"> </w:t>
      </w:r>
      <w:r w:rsidRPr="009F645B">
        <w:rPr>
          <w:rFonts w:ascii="Times New Roman" w:eastAsia="Times New Roman" w:hAnsi="Times New Roman" w:cs="Times New Roman"/>
          <w:sz w:val="24"/>
          <w:szCs w:val="24"/>
          <w:lang w:eastAsia="ru-RU"/>
        </w:rPr>
        <w:t xml:space="preserve">Внеочередное заседание Попечительского совета могут созываться по требованию не менее половины членов Попечительского совета, либо по инициативе </w:t>
      </w:r>
      <w:r w:rsidR="00F46C2A">
        <w:rPr>
          <w:rFonts w:ascii="Times New Roman" w:eastAsia="Times New Roman" w:hAnsi="Times New Roman" w:cs="Times New Roman"/>
          <w:sz w:val="24"/>
          <w:szCs w:val="24"/>
          <w:lang w:eastAsia="ru-RU"/>
        </w:rPr>
        <w:t>директора</w:t>
      </w:r>
      <w:r w:rsidRPr="009F645B">
        <w:rPr>
          <w:rFonts w:ascii="Times New Roman" w:eastAsia="Times New Roman" w:hAnsi="Times New Roman" w:cs="Times New Roman"/>
          <w:sz w:val="24"/>
          <w:szCs w:val="24"/>
          <w:lang w:eastAsia="ru-RU"/>
        </w:rPr>
        <w:t xml:space="preserve"> У</w:t>
      </w:r>
      <w:r w:rsidR="00506897" w:rsidRPr="009F645B">
        <w:rPr>
          <w:rFonts w:ascii="Times New Roman" w:eastAsia="Times New Roman" w:hAnsi="Times New Roman" w:cs="Times New Roman"/>
          <w:sz w:val="24"/>
          <w:szCs w:val="24"/>
          <w:lang w:eastAsia="ru-RU"/>
        </w:rPr>
        <w:t xml:space="preserve">чреждения. </w:t>
      </w:r>
      <w:proofErr w:type="gramStart"/>
      <w:r w:rsidRPr="009F645B">
        <w:rPr>
          <w:rFonts w:ascii="Times New Roman" w:eastAsia="Times New Roman" w:hAnsi="Times New Roman" w:cs="Times New Roman"/>
          <w:sz w:val="24"/>
          <w:szCs w:val="24"/>
          <w:lang w:eastAsia="ru-RU"/>
        </w:rPr>
        <w:t>Заседание Попечительского совета является правомочным и его решения законными, если на заседании присутствовало не менее половины состава, и за решение голосовало не</w:t>
      </w:r>
      <w:r w:rsidR="00506897" w:rsidRPr="009F645B">
        <w:rPr>
          <w:rFonts w:ascii="Times New Roman" w:eastAsia="Times New Roman" w:hAnsi="Times New Roman" w:cs="Times New Roman"/>
          <w:sz w:val="24"/>
          <w:szCs w:val="24"/>
          <w:lang w:eastAsia="ru-RU"/>
        </w:rPr>
        <w:t xml:space="preserve"> менее половины </w:t>
      </w:r>
      <w:r w:rsidR="00506897" w:rsidRPr="009F645B">
        <w:rPr>
          <w:rFonts w:ascii="Times New Roman" w:eastAsia="Times New Roman" w:hAnsi="Times New Roman" w:cs="Times New Roman"/>
          <w:sz w:val="24"/>
          <w:szCs w:val="24"/>
          <w:lang w:eastAsia="ru-RU"/>
        </w:rPr>
        <w:lastRenderedPageBreak/>
        <w:t>присутствующих.</w:t>
      </w:r>
      <w:proofErr w:type="gramEnd"/>
      <w:r w:rsidR="00506897" w:rsidRPr="009F645B">
        <w:rPr>
          <w:rFonts w:ascii="Times New Roman" w:eastAsia="Times New Roman" w:hAnsi="Times New Roman" w:cs="Times New Roman"/>
          <w:sz w:val="24"/>
          <w:szCs w:val="24"/>
          <w:lang w:eastAsia="ru-RU"/>
        </w:rPr>
        <w:t xml:space="preserve"> </w:t>
      </w:r>
      <w:r w:rsidRPr="009F645B">
        <w:rPr>
          <w:rFonts w:ascii="Times New Roman" w:eastAsia="Times New Roman" w:hAnsi="Times New Roman" w:cs="Times New Roman"/>
          <w:sz w:val="24"/>
          <w:szCs w:val="24"/>
          <w:lang w:eastAsia="ru-RU"/>
        </w:rPr>
        <w:t>На заседаниях Попечительского совета ведутся протоколы, которые подписываются председателем и секретарем.</w:t>
      </w:r>
    </w:p>
    <w:p w:rsidR="006508B5" w:rsidRPr="009F645B" w:rsidRDefault="00430DA1"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6508B5" w:rsidRPr="009F645B">
        <w:rPr>
          <w:rFonts w:ascii="Times New Roman" w:eastAsia="Times New Roman" w:hAnsi="Times New Roman" w:cs="Times New Roman"/>
          <w:sz w:val="24"/>
          <w:szCs w:val="24"/>
          <w:lang w:eastAsia="ru-RU"/>
        </w:rPr>
        <w:t xml:space="preserve"> Учреждения присутствует на заседаниях Попечительского совета.</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b/>
          <w:i/>
          <w:sz w:val="24"/>
          <w:szCs w:val="24"/>
          <w:lang w:eastAsia="ru-RU"/>
        </w:rPr>
      </w:pPr>
      <w:r w:rsidRPr="009F645B">
        <w:rPr>
          <w:rFonts w:ascii="Times New Roman" w:eastAsia="Times New Roman" w:hAnsi="Times New Roman" w:cs="Times New Roman"/>
          <w:sz w:val="24"/>
          <w:szCs w:val="24"/>
          <w:lang w:eastAsia="ru-RU"/>
        </w:rPr>
        <w:t xml:space="preserve">Решения Попечительского совета, принятые в пределах его полномочий, являются обязательными для всех участников образовательного процесса, после утверждения приказом </w:t>
      </w:r>
      <w:r w:rsidR="00F46C2A">
        <w:rPr>
          <w:rFonts w:ascii="Times New Roman" w:eastAsia="Times New Roman" w:hAnsi="Times New Roman" w:cs="Times New Roman"/>
          <w:sz w:val="24"/>
          <w:szCs w:val="24"/>
          <w:lang w:eastAsia="ru-RU"/>
        </w:rPr>
        <w:t xml:space="preserve">директора </w:t>
      </w:r>
      <w:r w:rsidRPr="009F645B">
        <w:rPr>
          <w:rFonts w:ascii="Times New Roman" w:eastAsia="Times New Roman" w:hAnsi="Times New Roman" w:cs="Times New Roman"/>
          <w:sz w:val="24"/>
          <w:szCs w:val="24"/>
          <w:lang w:eastAsia="ru-RU"/>
        </w:rPr>
        <w:t>Учреждения. Данные решения доводятся до сведения всех заинтересованных лиц по их просьбе.</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К компетенции Попечительского совета относится:</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содействие привлечению внебюджетных сре</w:t>
      </w:r>
      <w:proofErr w:type="gramStart"/>
      <w:r w:rsidRPr="009F645B">
        <w:rPr>
          <w:rFonts w:ascii="Times New Roman" w:eastAsia="Times New Roman" w:hAnsi="Times New Roman" w:cs="Times New Roman"/>
          <w:sz w:val="24"/>
          <w:szCs w:val="24"/>
          <w:lang w:eastAsia="ru-RU"/>
        </w:rPr>
        <w:t>дств дл</w:t>
      </w:r>
      <w:proofErr w:type="gramEnd"/>
      <w:r w:rsidRPr="009F645B">
        <w:rPr>
          <w:rFonts w:ascii="Times New Roman" w:eastAsia="Times New Roman" w:hAnsi="Times New Roman" w:cs="Times New Roman"/>
          <w:sz w:val="24"/>
          <w:szCs w:val="24"/>
          <w:lang w:eastAsia="ru-RU"/>
        </w:rPr>
        <w:t>я обеспечения деятельности и развития Учреждения;</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содействие организации и улучшению условий труда педагогических и других работников Учреждения;</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содействие организации конкурсов, соревнований и других массовых внешкольных мероприятий Учреждения;</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содействие совершенствованию материальн</w:t>
      </w:r>
      <w:r w:rsidR="00506897" w:rsidRPr="009F645B">
        <w:rPr>
          <w:rFonts w:ascii="Times New Roman" w:eastAsia="Times New Roman" w:hAnsi="Times New Roman" w:cs="Times New Roman"/>
          <w:sz w:val="24"/>
          <w:szCs w:val="24"/>
          <w:lang w:eastAsia="ru-RU"/>
        </w:rPr>
        <w:t>о - технической базы У</w:t>
      </w:r>
      <w:r w:rsidRPr="009F645B">
        <w:rPr>
          <w:rFonts w:ascii="Times New Roman" w:eastAsia="Times New Roman" w:hAnsi="Times New Roman" w:cs="Times New Roman"/>
          <w:sz w:val="24"/>
          <w:szCs w:val="24"/>
          <w:lang w:eastAsia="ru-RU"/>
        </w:rPr>
        <w:t>чреждения, благоустройству его помещений и территории;</w:t>
      </w:r>
    </w:p>
    <w:p w:rsidR="006508B5" w:rsidRPr="009F645B" w:rsidRDefault="006508B5" w:rsidP="00B4322F">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xml:space="preserve">- общественный </w:t>
      </w:r>
      <w:proofErr w:type="gramStart"/>
      <w:r w:rsidRPr="009F645B">
        <w:rPr>
          <w:rFonts w:ascii="Times New Roman" w:eastAsia="Times New Roman" w:hAnsi="Times New Roman" w:cs="Times New Roman"/>
          <w:sz w:val="24"/>
          <w:szCs w:val="24"/>
          <w:lang w:eastAsia="ru-RU"/>
        </w:rPr>
        <w:t>контроль за</w:t>
      </w:r>
      <w:proofErr w:type="gramEnd"/>
      <w:r w:rsidRPr="009F645B">
        <w:rPr>
          <w:rFonts w:ascii="Times New Roman" w:eastAsia="Times New Roman" w:hAnsi="Times New Roman" w:cs="Times New Roman"/>
          <w:sz w:val="24"/>
          <w:szCs w:val="24"/>
          <w:lang w:eastAsia="ru-RU"/>
        </w:rPr>
        <w:t xml:space="preserve"> использованием целевых взносов и добровольных пожертвований юридических и физических лиц (целевое использование внебюджетных средств администрацией Учреждения), в том числе общественный контроль рационального использования доходов от собс</w:t>
      </w:r>
      <w:r w:rsidR="00F46C2A">
        <w:rPr>
          <w:rFonts w:ascii="Times New Roman" w:eastAsia="Times New Roman" w:hAnsi="Times New Roman" w:cs="Times New Roman"/>
          <w:sz w:val="24"/>
          <w:szCs w:val="24"/>
          <w:lang w:eastAsia="ru-RU"/>
        </w:rPr>
        <w:t>твенной деятельности У</w:t>
      </w:r>
      <w:r w:rsidRPr="009F645B">
        <w:rPr>
          <w:rFonts w:ascii="Times New Roman" w:eastAsia="Times New Roman" w:hAnsi="Times New Roman" w:cs="Times New Roman"/>
          <w:sz w:val="24"/>
          <w:szCs w:val="24"/>
          <w:lang w:eastAsia="ru-RU"/>
        </w:rPr>
        <w:t>чреждения и привлеченных средств из внебюджетных источников, обеспечение прозрачности финансово-хозяйственной деятельности;</w:t>
      </w:r>
    </w:p>
    <w:p w:rsidR="00B20226" w:rsidRPr="009F645B" w:rsidRDefault="00BC0B29"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внесение</w:t>
      </w:r>
      <w:r w:rsidR="006508B5" w:rsidRPr="009F645B">
        <w:rPr>
          <w:rFonts w:ascii="Times New Roman" w:eastAsia="Times New Roman" w:hAnsi="Times New Roman" w:cs="Times New Roman"/>
          <w:sz w:val="24"/>
          <w:szCs w:val="24"/>
          <w:lang w:eastAsia="ru-RU"/>
        </w:rPr>
        <w:t xml:space="preserve"> предложени</w:t>
      </w:r>
      <w:r>
        <w:rPr>
          <w:rFonts w:ascii="Times New Roman" w:eastAsia="Times New Roman" w:hAnsi="Times New Roman" w:cs="Times New Roman"/>
          <w:sz w:val="24"/>
          <w:szCs w:val="24"/>
          <w:lang w:eastAsia="ru-RU"/>
        </w:rPr>
        <w:t>й</w:t>
      </w:r>
      <w:r w:rsidR="006508B5" w:rsidRPr="009F645B">
        <w:rPr>
          <w:rFonts w:ascii="Times New Roman" w:eastAsia="Times New Roman" w:hAnsi="Times New Roman" w:cs="Times New Roman"/>
          <w:sz w:val="24"/>
          <w:szCs w:val="24"/>
          <w:lang w:eastAsia="ru-RU"/>
        </w:rPr>
        <w:t>, направленны</w:t>
      </w:r>
      <w:r>
        <w:rPr>
          <w:rFonts w:ascii="Times New Roman" w:eastAsia="Times New Roman" w:hAnsi="Times New Roman" w:cs="Times New Roman"/>
          <w:sz w:val="24"/>
          <w:szCs w:val="24"/>
          <w:lang w:eastAsia="ru-RU"/>
        </w:rPr>
        <w:t>х</w:t>
      </w:r>
      <w:r w:rsidR="006508B5" w:rsidRPr="009F645B">
        <w:rPr>
          <w:rFonts w:ascii="Times New Roman" w:eastAsia="Times New Roman" w:hAnsi="Times New Roman" w:cs="Times New Roman"/>
          <w:sz w:val="24"/>
          <w:szCs w:val="24"/>
          <w:lang w:eastAsia="ru-RU"/>
        </w:rPr>
        <w:t xml:space="preserve"> на улучш</w:t>
      </w:r>
      <w:r w:rsidR="007C15F0" w:rsidRPr="009F645B">
        <w:rPr>
          <w:rFonts w:ascii="Times New Roman" w:eastAsia="Times New Roman" w:hAnsi="Times New Roman" w:cs="Times New Roman"/>
          <w:sz w:val="24"/>
          <w:szCs w:val="24"/>
          <w:lang w:eastAsia="ru-RU"/>
        </w:rPr>
        <w:t>ение работы У</w:t>
      </w:r>
      <w:r w:rsidR="006508B5" w:rsidRPr="009F645B">
        <w:rPr>
          <w:rFonts w:ascii="Times New Roman" w:eastAsia="Times New Roman" w:hAnsi="Times New Roman" w:cs="Times New Roman"/>
          <w:sz w:val="24"/>
          <w:szCs w:val="24"/>
          <w:lang w:eastAsia="ru-RU"/>
        </w:rPr>
        <w:t>чреждения, в том числе по оказанию помощи обучающимся из малообеспеченных семей и сиротам, на поддержку и стимулирование одаренных обучающихся, в любые органы самоуправ</w:t>
      </w:r>
      <w:r w:rsidR="007C15F0" w:rsidRPr="009F645B">
        <w:rPr>
          <w:rFonts w:ascii="Times New Roman" w:eastAsia="Times New Roman" w:hAnsi="Times New Roman" w:cs="Times New Roman"/>
          <w:sz w:val="24"/>
          <w:szCs w:val="24"/>
          <w:lang w:eastAsia="ru-RU"/>
        </w:rPr>
        <w:t>ления, администрацию У</w:t>
      </w:r>
      <w:r w:rsidR="00BE3EAE" w:rsidRPr="009F645B">
        <w:rPr>
          <w:rFonts w:ascii="Times New Roman" w:eastAsia="Times New Roman" w:hAnsi="Times New Roman" w:cs="Times New Roman"/>
          <w:sz w:val="24"/>
          <w:szCs w:val="24"/>
          <w:lang w:eastAsia="ru-RU"/>
        </w:rPr>
        <w:t>чреждения.</w:t>
      </w:r>
    </w:p>
    <w:p w:rsidR="00C07152" w:rsidRDefault="00C07152"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xml:space="preserve">В случае возникновения необходимости выступления от имени </w:t>
      </w:r>
      <w:r w:rsidR="00BC0B29">
        <w:rPr>
          <w:rFonts w:ascii="Times New Roman" w:eastAsia="Times New Roman" w:hAnsi="Times New Roman" w:cs="Times New Roman"/>
          <w:sz w:val="24"/>
          <w:szCs w:val="24"/>
          <w:lang w:eastAsia="ru-RU"/>
        </w:rPr>
        <w:t xml:space="preserve">Учреждения </w:t>
      </w:r>
      <w:r w:rsidRPr="009F645B">
        <w:rPr>
          <w:rFonts w:ascii="Times New Roman" w:eastAsia="Times New Roman" w:hAnsi="Times New Roman" w:cs="Times New Roman"/>
          <w:sz w:val="24"/>
          <w:szCs w:val="24"/>
          <w:lang w:eastAsia="ru-RU"/>
        </w:rPr>
        <w:t xml:space="preserve">Попечительский   совет простым голосованием определяет уполномоченное лицо, которое наделяет правом выступать от имени </w:t>
      </w:r>
      <w:r w:rsidR="00F46C2A">
        <w:rPr>
          <w:rFonts w:ascii="Times New Roman" w:eastAsia="Times New Roman" w:hAnsi="Times New Roman" w:cs="Times New Roman"/>
          <w:sz w:val="24"/>
          <w:szCs w:val="24"/>
          <w:lang w:eastAsia="ru-RU"/>
        </w:rPr>
        <w:t>Учреждения</w:t>
      </w:r>
      <w:r w:rsidRPr="009F645B">
        <w:rPr>
          <w:rFonts w:ascii="Times New Roman" w:eastAsia="Times New Roman" w:hAnsi="Times New Roman" w:cs="Times New Roman"/>
          <w:sz w:val="24"/>
          <w:szCs w:val="24"/>
          <w:lang w:eastAsia="ru-RU"/>
        </w:rPr>
        <w:t>.</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3.</w:t>
      </w:r>
      <w:r w:rsidR="00A510C4">
        <w:rPr>
          <w:rFonts w:ascii="Times New Roman" w:eastAsia="Times New Roman" w:hAnsi="Times New Roman" w:cs="Times New Roman"/>
          <w:sz w:val="24"/>
          <w:szCs w:val="24"/>
          <w:lang w:eastAsia="ru-RU"/>
        </w:rPr>
        <w:t>2</w:t>
      </w:r>
      <w:r w:rsidR="007340D0">
        <w:rPr>
          <w:rFonts w:ascii="Times New Roman" w:eastAsia="Times New Roman" w:hAnsi="Times New Roman" w:cs="Times New Roman"/>
          <w:sz w:val="24"/>
          <w:szCs w:val="24"/>
          <w:lang w:eastAsia="ru-RU"/>
        </w:rPr>
        <w:t>3</w:t>
      </w:r>
      <w:r w:rsidRPr="006C6F85">
        <w:rPr>
          <w:rFonts w:ascii="Times New Roman" w:eastAsia="Times New Roman" w:hAnsi="Times New Roman" w:cs="Times New Roman"/>
          <w:sz w:val="24"/>
          <w:szCs w:val="24"/>
          <w:lang w:eastAsia="ru-RU"/>
        </w:rPr>
        <w:t xml:space="preserve">. Общее собрание </w:t>
      </w:r>
      <w:r>
        <w:rPr>
          <w:rFonts w:ascii="Times New Roman" w:eastAsia="Times New Roman" w:hAnsi="Times New Roman" w:cs="Times New Roman"/>
          <w:sz w:val="24"/>
          <w:szCs w:val="24"/>
          <w:lang w:eastAsia="ru-RU"/>
        </w:rPr>
        <w:t xml:space="preserve">родителей (законных представителей) обучающихся </w:t>
      </w:r>
      <w:r w:rsidRPr="006C6F85">
        <w:rPr>
          <w:rFonts w:ascii="Times New Roman" w:eastAsia="Times New Roman" w:hAnsi="Times New Roman" w:cs="Times New Roman"/>
          <w:sz w:val="24"/>
          <w:szCs w:val="24"/>
          <w:lang w:eastAsia="ru-RU"/>
        </w:rPr>
        <w:t xml:space="preserve"> являе</w:t>
      </w:r>
      <w:r w:rsidR="006E306A">
        <w:rPr>
          <w:rFonts w:ascii="Times New Roman" w:eastAsia="Times New Roman" w:hAnsi="Times New Roman" w:cs="Times New Roman"/>
          <w:sz w:val="24"/>
          <w:szCs w:val="24"/>
          <w:lang w:eastAsia="ru-RU"/>
        </w:rPr>
        <w:t xml:space="preserve">тся </w:t>
      </w:r>
      <w:r w:rsidRPr="006C6F85">
        <w:rPr>
          <w:rFonts w:ascii="Times New Roman" w:eastAsia="Times New Roman" w:hAnsi="Times New Roman" w:cs="Times New Roman"/>
          <w:sz w:val="24"/>
          <w:szCs w:val="24"/>
          <w:lang w:eastAsia="ru-RU"/>
        </w:rPr>
        <w:t xml:space="preserve"> </w:t>
      </w:r>
      <w:r w:rsidR="00430DA1">
        <w:rPr>
          <w:rFonts w:ascii="Times New Roman" w:eastAsia="Times New Roman" w:hAnsi="Times New Roman" w:cs="Times New Roman"/>
          <w:sz w:val="24"/>
          <w:szCs w:val="24"/>
          <w:lang w:eastAsia="ru-RU"/>
        </w:rPr>
        <w:t>коллегиальным</w:t>
      </w:r>
      <w:r w:rsidR="00430DA1" w:rsidRPr="006C6F85">
        <w:rPr>
          <w:rFonts w:ascii="Times New Roman" w:eastAsia="Times New Roman" w:hAnsi="Times New Roman" w:cs="Times New Roman"/>
          <w:sz w:val="24"/>
          <w:szCs w:val="24"/>
          <w:lang w:eastAsia="ru-RU"/>
        </w:rPr>
        <w:t xml:space="preserve"> </w:t>
      </w:r>
      <w:r w:rsidRPr="006C6F85">
        <w:rPr>
          <w:rFonts w:ascii="Times New Roman" w:eastAsia="Times New Roman" w:hAnsi="Times New Roman" w:cs="Times New Roman"/>
          <w:sz w:val="24"/>
          <w:szCs w:val="24"/>
          <w:lang w:eastAsia="ru-RU"/>
        </w:rPr>
        <w:t>о</w:t>
      </w:r>
      <w:r w:rsidR="006E306A">
        <w:rPr>
          <w:rFonts w:ascii="Times New Roman" w:eastAsia="Times New Roman" w:hAnsi="Times New Roman" w:cs="Times New Roman"/>
          <w:sz w:val="24"/>
          <w:szCs w:val="24"/>
          <w:lang w:eastAsia="ru-RU"/>
        </w:rPr>
        <w:t>рганом управлени</w:t>
      </w:r>
      <w:r w:rsidR="00C069F3">
        <w:rPr>
          <w:rFonts w:ascii="Times New Roman" w:eastAsia="Times New Roman" w:hAnsi="Times New Roman" w:cs="Times New Roman"/>
          <w:sz w:val="24"/>
          <w:szCs w:val="24"/>
          <w:lang w:eastAsia="ru-RU"/>
        </w:rPr>
        <w:t>я</w:t>
      </w:r>
      <w:r w:rsidRPr="006C6F85">
        <w:rPr>
          <w:rFonts w:ascii="Times New Roman" w:eastAsia="Times New Roman" w:hAnsi="Times New Roman" w:cs="Times New Roman"/>
          <w:sz w:val="24"/>
          <w:szCs w:val="24"/>
          <w:lang w:eastAsia="ru-RU"/>
        </w:rPr>
        <w:t xml:space="preserve">. </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В Общем собрании р</w:t>
      </w:r>
      <w:r>
        <w:rPr>
          <w:rFonts w:ascii="Times New Roman" w:eastAsia="Times New Roman" w:hAnsi="Times New Roman" w:cs="Times New Roman"/>
          <w:sz w:val="24"/>
          <w:szCs w:val="24"/>
          <w:lang w:eastAsia="ru-RU"/>
        </w:rPr>
        <w:t>одителей</w:t>
      </w:r>
      <w:r w:rsidRPr="006C6F85">
        <w:rPr>
          <w:rFonts w:ascii="Times New Roman" w:eastAsia="Times New Roman" w:hAnsi="Times New Roman" w:cs="Times New Roman"/>
          <w:sz w:val="24"/>
          <w:szCs w:val="24"/>
          <w:lang w:eastAsia="ru-RU"/>
        </w:rPr>
        <w:t xml:space="preserve"> (законных представителей) обучающихся (далее - Общее собрание</w:t>
      </w:r>
      <w:r>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участвуют все </w:t>
      </w:r>
      <w:r>
        <w:rPr>
          <w:rFonts w:ascii="Times New Roman" w:eastAsia="Times New Roman" w:hAnsi="Times New Roman" w:cs="Times New Roman"/>
          <w:sz w:val="24"/>
          <w:szCs w:val="24"/>
          <w:lang w:eastAsia="ru-RU"/>
        </w:rPr>
        <w:t>родители (законные представители) детей</w:t>
      </w:r>
      <w:r w:rsidR="007829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829EC">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бучающихся в Учреждении</w:t>
      </w:r>
      <w:r w:rsidRPr="006C6F85">
        <w:rPr>
          <w:rFonts w:ascii="Times New Roman" w:eastAsia="Times New Roman" w:hAnsi="Times New Roman" w:cs="Times New Roman"/>
          <w:sz w:val="24"/>
          <w:szCs w:val="24"/>
          <w:lang w:eastAsia="ru-RU"/>
        </w:rPr>
        <w:t xml:space="preserve">. </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xml:space="preserve">Общее собрание </w:t>
      </w:r>
      <w:r>
        <w:rPr>
          <w:rFonts w:ascii="Times New Roman" w:eastAsia="Times New Roman" w:hAnsi="Times New Roman" w:cs="Times New Roman"/>
          <w:sz w:val="24"/>
          <w:szCs w:val="24"/>
          <w:lang w:eastAsia="ru-RU"/>
        </w:rPr>
        <w:t xml:space="preserve">родителей </w:t>
      </w:r>
      <w:r w:rsidRPr="006C6F85">
        <w:rPr>
          <w:rFonts w:ascii="Times New Roman" w:eastAsia="Times New Roman" w:hAnsi="Times New Roman" w:cs="Times New Roman"/>
          <w:sz w:val="24"/>
          <w:szCs w:val="24"/>
          <w:lang w:eastAsia="ru-RU"/>
        </w:rPr>
        <w:t>созывается по мере надобности, но не реже двух раз в год. Общее собрание</w:t>
      </w:r>
      <w:r>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может собираться по инициативе директора Учреждения, Педагогического совета, иных органов или  по инициативе не менее четверти членов Общего собрания</w:t>
      </w:r>
      <w:r>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Общее собрание</w:t>
      </w:r>
      <w:r>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избирает председателя, который выполняет функции по организации работы и ведет заседания, секретаря, который выполняет функции по фиксации решений собрания. Заседание Общего собрания</w:t>
      </w:r>
      <w:r>
        <w:rPr>
          <w:rFonts w:ascii="Times New Roman" w:eastAsia="Times New Roman" w:hAnsi="Times New Roman" w:cs="Times New Roman"/>
          <w:sz w:val="24"/>
          <w:szCs w:val="24"/>
          <w:lang w:eastAsia="ru-RU"/>
        </w:rPr>
        <w:t xml:space="preserve"> родителей </w:t>
      </w:r>
      <w:r w:rsidRPr="006C6F85">
        <w:rPr>
          <w:rFonts w:ascii="Times New Roman" w:eastAsia="Times New Roman" w:hAnsi="Times New Roman" w:cs="Times New Roman"/>
          <w:sz w:val="24"/>
          <w:szCs w:val="24"/>
          <w:lang w:eastAsia="ru-RU"/>
        </w:rPr>
        <w:t xml:space="preserve"> правомочно, если на нем присутствует более половины </w:t>
      </w:r>
      <w:r w:rsidR="001A6D76">
        <w:rPr>
          <w:rFonts w:ascii="Times New Roman" w:eastAsia="Times New Roman" w:hAnsi="Times New Roman" w:cs="Times New Roman"/>
          <w:sz w:val="24"/>
          <w:szCs w:val="24"/>
          <w:lang w:eastAsia="ru-RU"/>
        </w:rPr>
        <w:t>родителей обучающихся</w:t>
      </w:r>
      <w:r w:rsidRPr="006C6F85">
        <w:rPr>
          <w:rFonts w:ascii="Times New Roman" w:eastAsia="Times New Roman" w:hAnsi="Times New Roman" w:cs="Times New Roman"/>
          <w:sz w:val="24"/>
          <w:szCs w:val="24"/>
          <w:lang w:eastAsia="ru-RU"/>
        </w:rPr>
        <w:t>.</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К компетенции Общего собрания</w:t>
      </w:r>
      <w:r w:rsidR="001A6D76">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относится:</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xml:space="preserve">- </w:t>
      </w:r>
      <w:r w:rsidR="001A6D76">
        <w:rPr>
          <w:rFonts w:ascii="Times New Roman" w:eastAsia="Times New Roman" w:hAnsi="Times New Roman" w:cs="Times New Roman"/>
          <w:sz w:val="24"/>
          <w:szCs w:val="24"/>
          <w:lang w:eastAsia="ru-RU"/>
        </w:rPr>
        <w:t xml:space="preserve">участие в </w:t>
      </w:r>
      <w:r w:rsidRPr="006C6F85">
        <w:rPr>
          <w:rFonts w:ascii="Times New Roman" w:eastAsia="Times New Roman" w:hAnsi="Times New Roman" w:cs="Times New Roman"/>
          <w:sz w:val="24"/>
          <w:szCs w:val="24"/>
          <w:lang w:eastAsia="ru-RU"/>
        </w:rPr>
        <w:t>определени</w:t>
      </w:r>
      <w:r w:rsidR="001A6D76">
        <w:rPr>
          <w:rFonts w:ascii="Times New Roman" w:eastAsia="Times New Roman" w:hAnsi="Times New Roman" w:cs="Times New Roman"/>
          <w:sz w:val="24"/>
          <w:szCs w:val="24"/>
          <w:lang w:eastAsia="ru-RU"/>
        </w:rPr>
        <w:t>и</w:t>
      </w:r>
      <w:r w:rsidRPr="006C6F85">
        <w:rPr>
          <w:rFonts w:ascii="Times New Roman" w:eastAsia="Times New Roman" w:hAnsi="Times New Roman" w:cs="Times New Roman"/>
          <w:sz w:val="24"/>
          <w:szCs w:val="24"/>
          <w:lang w:eastAsia="ru-RU"/>
        </w:rPr>
        <w:t xml:space="preserve"> основных направлений деятельности Учреждения, перспектив ее развития;</w:t>
      </w:r>
    </w:p>
    <w:p w:rsidR="001A6D76"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принятие локальных актов</w:t>
      </w:r>
      <w:r w:rsidR="001A6D76">
        <w:rPr>
          <w:rFonts w:ascii="Times New Roman" w:eastAsia="Times New Roman" w:hAnsi="Times New Roman" w:cs="Times New Roman"/>
          <w:sz w:val="24"/>
          <w:szCs w:val="24"/>
          <w:lang w:eastAsia="ru-RU"/>
        </w:rPr>
        <w:t>, затрагивающих права обучающихся;</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xml:space="preserve">- избрание представителей </w:t>
      </w:r>
      <w:r w:rsidR="001A6D76">
        <w:rPr>
          <w:rFonts w:ascii="Times New Roman" w:eastAsia="Times New Roman" w:hAnsi="Times New Roman" w:cs="Times New Roman"/>
          <w:sz w:val="24"/>
          <w:szCs w:val="24"/>
          <w:lang w:eastAsia="ru-RU"/>
        </w:rPr>
        <w:t xml:space="preserve">родителей </w:t>
      </w:r>
      <w:r w:rsidRPr="006C6F85">
        <w:rPr>
          <w:rFonts w:ascii="Times New Roman" w:eastAsia="Times New Roman" w:hAnsi="Times New Roman" w:cs="Times New Roman"/>
          <w:sz w:val="24"/>
          <w:szCs w:val="24"/>
          <w:lang w:eastAsia="ru-RU"/>
        </w:rPr>
        <w:t xml:space="preserve"> в </w:t>
      </w:r>
      <w:r w:rsidR="001A6D76">
        <w:rPr>
          <w:rFonts w:ascii="Times New Roman" w:eastAsia="Times New Roman" w:hAnsi="Times New Roman" w:cs="Times New Roman"/>
          <w:sz w:val="24"/>
          <w:szCs w:val="24"/>
          <w:lang w:eastAsia="ru-RU"/>
        </w:rPr>
        <w:t xml:space="preserve">другие коллегиальные </w:t>
      </w:r>
      <w:r w:rsidRPr="006C6F85">
        <w:rPr>
          <w:rFonts w:ascii="Times New Roman" w:eastAsia="Times New Roman" w:hAnsi="Times New Roman" w:cs="Times New Roman"/>
          <w:sz w:val="24"/>
          <w:szCs w:val="24"/>
          <w:lang w:eastAsia="ru-RU"/>
        </w:rPr>
        <w:t xml:space="preserve">органы и комиссии  Учреждения, </w:t>
      </w:r>
    </w:p>
    <w:p w:rsidR="007413EF"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xml:space="preserve">- обсуждение вопросов состояния </w:t>
      </w:r>
      <w:r w:rsidR="001A6D76">
        <w:rPr>
          <w:rFonts w:ascii="Times New Roman" w:eastAsia="Times New Roman" w:hAnsi="Times New Roman" w:cs="Times New Roman"/>
          <w:sz w:val="24"/>
          <w:szCs w:val="24"/>
          <w:lang w:eastAsia="ru-RU"/>
        </w:rPr>
        <w:t>обучения и воспитания</w:t>
      </w:r>
      <w:r w:rsidRPr="006C6F85">
        <w:rPr>
          <w:rFonts w:ascii="Times New Roman" w:eastAsia="Times New Roman" w:hAnsi="Times New Roman" w:cs="Times New Roman"/>
          <w:sz w:val="24"/>
          <w:szCs w:val="24"/>
          <w:lang w:eastAsia="ru-RU"/>
        </w:rPr>
        <w:t xml:space="preserve"> в Учреждении, дает рекомендации по </w:t>
      </w:r>
      <w:r w:rsidR="001A6D76">
        <w:rPr>
          <w:rFonts w:ascii="Times New Roman" w:eastAsia="Times New Roman" w:hAnsi="Times New Roman" w:cs="Times New Roman"/>
          <w:sz w:val="24"/>
          <w:szCs w:val="24"/>
          <w:lang w:eastAsia="ru-RU"/>
        </w:rPr>
        <w:t>их совершенствованию</w:t>
      </w:r>
      <w:r w:rsidR="00136225">
        <w:rPr>
          <w:rFonts w:ascii="Times New Roman" w:eastAsia="Times New Roman" w:hAnsi="Times New Roman" w:cs="Times New Roman"/>
          <w:sz w:val="24"/>
          <w:szCs w:val="24"/>
          <w:lang w:eastAsia="ru-RU"/>
        </w:rPr>
        <w:t>,</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xml:space="preserve">- поддерживание общественных инициатив по развитию деятельности </w:t>
      </w:r>
      <w:r w:rsidR="007413EF">
        <w:rPr>
          <w:rFonts w:ascii="Times New Roman" w:eastAsia="Times New Roman" w:hAnsi="Times New Roman" w:cs="Times New Roman"/>
          <w:sz w:val="24"/>
          <w:szCs w:val="24"/>
          <w:lang w:eastAsia="ru-RU"/>
        </w:rPr>
        <w:t>У</w:t>
      </w:r>
      <w:r w:rsidRPr="006C6F85">
        <w:rPr>
          <w:rFonts w:ascii="Times New Roman" w:eastAsia="Times New Roman" w:hAnsi="Times New Roman" w:cs="Times New Roman"/>
          <w:sz w:val="24"/>
          <w:szCs w:val="24"/>
          <w:lang w:eastAsia="ru-RU"/>
        </w:rPr>
        <w:t>чреждения;</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 xml:space="preserve">- рассмотрение иных вопросов деятельности </w:t>
      </w:r>
      <w:r w:rsidR="000C2D01">
        <w:rPr>
          <w:rFonts w:ascii="Times New Roman" w:eastAsia="Times New Roman" w:hAnsi="Times New Roman" w:cs="Times New Roman"/>
          <w:sz w:val="24"/>
          <w:szCs w:val="24"/>
          <w:lang w:eastAsia="ru-RU"/>
        </w:rPr>
        <w:t>У</w:t>
      </w:r>
      <w:r w:rsidRPr="006C6F85">
        <w:rPr>
          <w:rFonts w:ascii="Times New Roman" w:eastAsia="Times New Roman" w:hAnsi="Times New Roman" w:cs="Times New Roman"/>
          <w:sz w:val="24"/>
          <w:szCs w:val="24"/>
          <w:lang w:eastAsia="ru-RU"/>
        </w:rPr>
        <w:t>чреждения, принятых Общим собранием</w:t>
      </w:r>
      <w:r w:rsidR="000C2D01">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к своему рассмотрению</w:t>
      </w:r>
      <w:r w:rsidR="001A6D76">
        <w:rPr>
          <w:rFonts w:ascii="Times New Roman" w:eastAsia="Times New Roman" w:hAnsi="Times New Roman" w:cs="Times New Roman"/>
          <w:sz w:val="24"/>
          <w:szCs w:val="24"/>
          <w:lang w:eastAsia="ru-RU"/>
        </w:rPr>
        <w:t xml:space="preserve">, </w:t>
      </w:r>
      <w:r w:rsidRPr="006C6F85">
        <w:rPr>
          <w:rFonts w:ascii="Times New Roman" w:eastAsia="Times New Roman" w:hAnsi="Times New Roman" w:cs="Times New Roman"/>
          <w:sz w:val="24"/>
          <w:szCs w:val="24"/>
          <w:lang w:eastAsia="ru-RU"/>
        </w:rPr>
        <w:t xml:space="preserve"> либо вынесенных на его рассмотрение директором </w:t>
      </w:r>
      <w:r w:rsidR="001A6D76">
        <w:rPr>
          <w:rFonts w:ascii="Times New Roman" w:eastAsia="Times New Roman" w:hAnsi="Times New Roman" w:cs="Times New Roman"/>
          <w:sz w:val="24"/>
          <w:szCs w:val="24"/>
          <w:lang w:eastAsia="ru-RU"/>
        </w:rPr>
        <w:t>У</w:t>
      </w:r>
      <w:r w:rsidRPr="006C6F85">
        <w:rPr>
          <w:rFonts w:ascii="Times New Roman" w:eastAsia="Times New Roman" w:hAnsi="Times New Roman" w:cs="Times New Roman"/>
          <w:sz w:val="24"/>
          <w:szCs w:val="24"/>
          <w:lang w:eastAsia="ru-RU"/>
        </w:rPr>
        <w:t xml:space="preserve">чреждения. </w:t>
      </w:r>
    </w:p>
    <w:p w:rsidR="006C6F85" w:rsidRPr="006C6F85"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lastRenderedPageBreak/>
        <w:t>Решени</w:t>
      </w:r>
      <w:r w:rsidR="000C2D01">
        <w:rPr>
          <w:rFonts w:ascii="Times New Roman" w:eastAsia="Times New Roman" w:hAnsi="Times New Roman" w:cs="Times New Roman"/>
          <w:sz w:val="24"/>
          <w:szCs w:val="24"/>
          <w:lang w:eastAsia="ru-RU"/>
        </w:rPr>
        <w:t>я</w:t>
      </w:r>
      <w:r w:rsidRPr="006C6F85">
        <w:rPr>
          <w:rFonts w:ascii="Times New Roman" w:eastAsia="Times New Roman" w:hAnsi="Times New Roman" w:cs="Times New Roman"/>
          <w:sz w:val="24"/>
          <w:szCs w:val="24"/>
          <w:lang w:eastAsia="ru-RU"/>
        </w:rPr>
        <w:t xml:space="preserve"> Общего собрания</w:t>
      </w:r>
      <w:r w:rsidR="000C2D01">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принимаются открытым голосованием простым большинством голосов </w:t>
      </w:r>
      <w:r w:rsidR="000C2D01">
        <w:rPr>
          <w:rFonts w:ascii="Times New Roman" w:eastAsia="Times New Roman" w:hAnsi="Times New Roman" w:cs="Times New Roman"/>
          <w:sz w:val="24"/>
          <w:szCs w:val="24"/>
          <w:lang w:eastAsia="ru-RU"/>
        </w:rPr>
        <w:t>родителей</w:t>
      </w:r>
      <w:r w:rsidRPr="006C6F85">
        <w:rPr>
          <w:rFonts w:ascii="Times New Roman" w:eastAsia="Times New Roman" w:hAnsi="Times New Roman" w:cs="Times New Roman"/>
          <w:sz w:val="24"/>
          <w:szCs w:val="24"/>
          <w:lang w:eastAsia="ru-RU"/>
        </w:rPr>
        <w:t>, присутствующих на заседании. Решения Общего собрания</w:t>
      </w:r>
      <w:r w:rsidR="000C2D01">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вступают в силу после издания директором Учреждения соответствующего  локального акта.</w:t>
      </w:r>
    </w:p>
    <w:p w:rsidR="006C6F85" w:rsidRPr="009F645B" w:rsidRDefault="006C6F85"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C6F85">
        <w:rPr>
          <w:rFonts w:ascii="Times New Roman" w:eastAsia="Times New Roman" w:hAnsi="Times New Roman" w:cs="Times New Roman"/>
          <w:sz w:val="24"/>
          <w:szCs w:val="24"/>
          <w:lang w:eastAsia="ru-RU"/>
        </w:rPr>
        <w:t>В случае возникновения необходимости выступления от имени образовательной организации Общее собрание</w:t>
      </w:r>
      <w:r w:rsidR="000C2D01">
        <w:rPr>
          <w:rFonts w:ascii="Times New Roman" w:eastAsia="Times New Roman" w:hAnsi="Times New Roman" w:cs="Times New Roman"/>
          <w:sz w:val="24"/>
          <w:szCs w:val="24"/>
          <w:lang w:eastAsia="ru-RU"/>
        </w:rPr>
        <w:t xml:space="preserve"> родителей</w:t>
      </w:r>
      <w:r w:rsidRPr="006C6F85">
        <w:rPr>
          <w:rFonts w:ascii="Times New Roman" w:eastAsia="Times New Roman" w:hAnsi="Times New Roman" w:cs="Times New Roman"/>
          <w:sz w:val="24"/>
          <w:szCs w:val="24"/>
          <w:lang w:eastAsia="ru-RU"/>
        </w:rPr>
        <w:t xml:space="preserve"> простым голосованием определяет уполномоченное лицо, которое наделяет правом выступать от имени Учреждения.</w:t>
      </w:r>
    </w:p>
    <w:p w:rsidR="00C21B34" w:rsidRPr="009F645B" w:rsidRDefault="00BD3749"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Форм</w:t>
      </w:r>
      <w:r w:rsidR="00C21B34" w:rsidRPr="009F645B">
        <w:rPr>
          <w:rFonts w:ascii="Times New Roman" w:eastAsia="Times New Roman" w:hAnsi="Times New Roman" w:cs="Times New Roman"/>
          <w:sz w:val="24"/>
          <w:szCs w:val="24"/>
          <w:lang w:eastAsia="ru-RU"/>
        </w:rPr>
        <w:t>ы</w:t>
      </w:r>
      <w:r w:rsidRPr="009F645B">
        <w:rPr>
          <w:rFonts w:ascii="Times New Roman" w:eastAsia="Times New Roman" w:hAnsi="Times New Roman" w:cs="Times New Roman"/>
          <w:sz w:val="24"/>
          <w:szCs w:val="24"/>
          <w:lang w:eastAsia="ru-RU"/>
        </w:rPr>
        <w:t xml:space="preserve"> участия родителей (законных представителей)</w:t>
      </w:r>
      <w:r w:rsidR="00FF10F0">
        <w:rPr>
          <w:rFonts w:ascii="Times New Roman" w:eastAsia="Times New Roman" w:hAnsi="Times New Roman" w:cs="Times New Roman"/>
          <w:sz w:val="24"/>
          <w:szCs w:val="24"/>
          <w:lang w:eastAsia="ru-RU"/>
        </w:rPr>
        <w:t xml:space="preserve"> </w:t>
      </w:r>
      <w:r w:rsidRPr="009F645B">
        <w:rPr>
          <w:rFonts w:ascii="Times New Roman" w:eastAsia="Times New Roman" w:hAnsi="Times New Roman" w:cs="Times New Roman"/>
          <w:sz w:val="24"/>
          <w:szCs w:val="24"/>
          <w:lang w:eastAsia="ru-RU"/>
        </w:rPr>
        <w:t xml:space="preserve">несовершеннолетних обучающихся </w:t>
      </w:r>
      <w:r w:rsidR="00FF10F0">
        <w:rPr>
          <w:rFonts w:ascii="Times New Roman" w:eastAsia="Times New Roman" w:hAnsi="Times New Roman" w:cs="Times New Roman"/>
          <w:sz w:val="24"/>
          <w:szCs w:val="24"/>
          <w:lang w:eastAsia="ru-RU"/>
        </w:rPr>
        <w:t xml:space="preserve">(далее - родители) </w:t>
      </w:r>
      <w:r w:rsidRPr="009F645B">
        <w:rPr>
          <w:rFonts w:ascii="Times New Roman" w:eastAsia="Times New Roman" w:hAnsi="Times New Roman" w:cs="Times New Roman"/>
          <w:sz w:val="24"/>
          <w:szCs w:val="24"/>
          <w:lang w:eastAsia="ru-RU"/>
        </w:rPr>
        <w:t>в управлении учреждением</w:t>
      </w:r>
      <w:r w:rsidR="00C21B34" w:rsidRPr="009F645B">
        <w:rPr>
          <w:rFonts w:ascii="Times New Roman" w:eastAsia="Times New Roman" w:hAnsi="Times New Roman" w:cs="Times New Roman"/>
          <w:sz w:val="24"/>
          <w:szCs w:val="24"/>
          <w:lang w:eastAsia="ru-RU"/>
        </w:rPr>
        <w:t>:</w:t>
      </w:r>
    </w:p>
    <w:p w:rsidR="00C21B34" w:rsidRPr="009F645B" w:rsidRDefault="00C21B34"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xml:space="preserve">- учет мнения </w:t>
      </w:r>
      <w:r w:rsidR="00FF10F0">
        <w:rPr>
          <w:rFonts w:ascii="Times New Roman" w:eastAsia="Times New Roman" w:hAnsi="Times New Roman" w:cs="Times New Roman"/>
          <w:sz w:val="24"/>
          <w:szCs w:val="24"/>
          <w:lang w:eastAsia="ru-RU"/>
        </w:rPr>
        <w:t>коллегиального</w:t>
      </w:r>
      <w:r w:rsidRPr="009F645B">
        <w:rPr>
          <w:rFonts w:ascii="Times New Roman" w:eastAsia="Times New Roman" w:hAnsi="Times New Roman" w:cs="Times New Roman"/>
          <w:sz w:val="24"/>
          <w:szCs w:val="24"/>
          <w:lang w:eastAsia="ru-RU"/>
        </w:rPr>
        <w:t xml:space="preserve"> органа</w:t>
      </w:r>
      <w:r w:rsidR="00FF10F0">
        <w:rPr>
          <w:rFonts w:ascii="Times New Roman" w:eastAsia="Times New Roman" w:hAnsi="Times New Roman" w:cs="Times New Roman"/>
          <w:sz w:val="24"/>
          <w:szCs w:val="24"/>
          <w:lang w:eastAsia="ru-RU"/>
        </w:rPr>
        <w:t>, членами которого, в том числе, являются родители</w:t>
      </w:r>
      <w:r w:rsidRPr="009F645B">
        <w:rPr>
          <w:rFonts w:ascii="Times New Roman" w:eastAsia="Times New Roman" w:hAnsi="Times New Roman" w:cs="Times New Roman"/>
          <w:sz w:val="24"/>
          <w:szCs w:val="24"/>
          <w:lang w:eastAsia="ru-RU"/>
        </w:rPr>
        <w:t>;</w:t>
      </w:r>
    </w:p>
    <w:p w:rsidR="00C21B34" w:rsidRPr="009F645B" w:rsidRDefault="00C21B34"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xml:space="preserve">- проведение представительным органом родителей консультаций с директором </w:t>
      </w:r>
      <w:r w:rsidR="008728BB">
        <w:rPr>
          <w:rFonts w:ascii="Times New Roman" w:eastAsia="Times New Roman" w:hAnsi="Times New Roman" w:cs="Times New Roman"/>
          <w:sz w:val="24"/>
          <w:szCs w:val="24"/>
          <w:lang w:eastAsia="ru-RU"/>
        </w:rPr>
        <w:t>У</w:t>
      </w:r>
      <w:r w:rsidRPr="009F645B">
        <w:rPr>
          <w:rFonts w:ascii="Times New Roman" w:eastAsia="Times New Roman" w:hAnsi="Times New Roman" w:cs="Times New Roman"/>
          <w:sz w:val="24"/>
          <w:szCs w:val="24"/>
          <w:lang w:eastAsia="ru-RU"/>
        </w:rPr>
        <w:t>чреждения по вопросам принятия локальных актов;</w:t>
      </w:r>
    </w:p>
    <w:p w:rsidR="00C21B34" w:rsidRPr="009F645B" w:rsidRDefault="00C21B34"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xml:space="preserve">- получение от директора </w:t>
      </w:r>
      <w:r w:rsidR="008728BB">
        <w:rPr>
          <w:rFonts w:ascii="Times New Roman" w:eastAsia="Times New Roman" w:hAnsi="Times New Roman" w:cs="Times New Roman"/>
          <w:sz w:val="24"/>
          <w:szCs w:val="24"/>
          <w:lang w:eastAsia="ru-RU"/>
        </w:rPr>
        <w:t>У</w:t>
      </w:r>
      <w:r w:rsidRPr="009F645B">
        <w:rPr>
          <w:rFonts w:ascii="Times New Roman" w:eastAsia="Times New Roman" w:hAnsi="Times New Roman" w:cs="Times New Roman"/>
          <w:sz w:val="24"/>
          <w:szCs w:val="24"/>
          <w:lang w:eastAsia="ru-RU"/>
        </w:rPr>
        <w:t>чреждения информации по вопросам, непосредственно затрагивающим интересы обучающихся, родителей;</w:t>
      </w:r>
    </w:p>
    <w:p w:rsidR="00C21B34" w:rsidRPr="009F645B" w:rsidRDefault="00C21B34"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обсуждение с директором</w:t>
      </w:r>
      <w:r w:rsidR="00715B9E" w:rsidRPr="009F645B">
        <w:rPr>
          <w:rFonts w:ascii="Times New Roman" w:eastAsia="Times New Roman" w:hAnsi="Times New Roman" w:cs="Times New Roman"/>
          <w:sz w:val="24"/>
          <w:szCs w:val="24"/>
          <w:lang w:eastAsia="ru-RU"/>
        </w:rPr>
        <w:t xml:space="preserve"> </w:t>
      </w:r>
      <w:r w:rsidR="008728BB">
        <w:rPr>
          <w:rFonts w:ascii="Times New Roman" w:eastAsia="Times New Roman" w:hAnsi="Times New Roman" w:cs="Times New Roman"/>
          <w:sz w:val="24"/>
          <w:szCs w:val="24"/>
          <w:lang w:eastAsia="ru-RU"/>
        </w:rPr>
        <w:t>У</w:t>
      </w:r>
      <w:r w:rsidR="00715B9E" w:rsidRPr="009F645B">
        <w:rPr>
          <w:rFonts w:ascii="Times New Roman" w:eastAsia="Times New Roman" w:hAnsi="Times New Roman" w:cs="Times New Roman"/>
          <w:sz w:val="24"/>
          <w:szCs w:val="24"/>
          <w:lang w:eastAsia="ru-RU"/>
        </w:rPr>
        <w:t xml:space="preserve">чреждения </w:t>
      </w:r>
      <w:r w:rsidRPr="009F645B">
        <w:rPr>
          <w:rFonts w:ascii="Times New Roman" w:eastAsia="Times New Roman" w:hAnsi="Times New Roman" w:cs="Times New Roman"/>
          <w:sz w:val="24"/>
          <w:szCs w:val="24"/>
          <w:lang w:eastAsia="ru-RU"/>
        </w:rPr>
        <w:t>вопросов о работе Учреждения, внесение предложений по ее совершенствованию;</w:t>
      </w:r>
    </w:p>
    <w:p w:rsidR="00BD3749" w:rsidRPr="009F645B" w:rsidRDefault="00C21B34"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иные формы, определенные федеральными законами,</w:t>
      </w:r>
      <w:r w:rsidR="00FF10F0">
        <w:rPr>
          <w:rFonts w:ascii="Times New Roman" w:eastAsia="Times New Roman" w:hAnsi="Times New Roman" w:cs="Times New Roman"/>
          <w:sz w:val="24"/>
          <w:szCs w:val="24"/>
          <w:lang w:eastAsia="ru-RU"/>
        </w:rPr>
        <w:t xml:space="preserve"> локальными нормативными актами</w:t>
      </w:r>
      <w:r w:rsidR="00BD3749" w:rsidRPr="009F645B">
        <w:rPr>
          <w:rFonts w:ascii="Times New Roman" w:eastAsia="Times New Roman" w:hAnsi="Times New Roman" w:cs="Times New Roman"/>
          <w:b/>
          <w:sz w:val="24"/>
          <w:szCs w:val="24"/>
          <w:lang w:eastAsia="ru-RU"/>
        </w:rPr>
        <w:t>.</w:t>
      </w:r>
    </w:p>
    <w:p w:rsidR="00BD3749" w:rsidRPr="009F645B" w:rsidRDefault="00BD3749" w:rsidP="00B4322F">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9F645B">
        <w:rPr>
          <w:rFonts w:ascii="Times New Roman" w:eastAsia="Times New Roman" w:hAnsi="Times New Roman" w:cs="Times New Roman"/>
          <w:sz w:val="24"/>
          <w:szCs w:val="24"/>
          <w:lang w:eastAsia="ru-RU"/>
        </w:rPr>
        <w:t xml:space="preserve">     </w:t>
      </w:r>
    </w:p>
    <w:p w:rsidR="00B20226" w:rsidRPr="00922611" w:rsidRDefault="007C15F0" w:rsidP="00B4322F">
      <w:pPr>
        <w:pStyle w:val="ConsPlusNonformat"/>
        <w:tabs>
          <w:tab w:val="left" w:pos="1134"/>
        </w:tabs>
        <w:ind w:firstLine="567"/>
        <w:contextualSpacing/>
        <w:jc w:val="center"/>
        <w:rPr>
          <w:rFonts w:ascii="Times New Roman" w:hAnsi="Times New Roman" w:cs="Times New Roman"/>
          <w:b/>
          <w:sz w:val="24"/>
          <w:szCs w:val="24"/>
        </w:rPr>
      </w:pPr>
      <w:bookmarkStart w:id="5" w:name="Par1128"/>
      <w:bookmarkEnd w:id="5"/>
      <w:r w:rsidRPr="00922611">
        <w:rPr>
          <w:rFonts w:ascii="Times New Roman" w:hAnsi="Times New Roman" w:cs="Times New Roman"/>
          <w:b/>
          <w:sz w:val="24"/>
          <w:szCs w:val="24"/>
        </w:rPr>
        <w:t xml:space="preserve">Раздел </w:t>
      </w:r>
      <w:r w:rsidR="009F645B" w:rsidRPr="00922611">
        <w:rPr>
          <w:rFonts w:ascii="Times New Roman" w:hAnsi="Times New Roman" w:cs="Times New Roman"/>
          <w:b/>
          <w:sz w:val="24"/>
          <w:szCs w:val="24"/>
        </w:rPr>
        <w:t>4</w:t>
      </w:r>
      <w:r w:rsidR="00B20226" w:rsidRPr="00922611">
        <w:rPr>
          <w:rFonts w:ascii="Times New Roman" w:hAnsi="Times New Roman" w:cs="Times New Roman"/>
          <w:b/>
          <w:sz w:val="24"/>
          <w:szCs w:val="24"/>
        </w:rPr>
        <w:t>. Имущество и финансовое обеспечение</w:t>
      </w:r>
      <w:r w:rsidR="001D4531" w:rsidRPr="00922611">
        <w:rPr>
          <w:rFonts w:ascii="Times New Roman" w:hAnsi="Times New Roman" w:cs="Times New Roman"/>
          <w:b/>
          <w:sz w:val="24"/>
          <w:szCs w:val="24"/>
        </w:rPr>
        <w:t xml:space="preserve"> </w:t>
      </w:r>
      <w:r w:rsidR="004956CA">
        <w:rPr>
          <w:rFonts w:ascii="Times New Roman" w:hAnsi="Times New Roman" w:cs="Times New Roman"/>
          <w:b/>
          <w:sz w:val="24"/>
          <w:szCs w:val="24"/>
        </w:rPr>
        <w:t>Бюджетного у</w:t>
      </w:r>
      <w:r w:rsidR="00B20226" w:rsidRPr="00922611">
        <w:rPr>
          <w:rFonts w:ascii="Times New Roman" w:hAnsi="Times New Roman" w:cs="Times New Roman"/>
          <w:b/>
          <w:sz w:val="24"/>
          <w:szCs w:val="24"/>
        </w:rPr>
        <w:t>чреждения</w:t>
      </w:r>
    </w:p>
    <w:p w:rsidR="00B20226" w:rsidRPr="00E26370" w:rsidRDefault="00B20226" w:rsidP="00B4322F">
      <w:pPr>
        <w:pStyle w:val="ConsPlusNonformat"/>
        <w:tabs>
          <w:tab w:val="left" w:pos="1134"/>
        </w:tabs>
        <w:ind w:firstLine="567"/>
        <w:contextualSpacing/>
        <w:rPr>
          <w:b/>
        </w:rPr>
      </w:pP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законодательством Российской Федерации и законодательством Чувашской Республики.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4.4. Бюджетное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xml:space="preserve">4.5.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целевое использование, несет бремя расходов на его содержание. </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4.6. Источниками формирования имущества и финансовых ресурсов Бюджетного учреждения являются: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имущество, закрепленное за ним на праве оперативного управления;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бюджетные ассигнования в виде субсидий;</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средства от приносящей доход деятельности;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безвозмездные или благотворительные взносы, добровольные пожертвования юридических и физических лиц;</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иные источники в соответствии с законодательством Российской Федерации и законодательством Чувашской Республики.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xml:space="preserve">4.7. Имущество и средства Бюджетного учреждения отражаются на его балансе, а также на </w:t>
      </w:r>
      <w:proofErr w:type="spellStart"/>
      <w:r w:rsidRPr="004956CA">
        <w:rPr>
          <w:rFonts w:ascii="Times New Roman" w:hAnsi="Times New Roman" w:cs="Times New Roman"/>
          <w:sz w:val="24"/>
          <w:szCs w:val="24"/>
        </w:rPr>
        <w:t>забалансовом</w:t>
      </w:r>
      <w:proofErr w:type="spellEnd"/>
      <w:r w:rsidRPr="004956CA">
        <w:rPr>
          <w:rFonts w:ascii="Times New Roman" w:hAnsi="Times New Roman" w:cs="Times New Roman"/>
          <w:sz w:val="24"/>
          <w:szCs w:val="24"/>
        </w:rPr>
        <w:t xml:space="preserve"> счете, и используются для достижения целей, определенных его Уставом. </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Недвижимое имущество, закрепленное за Бюджетным учреждением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lastRenderedPageBreak/>
        <w:t xml:space="preserve">Уточненный перечень по состоянию на 31 декабря отчетного года представляется Бюджетным учреждением Учредителю на утверждение ежегодно не позднее 1 февраля года, следующего </w:t>
      </w:r>
      <w:proofErr w:type="gramStart"/>
      <w:r w:rsidRPr="004956CA">
        <w:rPr>
          <w:rFonts w:ascii="Times New Roman" w:hAnsi="Times New Roman" w:cs="Times New Roman"/>
          <w:sz w:val="24"/>
          <w:szCs w:val="24"/>
        </w:rPr>
        <w:t>за</w:t>
      </w:r>
      <w:proofErr w:type="gramEnd"/>
      <w:r w:rsidRPr="004956CA">
        <w:rPr>
          <w:rFonts w:ascii="Times New Roman" w:hAnsi="Times New Roman" w:cs="Times New Roman"/>
          <w:sz w:val="24"/>
          <w:szCs w:val="24"/>
        </w:rPr>
        <w:t xml:space="preserve"> отчетным. </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xml:space="preserve">Учредитель ежегодно в срок до 1 марта года, следующего </w:t>
      </w:r>
      <w:proofErr w:type="gramStart"/>
      <w:r w:rsidRPr="004956CA">
        <w:rPr>
          <w:rFonts w:ascii="Times New Roman" w:hAnsi="Times New Roman" w:cs="Times New Roman"/>
          <w:sz w:val="24"/>
          <w:szCs w:val="24"/>
        </w:rPr>
        <w:t>за</w:t>
      </w:r>
      <w:proofErr w:type="gramEnd"/>
      <w:r w:rsidR="0085769B">
        <w:rPr>
          <w:rFonts w:ascii="Times New Roman" w:hAnsi="Times New Roman" w:cs="Times New Roman"/>
          <w:sz w:val="24"/>
          <w:szCs w:val="24"/>
        </w:rPr>
        <w:t xml:space="preserve"> </w:t>
      </w:r>
      <w:proofErr w:type="gramStart"/>
      <w:r w:rsidRPr="004956CA">
        <w:rPr>
          <w:rFonts w:ascii="Times New Roman" w:hAnsi="Times New Roman" w:cs="Times New Roman"/>
          <w:sz w:val="24"/>
          <w:szCs w:val="24"/>
        </w:rPr>
        <w:t>отчетным</w:t>
      </w:r>
      <w:proofErr w:type="gramEnd"/>
      <w:r w:rsidRPr="004956CA">
        <w:rPr>
          <w:rFonts w:ascii="Times New Roman" w:hAnsi="Times New Roman" w:cs="Times New Roman"/>
          <w:sz w:val="24"/>
          <w:szCs w:val="24"/>
        </w:rPr>
        <w:t>, представляет утвержденный уточненный перечень особо ценного движимого имущества в уполномоченный орган.</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4.9. 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4.10. Бюджетное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4.11. Бюджетное учреждение ведет бухгалтерский учет и статистическую отчетность в порядке, установленном законодательством Российской Федерации.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4.12. Бюджетное учреждение ежегодно, в соответствии с порядком определения норматива затрат на оказание государственных услуг бюджетными учреждениями, утвержденным Учредителем, представляет:</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расчет расходов на содержание недвижимого имущества и особо ценного движимого имущества, закрепленных за Бюджетным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обоснование финансового обеспечения развития Бюджетного учреждения в рамках программ, утвержденных в установленном порядке.</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4.13. В случае сдачи в аренду с согласия Учредителя и уполномоченного органа недвижимого имущества или особо ценного движимого имущества, закрепленных за Бюджетным учреждением уполномоченным органом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4.14. Крупная сделка может быть совершена Бюджетным учреждением только с согласия Учредителя.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proofErr w:type="gramStart"/>
      <w:r w:rsidRPr="004956CA">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w:t>
      </w:r>
      <w:proofErr w:type="gramEnd"/>
      <w:r w:rsidRPr="004956CA">
        <w:rPr>
          <w:rFonts w:ascii="Times New Roman" w:hAnsi="Times New Roman" w:cs="Times New Roman"/>
          <w:sz w:val="24"/>
          <w:szCs w:val="24"/>
        </w:rPr>
        <w:t xml:space="preserve"> учреждения, определяемой по данным его бухгалтерской отчетности на последнюю отчетную дату.</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4.15.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 xml:space="preserve">4.16. </w:t>
      </w:r>
      <w:proofErr w:type="gramStart"/>
      <w:r w:rsidRPr="004956CA">
        <w:rPr>
          <w:rFonts w:ascii="Times New Roman" w:hAnsi="Times New Roman" w:cs="Times New Roman"/>
          <w:sz w:val="24"/>
          <w:szCs w:val="24"/>
        </w:rPr>
        <w:t>Бюджетное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республиканского бюджета Чувашской Республики через лицевые счета, открываемые в Министерстве финансов Чувашской Республики в соответствии с положениями Бюджетного кодекса Российской Федерации.</w:t>
      </w:r>
      <w:proofErr w:type="gramEnd"/>
    </w:p>
    <w:p w:rsidR="004956CA" w:rsidRDefault="004956CA" w:rsidP="00B4322F">
      <w:pPr>
        <w:pStyle w:val="ConsPlusNonformat"/>
        <w:tabs>
          <w:tab w:val="left" w:pos="1134"/>
        </w:tabs>
        <w:ind w:firstLine="567"/>
        <w:contextualSpacing/>
        <w:jc w:val="both"/>
      </w:pPr>
      <w:r w:rsidRPr="004956CA">
        <w:rPr>
          <w:rFonts w:ascii="Times New Roman" w:hAnsi="Times New Roman" w:cs="Times New Roman"/>
          <w:sz w:val="24"/>
          <w:szCs w:val="24"/>
        </w:rPr>
        <w:t xml:space="preserve">4.17. Финансовое обеспечение осуществления Бюджетным учреждением </w:t>
      </w:r>
      <w:proofErr w:type="gramStart"/>
      <w:r w:rsidRPr="004956CA">
        <w:rPr>
          <w:rFonts w:ascii="Times New Roman" w:hAnsi="Times New Roman" w:cs="Times New Roman"/>
          <w:sz w:val="24"/>
          <w:szCs w:val="24"/>
        </w:rPr>
        <w:t>полномочий органа государственной власти субъекта Российской Федерации</w:t>
      </w:r>
      <w:proofErr w:type="gramEnd"/>
      <w:r w:rsidRPr="004956CA">
        <w:rPr>
          <w:rFonts w:ascii="Times New Roman" w:hAnsi="Times New Roman" w:cs="Times New Roman"/>
          <w:sz w:val="24"/>
          <w:szCs w:val="24"/>
        </w:rPr>
        <w:t xml:space="preserve"> по исполнению публичных обязательств осуществляется в порядке, установленном Кабинетом Министров Чувашской </w:t>
      </w:r>
      <w:r w:rsidRPr="004956CA">
        <w:rPr>
          <w:rFonts w:ascii="Times New Roman" w:hAnsi="Times New Roman" w:cs="Times New Roman"/>
          <w:sz w:val="24"/>
          <w:szCs w:val="24"/>
        </w:rPr>
        <w:lastRenderedPageBreak/>
        <w:t>Республики.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p>
    <w:p w:rsidR="004956CA" w:rsidRPr="00197F4F" w:rsidRDefault="004956CA" w:rsidP="00B4322F">
      <w:pPr>
        <w:pStyle w:val="ConsPlusNonformat"/>
        <w:tabs>
          <w:tab w:val="left" w:pos="1134"/>
        </w:tabs>
        <w:ind w:firstLine="567"/>
        <w:contextualSpacing/>
        <w:jc w:val="center"/>
        <w:rPr>
          <w:rFonts w:ascii="Times New Roman" w:hAnsi="Times New Roman" w:cs="Times New Roman"/>
          <w:b/>
          <w:sz w:val="24"/>
          <w:szCs w:val="24"/>
        </w:rPr>
      </w:pPr>
      <w:r w:rsidRPr="00197F4F">
        <w:rPr>
          <w:rFonts w:ascii="Times New Roman" w:hAnsi="Times New Roman" w:cs="Times New Roman"/>
          <w:b/>
          <w:sz w:val="24"/>
          <w:szCs w:val="24"/>
        </w:rPr>
        <w:t xml:space="preserve">Раздел 5. </w:t>
      </w:r>
      <w:r w:rsidR="00197F4F" w:rsidRPr="00197F4F">
        <w:rPr>
          <w:rFonts w:ascii="Times New Roman" w:hAnsi="Times New Roman" w:cs="Times New Roman"/>
          <w:b/>
          <w:sz w:val="24"/>
          <w:szCs w:val="24"/>
        </w:rPr>
        <w:t>Информация о деятельности Бюджетного учреждения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5.1. Бюджетное учреждение обязано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 и отчет о своей деятельности.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5.2. Бюджетное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5.3. Бюджетное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5.4. Бюджетное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1) учредительные документы, в том числе внесенные в них изменения;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2) свидетельство о государственной регистрации Бюджетного учреждения;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3) решение о создании Бюджетного учреждения;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4) решение Учредителя о назначении руководителя Бюджетного учреждения;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 положения о филиалах, представительствах Бюджетного учреждения;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7) годовая бухгалтерская отчетность Бюджетного учреждения;</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8) сведения о проведенных в отношении Бюджетного учреждения контрольных мероприятиях и их результатах;</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9) государственное задание на оказание услуг (выполнение работ);</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proofErr w:type="gramStart"/>
      <w:r w:rsidRPr="004956CA">
        <w:rPr>
          <w:rFonts w:ascii="Times New Roman" w:hAnsi="Times New Roman" w:cs="Times New Roman"/>
          <w:sz w:val="24"/>
          <w:szCs w:val="24"/>
        </w:rPr>
        <w:t>10) отчет о результатах своей деятельности и об использовании закрепленного за ними государственного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5.5 Бюджетное, учреждение обеспечивают открытость и доступность документов, указанных в пункте 5.4 настоящего раздела, с учетом требований законодательства Российской Федерации о защите государственной тайны.</w:t>
      </w:r>
    </w:p>
    <w:p w:rsidR="004956CA" w:rsidRPr="004956CA" w:rsidRDefault="004956CA" w:rsidP="00B4322F">
      <w:pPr>
        <w:pStyle w:val="ConsPlusNonformat"/>
        <w:tabs>
          <w:tab w:val="left" w:pos="1134"/>
        </w:tabs>
        <w:ind w:firstLine="567"/>
        <w:contextualSpacing/>
        <w:jc w:val="both"/>
        <w:rPr>
          <w:rFonts w:ascii="Times New Roman" w:hAnsi="Times New Roman" w:cs="Times New Roman"/>
          <w:sz w:val="24"/>
          <w:szCs w:val="24"/>
        </w:rPr>
      </w:pPr>
      <w:r w:rsidRPr="004956CA">
        <w:rPr>
          <w:rFonts w:ascii="Times New Roman" w:hAnsi="Times New Roman" w:cs="Times New Roman"/>
          <w:sz w:val="24"/>
          <w:szCs w:val="24"/>
        </w:rPr>
        <w:t>5.6. Сведения, определенные пунктом 5.4 настоящего раздела, предоставляются Бюджетным учреждением для размещения на специальном сайте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в сети Интернет.</w:t>
      </w:r>
    </w:p>
    <w:p w:rsidR="004956CA" w:rsidRDefault="004956CA" w:rsidP="00B4322F">
      <w:pPr>
        <w:pStyle w:val="ConsPlusNonformat"/>
        <w:tabs>
          <w:tab w:val="left" w:pos="1134"/>
        </w:tabs>
        <w:ind w:firstLine="567"/>
        <w:contextualSpacing/>
        <w:jc w:val="both"/>
        <w:rPr>
          <w:rFonts w:ascii="Times New Roman" w:hAnsi="Times New Roman" w:cs="Times New Roman"/>
          <w:sz w:val="24"/>
          <w:szCs w:val="24"/>
        </w:rPr>
      </w:pPr>
    </w:p>
    <w:p w:rsidR="00872BAF" w:rsidRPr="00203DA9" w:rsidRDefault="00486FA0" w:rsidP="00B4322F">
      <w:pPr>
        <w:pStyle w:val="ConsPlusNonformat"/>
        <w:tabs>
          <w:tab w:val="left" w:pos="1134"/>
        </w:tabs>
        <w:ind w:firstLine="567"/>
        <w:contextualSpacing/>
        <w:jc w:val="center"/>
        <w:rPr>
          <w:rFonts w:ascii="Times New Roman" w:hAnsi="Times New Roman" w:cs="Times New Roman"/>
          <w:sz w:val="24"/>
          <w:szCs w:val="24"/>
        </w:rPr>
      </w:pPr>
      <w:r w:rsidRPr="00203DA9">
        <w:rPr>
          <w:rFonts w:ascii="Times New Roman" w:hAnsi="Times New Roman" w:cs="Times New Roman"/>
          <w:b/>
          <w:sz w:val="24"/>
          <w:szCs w:val="24"/>
        </w:rPr>
        <w:t xml:space="preserve">Раздел </w:t>
      </w:r>
      <w:r w:rsidR="006D0923">
        <w:rPr>
          <w:rFonts w:ascii="Times New Roman" w:hAnsi="Times New Roman" w:cs="Times New Roman"/>
          <w:b/>
          <w:sz w:val="24"/>
          <w:szCs w:val="24"/>
        </w:rPr>
        <w:t>6</w:t>
      </w:r>
      <w:r w:rsidR="00AF28A8" w:rsidRPr="00203DA9">
        <w:rPr>
          <w:rFonts w:ascii="Times New Roman" w:hAnsi="Times New Roman" w:cs="Times New Roman"/>
          <w:b/>
          <w:sz w:val="24"/>
          <w:szCs w:val="24"/>
        </w:rPr>
        <w:t>. Порядок изменения устава</w:t>
      </w:r>
      <w:r w:rsidR="00AF28A8" w:rsidRPr="00203DA9">
        <w:rPr>
          <w:rFonts w:ascii="Times New Roman" w:hAnsi="Times New Roman" w:cs="Times New Roman"/>
          <w:sz w:val="24"/>
          <w:szCs w:val="24"/>
        </w:rPr>
        <w:t>.</w:t>
      </w:r>
    </w:p>
    <w:p w:rsidR="00872BAF" w:rsidRDefault="00872BAF" w:rsidP="00B4322F">
      <w:pPr>
        <w:pStyle w:val="ConsPlusNonformat"/>
        <w:tabs>
          <w:tab w:val="left" w:pos="1134"/>
        </w:tabs>
        <w:ind w:firstLine="567"/>
        <w:contextualSpacing/>
        <w:jc w:val="both"/>
      </w:pPr>
    </w:p>
    <w:p w:rsidR="00872BAF"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872BAF" w:rsidRPr="00203DA9">
        <w:rPr>
          <w:rFonts w:ascii="Times New Roman" w:hAnsi="Times New Roman" w:cs="Times New Roman"/>
          <w:sz w:val="24"/>
          <w:szCs w:val="24"/>
        </w:rPr>
        <w:t>.1. Изменения Устава утверждаются Учредителем.</w:t>
      </w:r>
    </w:p>
    <w:p w:rsidR="00872BAF"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872BAF" w:rsidRPr="00203DA9">
        <w:rPr>
          <w:rFonts w:ascii="Times New Roman" w:hAnsi="Times New Roman" w:cs="Times New Roman"/>
          <w:sz w:val="24"/>
          <w:szCs w:val="24"/>
        </w:rPr>
        <w:t>.2.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872BAF"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872BAF" w:rsidRPr="00203DA9">
        <w:rPr>
          <w:rFonts w:ascii="Times New Roman" w:hAnsi="Times New Roman" w:cs="Times New Roman"/>
          <w:sz w:val="24"/>
          <w:szCs w:val="24"/>
        </w:rPr>
        <w:t xml:space="preserve">.3. В соответствии с законодательством Российской Федерации изменения Устава </w:t>
      </w:r>
      <w:r w:rsidR="005F632A">
        <w:rPr>
          <w:rFonts w:ascii="Times New Roman" w:hAnsi="Times New Roman" w:cs="Times New Roman"/>
          <w:sz w:val="24"/>
          <w:szCs w:val="24"/>
        </w:rPr>
        <w:t xml:space="preserve">Бюджетного </w:t>
      </w:r>
      <w:r w:rsidR="00486FA0" w:rsidRPr="00203DA9">
        <w:rPr>
          <w:rFonts w:ascii="Times New Roman" w:hAnsi="Times New Roman" w:cs="Times New Roman"/>
          <w:sz w:val="24"/>
          <w:szCs w:val="24"/>
        </w:rPr>
        <w:t>учреждения</w:t>
      </w:r>
      <w:r w:rsidR="00872BAF" w:rsidRPr="00203DA9">
        <w:rPr>
          <w:rFonts w:ascii="Times New Roman" w:hAnsi="Times New Roman" w:cs="Times New Roman"/>
          <w:sz w:val="24"/>
          <w:szCs w:val="24"/>
        </w:rPr>
        <w:t>,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872BAF"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872BAF" w:rsidRPr="00203DA9">
        <w:rPr>
          <w:rFonts w:ascii="Times New Roman" w:hAnsi="Times New Roman" w:cs="Times New Roman"/>
          <w:sz w:val="24"/>
          <w:szCs w:val="24"/>
        </w:rPr>
        <w:t xml:space="preserve">.4. В </w:t>
      </w:r>
      <w:r w:rsidR="00164348">
        <w:rPr>
          <w:rFonts w:ascii="Times New Roman" w:hAnsi="Times New Roman" w:cs="Times New Roman"/>
          <w:sz w:val="24"/>
          <w:szCs w:val="24"/>
        </w:rPr>
        <w:t xml:space="preserve">Бюджетном </w:t>
      </w:r>
      <w:r w:rsidR="00486FA0" w:rsidRPr="00203DA9">
        <w:rPr>
          <w:rFonts w:ascii="Times New Roman" w:hAnsi="Times New Roman" w:cs="Times New Roman"/>
          <w:sz w:val="24"/>
          <w:szCs w:val="24"/>
        </w:rPr>
        <w:t>учреждении</w:t>
      </w:r>
      <w:r w:rsidR="00872BAF" w:rsidRPr="00203DA9">
        <w:rPr>
          <w:rFonts w:ascii="Times New Roman" w:hAnsi="Times New Roman" w:cs="Times New Roman"/>
          <w:sz w:val="24"/>
          <w:szCs w:val="24"/>
        </w:rPr>
        <w:t xml:space="preserve"> должны быть созданы условия </w:t>
      </w:r>
      <w:r w:rsidR="00872BAF" w:rsidRPr="00164348">
        <w:rPr>
          <w:rFonts w:ascii="Times New Roman" w:hAnsi="Times New Roman" w:cs="Times New Roman"/>
          <w:sz w:val="24"/>
          <w:szCs w:val="24"/>
        </w:rPr>
        <w:t>для</w:t>
      </w:r>
      <w:r w:rsidR="00872BAF" w:rsidRPr="00203DA9">
        <w:rPr>
          <w:rFonts w:ascii="Times New Roman" w:hAnsi="Times New Roman" w:cs="Times New Roman"/>
          <w:sz w:val="24"/>
          <w:szCs w:val="24"/>
        </w:rPr>
        <w:t xml:space="preserve"> ознакомления всех работников, родителей (законн</w:t>
      </w:r>
      <w:r w:rsidR="00172A9B" w:rsidRPr="00203DA9">
        <w:rPr>
          <w:rFonts w:ascii="Times New Roman" w:hAnsi="Times New Roman" w:cs="Times New Roman"/>
          <w:sz w:val="24"/>
          <w:szCs w:val="24"/>
        </w:rPr>
        <w:t xml:space="preserve">ых представителей) обучающихся </w:t>
      </w:r>
      <w:r w:rsidR="00872BAF" w:rsidRPr="00203DA9">
        <w:rPr>
          <w:rFonts w:ascii="Times New Roman" w:hAnsi="Times New Roman" w:cs="Times New Roman"/>
          <w:sz w:val="24"/>
          <w:szCs w:val="24"/>
        </w:rPr>
        <w:t>с Уставом.</w:t>
      </w:r>
    </w:p>
    <w:p w:rsidR="00203DA9" w:rsidRPr="00203DA9" w:rsidRDefault="00203DA9" w:rsidP="00B4322F">
      <w:pPr>
        <w:pStyle w:val="ConsPlusNonformat"/>
        <w:tabs>
          <w:tab w:val="left" w:pos="1134"/>
        </w:tabs>
        <w:ind w:firstLine="567"/>
        <w:contextualSpacing/>
        <w:jc w:val="both"/>
        <w:rPr>
          <w:rFonts w:ascii="Times New Roman" w:hAnsi="Times New Roman" w:cs="Times New Roman"/>
          <w:sz w:val="24"/>
          <w:szCs w:val="24"/>
        </w:rPr>
      </w:pPr>
    </w:p>
    <w:p w:rsidR="00203DA9" w:rsidRDefault="00775B62" w:rsidP="00B4322F">
      <w:pPr>
        <w:pStyle w:val="ConsPlusNonformat"/>
        <w:tabs>
          <w:tab w:val="left" w:pos="1134"/>
        </w:tabs>
        <w:ind w:firstLine="567"/>
        <w:contextualSpacing/>
        <w:jc w:val="center"/>
        <w:rPr>
          <w:rFonts w:ascii="Times New Roman" w:hAnsi="Times New Roman" w:cs="Times New Roman"/>
          <w:b/>
          <w:sz w:val="24"/>
          <w:szCs w:val="24"/>
        </w:rPr>
      </w:pPr>
      <w:r w:rsidRPr="00203DA9">
        <w:rPr>
          <w:rFonts w:ascii="Times New Roman" w:hAnsi="Times New Roman" w:cs="Times New Roman"/>
          <w:b/>
          <w:sz w:val="24"/>
          <w:szCs w:val="24"/>
        </w:rPr>
        <w:t xml:space="preserve">Раздел </w:t>
      </w:r>
      <w:r w:rsidR="008C19C8">
        <w:rPr>
          <w:rFonts w:ascii="Times New Roman" w:hAnsi="Times New Roman" w:cs="Times New Roman"/>
          <w:b/>
          <w:sz w:val="24"/>
          <w:szCs w:val="24"/>
        </w:rPr>
        <w:t>7</w:t>
      </w:r>
      <w:r w:rsidRPr="00203DA9">
        <w:rPr>
          <w:rFonts w:ascii="Times New Roman" w:hAnsi="Times New Roman" w:cs="Times New Roman"/>
          <w:b/>
          <w:sz w:val="24"/>
          <w:szCs w:val="24"/>
        </w:rPr>
        <w:t xml:space="preserve">. </w:t>
      </w:r>
      <w:r w:rsidR="00AF28A8" w:rsidRPr="00203DA9">
        <w:rPr>
          <w:rFonts w:ascii="Times New Roman" w:hAnsi="Times New Roman" w:cs="Times New Roman"/>
          <w:sz w:val="24"/>
          <w:szCs w:val="24"/>
        </w:rPr>
        <w:t xml:space="preserve"> </w:t>
      </w:r>
      <w:r w:rsidRPr="00203DA9">
        <w:rPr>
          <w:rFonts w:ascii="Times New Roman" w:hAnsi="Times New Roman" w:cs="Times New Roman"/>
          <w:b/>
          <w:sz w:val="24"/>
          <w:szCs w:val="24"/>
        </w:rPr>
        <w:t>Локальные нормативные акты</w:t>
      </w:r>
      <w:r w:rsidR="00F816F0">
        <w:rPr>
          <w:rFonts w:ascii="Times New Roman" w:hAnsi="Times New Roman" w:cs="Times New Roman"/>
          <w:b/>
          <w:sz w:val="24"/>
          <w:szCs w:val="24"/>
        </w:rPr>
        <w:t xml:space="preserve"> учреждения</w:t>
      </w:r>
      <w:r w:rsidRPr="00203DA9">
        <w:rPr>
          <w:rFonts w:ascii="Times New Roman" w:hAnsi="Times New Roman" w:cs="Times New Roman"/>
          <w:b/>
          <w:sz w:val="24"/>
          <w:szCs w:val="24"/>
        </w:rPr>
        <w:t>.</w:t>
      </w:r>
    </w:p>
    <w:p w:rsidR="00164348" w:rsidRPr="00203DA9" w:rsidRDefault="00164348" w:rsidP="00B4322F">
      <w:pPr>
        <w:pStyle w:val="ConsPlusNonformat"/>
        <w:tabs>
          <w:tab w:val="left" w:pos="1134"/>
        </w:tabs>
        <w:ind w:firstLine="567"/>
        <w:contextualSpacing/>
        <w:jc w:val="center"/>
        <w:rPr>
          <w:rFonts w:ascii="Times New Roman" w:hAnsi="Times New Roman" w:cs="Times New Roman"/>
          <w:b/>
          <w:sz w:val="24"/>
          <w:szCs w:val="24"/>
        </w:rPr>
      </w:pPr>
    </w:p>
    <w:p w:rsidR="003316DC"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AF28A8" w:rsidRPr="00203DA9">
        <w:rPr>
          <w:rFonts w:ascii="Times New Roman" w:hAnsi="Times New Roman" w:cs="Times New Roman"/>
          <w:sz w:val="24"/>
          <w:szCs w:val="24"/>
        </w:rPr>
        <w:t xml:space="preserve">.1. </w:t>
      </w:r>
      <w:r w:rsidR="00164348">
        <w:rPr>
          <w:rFonts w:ascii="Times New Roman" w:hAnsi="Times New Roman" w:cs="Times New Roman"/>
          <w:sz w:val="24"/>
          <w:szCs w:val="24"/>
        </w:rPr>
        <w:t>Бюджетное у</w:t>
      </w:r>
      <w:r w:rsidR="0022511E">
        <w:rPr>
          <w:rFonts w:ascii="Times New Roman" w:hAnsi="Times New Roman" w:cs="Times New Roman"/>
          <w:sz w:val="24"/>
          <w:szCs w:val="24"/>
        </w:rPr>
        <w:t>чреждение</w:t>
      </w:r>
      <w:r w:rsidR="00172A9B" w:rsidRPr="00203DA9">
        <w:rPr>
          <w:rFonts w:ascii="Times New Roman" w:hAnsi="Times New Roman" w:cs="Times New Roman"/>
          <w:sz w:val="24"/>
          <w:szCs w:val="24"/>
        </w:rPr>
        <w:t xml:space="preserve"> </w:t>
      </w:r>
      <w:r w:rsidR="003316DC" w:rsidRPr="00203DA9">
        <w:rPr>
          <w:rFonts w:ascii="Times New Roman" w:hAnsi="Times New Roman" w:cs="Times New Roman"/>
          <w:sz w:val="24"/>
          <w:szCs w:val="24"/>
        </w:rPr>
        <w:t xml:space="preserve">принимает локальные нормативные акты, содержащие нормы, регулирующие образовательные отношения и иную деятельность, осуществляемую </w:t>
      </w:r>
      <w:r w:rsidR="0022511E">
        <w:rPr>
          <w:rFonts w:ascii="Times New Roman" w:hAnsi="Times New Roman" w:cs="Times New Roman"/>
          <w:sz w:val="24"/>
          <w:szCs w:val="24"/>
        </w:rPr>
        <w:t>У</w:t>
      </w:r>
      <w:r w:rsidR="003316DC" w:rsidRPr="00203DA9">
        <w:rPr>
          <w:rFonts w:ascii="Times New Roman" w:hAnsi="Times New Roman" w:cs="Times New Roman"/>
          <w:sz w:val="24"/>
          <w:szCs w:val="24"/>
        </w:rPr>
        <w:t>чреждением, в пределах своей компетенции в соответствии с законодательством Российской Федерации.</w:t>
      </w:r>
    </w:p>
    <w:p w:rsidR="00AF28A8"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AF28A8" w:rsidRPr="00203DA9">
        <w:rPr>
          <w:rFonts w:ascii="Times New Roman" w:hAnsi="Times New Roman" w:cs="Times New Roman"/>
          <w:sz w:val="24"/>
          <w:szCs w:val="24"/>
        </w:rPr>
        <w:t xml:space="preserve">.2. </w:t>
      </w:r>
      <w:r w:rsidR="00164348" w:rsidRPr="00164348">
        <w:rPr>
          <w:rFonts w:ascii="Times New Roman" w:hAnsi="Times New Roman" w:cs="Times New Roman"/>
          <w:sz w:val="24"/>
          <w:szCs w:val="24"/>
        </w:rPr>
        <w:t>Бюджетное учреждение</w:t>
      </w:r>
      <w:r w:rsidR="00172A9B" w:rsidRPr="00203DA9">
        <w:rPr>
          <w:rFonts w:ascii="Times New Roman" w:hAnsi="Times New Roman" w:cs="Times New Roman"/>
          <w:sz w:val="24"/>
          <w:szCs w:val="24"/>
        </w:rPr>
        <w:t xml:space="preserve"> принимает следующие </w:t>
      </w:r>
      <w:r w:rsidR="00AF28A8" w:rsidRPr="00203DA9">
        <w:rPr>
          <w:rFonts w:ascii="Times New Roman" w:hAnsi="Times New Roman" w:cs="Times New Roman"/>
          <w:sz w:val="24"/>
          <w:szCs w:val="24"/>
        </w:rPr>
        <w:t>виды локальных нормативных актов: приказы, положения, правила, инструкции, протоколы. Указанный  перечень видо</w:t>
      </w:r>
      <w:r w:rsidR="00172A9B" w:rsidRPr="00203DA9">
        <w:rPr>
          <w:rFonts w:ascii="Times New Roman" w:hAnsi="Times New Roman" w:cs="Times New Roman"/>
          <w:sz w:val="24"/>
          <w:szCs w:val="24"/>
        </w:rPr>
        <w:t>в  локальных нормативных актов не является исчерпывающим</w:t>
      </w:r>
      <w:r w:rsidR="00AF28A8" w:rsidRPr="00203DA9">
        <w:rPr>
          <w:rFonts w:ascii="Times New Roman" w:hAnsi="Times New Roman" w:cs="Times New Roman"/>
          <w:sz w:val="24"/>
          <w:szCs w:val="24"/>
        </w:rPr>
        <w:t xml:space="preserve"> и в зависимости от конкретных условий деятельности </w:t>
      </w:r>
      <w:r w:rsidR="0022511E">
        <w:rPr>
          <w:rFonts w:ascii="Times New Roman" w:hAnsi="Times New Roman" w:cs="Times New Roman"/>
          <w:sz w:val="24"/>
          <w:szCs w:val="24"/>
        </w:rPr>
        <w:t>У</w:t>
      </w:r>
      <w:r w:rsidR="003316DC" w:rsidRPr="00203DA9">
        <w:rPr>
          <w:rFonts w:ascii="Times New Roman" w:hAnsi="Times New Roman" w:cs="Times New Roman"/>
          <w:sz w:val="24"/>
          <w:szCs w:val="24"/>
        </w:rPr>
        <w:t>чреждения</w:t>
      </w:r>
      <w:r w:rsidR="00AF28A8" w:rsidRPr="00203DA9">
        <w:rPr>
          <w:rFonts w:ascii="Times New Roman" w:hAnsi="Times New Roman" w:cs="Times New Roman"/>
          <w:sz w:val="24"/>
          <w:szCs w:val="24"/>
        </w:rPr>
        <w:t xml:space="preserve"> могут приниматься иные  локальные нормативные акты.</w:t>
      </w:r>
    </w:p>
    <w:p w:rsidR="00872BAF"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172A9B" w:rsidRPr="00203DA9">
        <w:rPr>
          <w:rFonts w:ascii="Times New Roman" w:hAnsi="Times New Roman" w:cs="Times New Roman"/>
          <w:sz w:val="24"/>
          <w:szCs w:val="24"/>
        </w:rPr>
        <w:t xml:space="preserve">.3. Локальные нормативные акты утверждаются приказом </w:t>
      </w:r>
      <w:r w:rsidR="0085769B">
        <w:rPr>
          <w:rFonts w:ascii="Times New Roman" w:hAnsi="Times New Roman" w:cs="Times New Roman"/>
          <w:sz w:val="24"/>
          <w:szCs w:val="24"/>
        </w:rPr>
        <w:t>Руководителя</w:t>
      </w:r>
      <w:r w:rsidR="00AF28A8" w:rsidRPr="00203DA9">
        <w:rPr>
          <w:rFonts w:ascii="Times New Roman" w:hAnsi="Times New Roman" w:cs="Times New Roman"/>
          <w:sz w:val="24"/>
          <w:szCs w:val="24"/>
        </w:rPr>
        <w:t xml:space="preserve"> </w:t>
      </w:r>
      <w:r w:rsidR="00164348" w:rsidRPr="00164348">
        <w:rPr>
          <w:rFonts w:ascii="Times New Roman" w:hAnsi="Times New Roman" w:cs="Times New Roman"/>
          <w:sz w:val="24"/>
          <w:szCs w:val="24"/>
        </w:rPr>
        <w:t>Бюджетно</w:t>
      </w:r>
      <w:r w:rsidR="00164348">
        <w:rPr>
          <w:rFonts w:ascii="Times New Roman" w:hAnsi="Times New Roman" w:cs="Times New Roman"/>
          <w:sz w:val="24"/>
          <w:szCs w:val="24"/>
        </w:rPr>
        <w:t xml:space="preserve">го </w:t>
      </w:r>
      <w:r w:rsidR="00164348" w:rsidRPr="00164348">
        <w:rPr>
          <w:rFonts w:ascii="Times New Roman" w:hAnsi="Times New Roman" w:cs="Times New Roman"/>
          <w:sz w:val="24"/>
          <w:szCs w:val="24"/>
        </w:rPr>
        <w:t>учреждени</w:t>
      </w:r>
      <w:r w:rsidR="00164348">
        <w:rPr>
          <w:rFonts w:ascii="Times New Roman" w:hAnsi="Times New Roman" w:cs="Times New Roman"/>
          <w:sz w:val="24"/>
          <w:szCs w:val="24"/>
        </w:rPr>
        <w:t>я</w:t>
      </w:r>
      <w:r w:rsidR="00AF28A8" w:rsidRPr="00203DA9">
        <w:rPr>
          <w:rFonts w:ascii="Times New Roman" w:hAnsi="Times New Roman" w:cs="Times New Roman"/>
          <w:sz w:val="24"/>
          <w:szCs w:val="24"/>
        </w:rPr>
        <w:t>.</w:t>
      </w:r>
    </w:p>
    <w:p w:rsidR="00053AA0"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053AA0" w:rsidRPr="00203DA9">
        <w:rPr>
          <w:rFonts w:ascii="Times New Roman" w:hAnsi="Times New Roman" w:cs="Times New Roman"/>
          <w:sz w:val="24"/>
          <w:szCs w:val="24"/>
        </w:rPr>
        <w:t>.</w:t>
      </w:r>
      <w:r w:rsidR="003316DC" w:rsidRPr="00203DA9">
        <w:rPr>
          <w:rFonts w:ascii="Times New Roman" w:hAnsi="Times New Roman" w:cs="Times New Roman"/>
          <w:sz w:val="24"/>
          <w:szCs w:val="24"/>
        </w:rPr>
        <w:t>4</w:t>
      </w:r>
      <w:r w:rsidR="00053AA0" w:rsidRPr="00203DA9">
        <w:rPr>
          <w:rFonts w:ascii="Times New Roman" w:hAnsi="Times New Roman" w:cs="Times New Roman"/>
          <w:sz w:val="24"/>
          <w:szCs w:val="24"/>
        </w:rPr>
        <w:t xml:space="preserve">. Локальные нормативные акты принимаются </w:t>
      </w:r>
      <w:r w:rsidR="0085769B">
        <w:rPr>
          <w:rFonts w:ascii="Times New Roman" w:hAnsi="Times New Roman" w:cs="Times New Roman"/>
          <w:sz w:val="24"/>
          <w:szCs w:val="24"/>
        </w:rPr>
        <w:t>руководителем</w:t>
      </w:r>
      <w:r w:rsidR="00053AA0" w:rsidRPr="00203DA9">
        <w:rPr>
          <w:rFonts w:ascii="Times New Roman" w:hAnsi="Times New Roman" w:cs="Times New Roman"/>
          <w:sz w:val="24"/>
          <w:szCs w:val="24"/>
        </w:rPr>
        <w:t xml:space="preserve"> по согласованию   </w:t>
      </w:r>
      <w:r w:rsidR="00172A9B" w:rsidRPr="00203DA9">
        <w:rPr>
          <w:rFonts w:ascii="Times New Roman" w:hAnsi="Times New Roman" w:cs="Times New Roman"/>
          <w:sz w:val="24"/>
          <w:szCs w:val="24"/>
        </w:rPr>
        <w:t xml:space="preserve">с Педагогическим советом </w:t>
      </w:r>
      <w:r w:rsidR="00053AA0" w:rsidRPr="00203DA9">
        <w:rPr>
          <w:rFonts w:ascii="Times New Roman" w:hAnsi="Times New Roman" w:cs="Times New Roman"/>
          <w:sz w:val="24"/>
          <w:szCs w:val="24"/>
        </w:rPr>
        <w:t xml:space="preserve">в пределах его компетенции, установленной разделом  </w:t>
      </w:r>
      <w:r w:rsidR="0085769B">
        <w:rPr>
          <w:rFonts w:ascii="Times New Roman" w:hAnsi="Times New Roman" w:cs="Times New Roman"/>
          <w:sz w:val="24"/>
          <w:szCs w:val="24"/>
        </w:rPr>
        <w:t>3</w:t>
      </w:r>
      <w:r w:rsidR="00053AA0" w:rsidRPr="00203DA9">
        <w:rPr>
          <w:rFonts w:ascii="Times New Roman" w:hAnsi="Times New Roman" w:cs="Times New Roman"/>
          <w:sz w:val="24"/>
          <w:szCs w:val="24"/>
        </w:rPr>
        <w:t xml:space="preserve"> настоящего Устава.</w:t>
      </w:r>
    </w:p>
    <w:p w:rsidR="00053AA0" w:rsidRPr="00203DA9" w:rsidRDefault="0085769B"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053AA0" w:rsidRPr="00203DA9">
        <w:rPr>
          <w:rFonts w:ascii="Times New Roman" w:hAnsi="Times New Roman" w:cs="Times New Roman"/>
          <w:sz w:val="24"/>
          <w:szCs w:val="24"/>
        </w:rPr>
        <w:t>.</w:t>
      </w:r>
      <w:r w:rsidR="003316DC" w:rsidRPr="00203DA9">
        <w:rPr>
          <w:rFonts w:ascii="Times New Roman" w:hAnsi="Times New Roman" w:cs="Times New Roman"/>
          <w:sz w:val="24"/>
          <w:szCs w:val="24"/>
        </w:rPr>
        <w:t xml:space="preserve">5. </w:t>
      </w:r>
      <w:r w:rsidR="0022511E">
        <w:rPr>
          <w:rFonts w:ascii="Times New Roman" w:hAnsi="Times New Roman" w:cs="Times New Roman"/>
          <w:sz w:val="24"/>
          <w:szCs w:val="24"/>
        </w:rPr>
        <w:t>В</w:t>
      </w:r>
      <w:r w:rsidR="00053AA0" w:rsidRPr="00203DA9">
        <w:rPr>
          <w:rFonts w:ascii="Times New Roman" w:hAnsi="Times New Roman" w:cs="Times New Roman"/>
          <w:sz w:val="24"/>
          <w:szCs w:val="24"/>
        </w:rPr>
        <w:t xml:space="preserve"> случае принятия локального нормативного акта, затрагивающ</w:t>
      </w:r>
      <w:r w:rsidR="003316DC" w:rsidRPr="00203DA9">
        <w:rPr>
          <w:rFonts w:ascii="Times New Roman" w:hAnsi="Times New Roman" w:cs="Times New Roman"/>
          <w:sz w:val="24"/>
          <w:szCs w:val="24"/>
        </w:rPr>
        <w:t>его</w:t>
      </w:r>
      <w:r w:rsidR="00B53AC9" w:rsidRPr="00203DA9">
        <w:rPr>
          <w:rFonts w:ascii="Times New Roman" w:hAnsi="Times New Roman" w:cs="Times New Roman"/>
          <w:sz w:val="24"/>
          <w:szCs w:val="24"/>
        </w:rPr>
        <w:t xml:space="preserve"> права обучающихся</w:t>
      </w:r>
      <w:r w:rsidR="00053AA0" w:rsidRPr="00203DA9">
        <w:rPr>
          <w:rFonts w:ascii="Times New Roman" w:hAnsi="Times New Roman" w:cs="Times New Roman"/>
          <w:sz w:val="24"/>
          <w:szCs w:val="24"/>
        </w:rPr>
        <w:t xml:space="preserve">, проект </w:t>
      </w:r>
      <w:r w:rsidR="0022511E">
        <w:rPr>
          <w:rFonts w:ascii="Times New Roman" w:hAnsi="Times New Roman" w:cs="Times New Roman"/>
          <w:sz w:val="24"/>
          <w:szCs w:val="24"/>
        </w:rPr>
        <w:t xml:space="preserve">этого </w:t>
      </w:r>
      <w:r w:rsidR="00053AA0" w:rsidRPr="00203DA9">
        <w:rPr>
          <w:rFonts w:ascii="Times New Roman" w:hAnsi="Times New Roman" w:cs="Times New Roman"/>
          <w:sz w:val="24"/>
          <w:szCs w:val="24"/>
        </w:rPr>
        <w:t xml:space="preserve">локального нормативного акта </w:t>
      </w:r>
      <w:r w:rsidR="0022511E">
        <w:rPr>
          <w:rFonts w:ascii="Times New Roman" w:hAnsi="Times New Roman" w:cs="Times New Roman"/>
          <w:sz w:val="24"/>
          <w:szCs w:val="24"/>
        </w:rPr>
        <w:t>рассматривается на Общем собрании родителей</w:t>
      </w:r>
      <w:r w:rsidR="00053AA0" w:rsidRPr="00203DA9">
        <w:rPr>
          <w:rFonts w:ascii="Times New Roman" w:hAnsi="Times New Roman" w:cs="Times New Roman"/>
          <w:sz w:val="24"/>
          <w:szCs w:val="24"/>
        </w:rPr>
        <w:t>.</w:t>
      </w:r>
    </w:p>
    <w:p w:rsidR="00053AA0"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053AA0" w:rsidRPr="00203DA9">
        <w:rPr>
          <w:rFonts w:ascii="Times New Roman" w:hAnsi="Times New Roman" w:cs="Times New Roman"/>
          <w:sz w:val="24"/>
          <w:szCs w:val="24"/>
        </w:rPr>
        <w:t>.</w:t>
      </w:r>
      <w:r w:rsidR="00DF3096" w:rsidRPr="00203DA9">
        <w:rPr>
          <w:rFonts w:ascii="Times New Roman" w:hAnsi="Times New Roman" w:cs="Times New Roman"/>
          <w:sz w:val="24"/>
          <w:szCs w:val="24"/>
        </w:rPr>
        <w:t>6</w:t>
      </w:r>
      <w:r w:rsidR="00053AA0" w:rsidRPr="00203DA9">
        <w:rPr>
          <w:rFonts w:ascii="Times New Roman" w:hAnsi="Times New Roman" w:cs="Times New Roman"/>
          <w:sz w:val="24"/>
          <w:szCs w:val="24"/>
        </w:rPr>
        <w:t xml:space="preserve">. </w:t>
      </w:r>
      <w:r w:rsidR="0072320D" w:rsidRPr="00203DA9">
        <w:rPr>
          <w:rFonts w:ascii="Times New Roman" w:hAnsi="Times New Roman" w:cs="Times New Roman"/>
          <w:sz w:val="24"/>
          <w:szCs w:val="24"/>
        </w:rPr>
        <w:t>В случае</w:t>
      </w:r>
      <w:proofErr w:type="gramStart"/>
      <w:r w:rsidR="0072320D" w:rsidRPr="00203DA9">
        <w:rPr>
          <w:rFonts w:ascii="Times New Roman" w:hAnsi="Times New Roman" w:cs="Times New Roman"/>
          <w:sz w:val="24"/>
          <w:szCs w:val="24"/>
        </w:rPr>
        <w:t>,</w:t>
      </w:r>
      <w:proofErr w:type="gramEnd"/>
      <w:r w:rsidR="005A11DA" w:rsidRPr="00203DA9">
        <w:rPr>
          <w:rFonts w:ascii="Times New Roman" w:hAnsi="Times New Roman" w:cs="Times New Roman"/>
          <w:sz w:val="24"/>
          <w:szCs w:val="24"/>
        </w:rPr>
        <w:t xml:space="preserve"> </w:t>
      </w:r>
      <w:r w:rsidR="00053AA0" w:rsidRPr="00203DA9">
        <w:rPr>
          <w:rFonts w:ascii="Times New Roman" w:hAnsi="Times New Roman" w:cs="Times New Roman"/>
          <w:sz w:val="24"/>
          <w:szCs w:val="24"/>
        </w:rPr>
        <w:t xml:space="preserve">если </w:t>
      </w:r>
      <w:r w:rsidR="0022511E">
        <w:rPr>
          <w:rFonts w:ascii="Times New Roman" w:hAnsi="Times New Roman" w:cs="Times New Roman"/>
          <w:sz w:val="24"/>
          <w:szCs w:val="24"/>
        </w:rPr>
        <w:t>Общее собрание родителей</w:t>
      </w:r>
      <w:r w:rsidR="00053AA0" w:rsidRPr="00203DA9">
        <w:rPr>
          <w:rFonts w:ascii="Times New Roman" w:hAnsi="Times New Roman" w:cs="Times New Roman"/>
          <w:sz w:val="24"/>
          <w:szCs w:val="24"/>
        </w:rPr>
        <w:t xml:space="preserve"> </w:t>
      </w:r>
      <w:r w:rsidR="00550EC9">
        <w:rPr>
          <w:rFonts w:ascii="Times New Roman" w:hAnsi="Times New Roman" w:cs="Times New Roman"/>
          <w:sz w:val="24"/>
          <w:szCs w:val="24"/>
        </w:rPr>
        <w:t>согласовало</w:t>
      </w:r>
      <w:r w:rsidR="00053AA0" w:rsidRPr="00203DA9">
        <w:rPr>
          <w:rFonts w:ascii="Times New Roman" w:hAnsi="Times New Roman" w:cs="Times New Roman"/>
          <w:sz w:val="24"/>
          <w:szCs w:val="24"/>
        </w:rPr>
        <w:t xml:space="preserve"> </w:t>
      </w:r>
      <w:r w:rsidR="00550EC9">
        <w:rPr>
          <w:rFonts w:ascii="Times New Roman" w:hAnsi="Times New Roman" w:cs="Times New Roman"/>
          <w:sz w:val="24"/>
          <w:szCs w:val="24"/>
        </w:rPr>
        <w:t>проект</w:t>
      </w:r>
      <w:r w:rsidR="00053AA0" w:rsidRPr="00203DA9">
        <w:rPr>
          <w:rFonts w:ascii="Times New Roman" w:hAnsi="Times New Roman" w:cs="Times New Roman"/>
          <w:sz w:val="24"/>
          <w:szCs w:val="24"/>
        </w:rPr>
        <w:t xml:space="preserve"> локального нормативного акта, либо если мотивированное мнение не поступило в  течение  5 рабочих  дней </w:t>
      </w:r>
      <w:r w:rsidR="0085769B">
        <w:rPr>
          <w:rFonts w:ascii="Times New Roman" w:hAnsi="Times New Roman" w:cs="Times New Roman"/>
          <w:sz w:val="24"/>
          <w:szCs w:val="24"/>
        </w:rPr>
        <w:t>Руководитель</w:t>
      </w:r>
      <w:r w:rsidR="00053AA0" w:rsidRPr="00203DA9">
        <w:rPr>
          <w:rFonts w:ascii="Times New Roman" w:hAnsi="Times New Roman" w:cs="Times New Roman"/>
          <w:sz w:val="24"/>
          <w:szCs w:val="24"/>
        </w:rPr>
        <w:t xml:space="preserve"> </w:t>
      </w:r>
      <w:r w:rsidR="00550EC9">
        <w:rPr>
          <w:rFonts w:ascii="Times New Roman" w:hAnsi="Times New Roman" w:cs="Times New Roman"/>
          <w:sz w:val="24"/>
          <w:szCs w:val="24"/>
        </w:rPr>
        <w:t>утверждает</w:t>
      </w:r>
      <w:r w:rsidR="00053AA0" w:rsidRPr="00203DA9">
        <w:rPr>
          <w:rFonts w:ascii="Times New Roman" w:hAnsi="Times New Roman" w:cs="Times New Roman"/>
          <w:sz w:val="24"/>
          <w:szCs w:val="24"/>
        </w:rPr>
        <w:t xml:space="preserve"> локальный нормативный акт.</w:t>
      </w:r>
    </w:p>
    <w:p w:rsidR="00053AA0"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053AA0" w:rsidRPr="00203DA9">
        <w:rPr>
          <w:rFonts w:ascii="Times New Roman" w:hAnsi="Times New Roman" w:cs="Times New Roman"/>
          <w:sz w:val="24"/>
          <w:szCs w:val="24"/>
        </w:rPr>
        <w:t>.</w:t>
      </w:r>
      <w:r w:rsidR="00620F67">
        <w:rPr>
          <w:rFonts w:ascii="Times New Roman" w:hAnsi="Times New Roman" w:cs="Times New Roman"/>
          <w:sz w:val="24"/>
          <w:szCs w:val="24"/>
        </w:rPr>
        <w:t>7</w:t>
      </w:r>
      <w:r w:rsidR="0072320D" w:rsidRPr="00203DA9">
        <w:rPr>
          <w:rFonts w:ascii="Times New Roman" w:hAnsi="Times New Roman" w:cs="Times New Roman"/>
          <w:sz w:val="24"/>
          <w:szCs w:val="24"/>
        </w:rPr>
        <w:t>. В случае</w:t>
      </w:r>
      <w:proofErr w:type="gramStart"/>
      <w:r w:rsidR="0072320D" w:rsidRPr="00203DA9">
        <w:rPr>
          <w:rFonts w:ascii="Times New Roman" w:hAnsi="Times New Roman" w:cs="Times New Roman"/>
          <w:sz w:val="24"/>
          <w:szCs w:val="24"/>
        </w:rPr>
        <w:t>,</w:t>
      </w:r>
      <w:proofErr w:type="gramEnd"/>
      <w:r w:rsidR="0072320D" w:rsidRPr="00203DA9">
        <w:rPr>
          <w:rFonts w:ascii="Times New Roman" w:hAnsi="Times New Roman" w:cs="Times New Roman"/>
          <w:sz w:val="24"/>
          <w:szCs w:val="24"/>
        </w:rPr>
        <w:t xml:space="preserve"> </w:t>
      </w:r>
      <w:r w:rsidR="00550EC9">
        <w:rPr>
          <w:rFonts w:ascii="Times New Roman" w:hAnsi="Times New Roman" w:cs="Times New Roman"/>
          <w:sz w:val="24"/>
          <w:szCs w:val="24"/>
        </w:rPr>
        <w:t xml:space="preserve">если </w:t>
      </w:r>
      <w:r w:rsidR="00550EC9" w:rsidRPr="00550EC9">
        <w:rPr>
          <w:rFonts w:ascii="Times New Roman" w:hAnsi="Times New Roman" w:cs="Times New Roman"/>
          <w:sz w:val="24"/>
          <w:szCs w:val="24"/>
        </w:rPr>
        <w:t xml:space="preserve">Общее собрание родителей </w:t>
      </w:r>
      <w:r w:rsidR="00550EC9">
        <w:rPr>
          <w:rFonts w:ascii="Times New Roman" w:hAnsi="Times New Roman" w:cs="Times New Roman"/>
          <w:sz w:val="24"/>
          <w:szCs w:val="24"/>
        </w:rPr>
        <w:t xml:space="preserve">не </w:t>
      </w:r>
      <w:r w:rsidR="00550EC9" w:rsidRPr="00550EC9">
        <w:rPr>
          <w:rFonts w:ascii="Times New Roman" w:hAnsi="Times New Roman" w:cs="Times New Roman"/>
          <w:sz w:val="24"/>
          <w:szCs w:val="24"/>
        </w:rPr>
        <w:t>согласовало проект локального нормативного акта</w:t>
      </w:r>
      <w:r w:rsidR="00550EC9">
        <w:rPr>
          <w:rFonts w:ascii="Times New Roman" w:hAnsi="Times New Roman" w:cs="Times New Roman"/>
          <w:sz w:val="24"/>
          <w:szCs w:val="24"/>
        </w:rPr>
        <w:t xml:space="preserve">, </w:t>
      </w:r>
      <w:r w:rsidR="00053AA0" w:rsidRPr="00203DA9">
        <w:rPr>
          <w:rFonts w:ascii="Times New Roman" w:hAnsi="Times New Roman" w:cs="Times New Roman"/>
          <w:sz w:val="24"/>
          <w:szCs w:val="24"/>
        </w:rPr>
        <w:t xml:space="preserve"> либо </w:t>
      </w:r>
      <w:r w:rsidR="00550EC9">
        <w:rPr>
          <w:rFonts w:ascii="Times New Roman" w:hAnsi="Times New Roman" w:cs="Times New Roman"/>
          <w:sz w:val="24"/>
          <w:szCs w:val="24"/>
        </w:rPr>
        <w:t>представило</w:t>
      </w:r>
      <w:r w:rsidR="00053AA0" w:rsidRPr="00203DA9">
        <w:rPr>
          <w:rFonts w:ascii="Times New Roman" w:hAnsi="Times New Roman" w:cs="Times New Roman"/>
          <w:sz w:val="24"/>
          <w:szCs w:val="24"/>
        </w:rPr>
        <w:t xml:space="preserve"> предложения по его совершенствованию, </w:t>
      </w:r>
      <w:r w:rsidR="0085769B">
        <w:rPr>
          <w:rFonts w:ascii="Times New Roman" w:hAnsi="Times New Roman" w:cs="Times New Roman"/>
          <w:sz w:val="24"/>
          <w:szCs w:val="24"/>
        </w:rPr>
        <w:t>Руководитель</w:t>
      </w:r>
      <w:r w:rsidR="00053AA0" w:rsidRPr="00203DA9">
        <w:rPr>
          <w:rFonts w:ascii="Times New Roman" w:hAnsi="Times New Roman" w:cs="Times New Roman"/>
          <w:sz w:val="24"/>
          <w:szCs w:val="24"/>
        </w:rPr>
        <w:t xml:space="preserve"> вправе полностью или частично согласиться в данным мнением и внести изменени</w:t>
      </w:r>
      <w:r w:rsidR="00F3700F" w:rsidRPr="00203DA9">
        <w:rPr>
          <w:rFonts w:ascii="Times New Roman" w:hAnsi="Times New Roman" w:cs="Times New Roman"/>
          <w:sz w:val="24"/>
          <w:szCs w:val="24"/>
        </w:rPr>
        <w:t>я</w:t>
      </w:r>
      <w:r w:rsidR="00053AA0" w:rsidRPr="00203DA9">
        <w:rPr>
          <w:rFonts w:ascii="Times New Roman" w:hAnsi="Times New Roman" w:cs="Times New Roman"/>
          <w:sz w:val="24"/>
          <w:szCs w:val="24"/>
        </w:rPr>
        <w:t xml:space="preserve"> в проект локального нормативного акта</w:t>
      </w:r>
      <w:r w:rsidR="00F3700F" w:rsidRPr="00203DA9">
        <w:rPr>
          <w:rFonts w:ascii="Times New Roman" w:hAnsi="Times New Roman" w:cs="Times New Roman"/>
          <w:sz w:val="24"/>
          <w:szCs w:val="24"/>
        </w:rPr>
        <w:t>,</w:t>
      </w:r>
      <w:r w:rsidR="00053AA0" w:rsidRPr="00203DA9">
        <w:rPr>
          <w:rFonts w:ascii="Times New Roman" w:hAnsi="Times New Roman" w:cs="Times New Roman"/>
          <w:sz w:val="24"/>
          <w:szCs w:val="24"/>
        </w:rPr>
        <w:t xml:space="preserve"> либо не согласиться с мнением и принять локальный нормативный акт в первоначальной редакции.</w:t>
      </w:r>
    </w:p>
    <w:p w:rsidR="007E5935" w:rsidRPr="00203DA9"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053AA0" w:rsidRPr="00203DA9">
        <w:rPr>
          <w:rFonts w:ascii="Times New Roman" w:hAnsi="Times New Roman" w:cs="Times New Roman"/>
          <w:sz w:val="24"/>
          <w:szCs w:val="24"/>
        </w:rPr>
        <w:t>.</w:t>
      </w:r>
      <w:r w:rsidR="00620F67">
        <w:rPr>
          <w:rFonts w:ascii="Times New Roman" w:hAnsi="Times New Roman" w:cs="Times New Roman"/>
          <w:sz w:val="24"/>
          <w:szCs w:val="24"/>
        </w:rPr>
        <w:t>8</w:t>
      </w:r>
      <w:r w:rsidR="00764380">
        <w:rPr>
          <w:rFonts w:ascii="Times New Roman" w:hAnsi="Times New Roman" w:cs="Times New Roman"/>
          <w:sz w:val="24"/>
          <w:szCs w:val="24"/>
        </w:rPr>
        <w:tab/>
        <w:t xml:space="preserve"> </w:t>
      </w:r>
      <w:r w:rsidR="00053AA0" w:rsidRPr="00203DA9">
        <w:rPr>
          <w:rFonts w:ascii="Times New Roman" w:hAnsi="Times New Roman" w:cs="Times New Roman"/>
          <w:sz w:val="24"/>
          <w:szCs w:val="24"/>
        </w:rPr>
        <w:t xml:space="preserve">. Нормы локальных нормативных актов, ухудшающие положение обучающихся или работников </w:t>
      </w:r>
      <w:r w:rsidR="0085769B">
        <w:rPr>
          <w:rFonts w:ascii="Times New Roman" w:hAnsi="Times New Roman" w:cs="Times New Roman"/>
          <w:sz w:val="24"/>
          <w:szCs w:val="24"/>
        </w:rPr>
        <w:t xml:space="preserve">Бюджетного </w:t>
      </w:r>
      <w:r w:rsidR="00E30BFE">
        <w:rPr>
          <w:rFonts w:ascii="Times New Roman" w:hAnsi="Times New Roman" w:cs="Times New Roman"/>
          <w:sz w:val="24"/>
          <w:szCs w:val="24"/>
        </w:rPr>
        <w:t>у</w:t>
      </w:r>
      <w:r w:rsidR="00053AA0" w:rsidRPr="00203DA9">
        <w:rPr>
          <w:rFonts w:ascii="Times New Roman" w:hAnsi="Times New Roman" w:cs="Times New Roman"/>
          <w:sz w:val="24"/>
          <w:szCs w:val="24"/>
        </w:rPr>
        <w:t>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w:t>
      </w:r>
      <w:r w:rsidR="00BB2699" w:rsidRPr="00203DA9">
        <w:rPr>
          <w:rFonts w:ascii="Times New Roman" w:hAnsi="Times New Roman" w:cs="Times New Roman"/>
          <w:sz w:val="24"/>
          <w:szCs w:val="24"/>
        </w:rPr>
        <w:t>еняются и подлежат отмене</w:t>
      </w:r>
      <w:r w:rsidR="00053AA0" w:rsidRPr="00203DA9">
        <w:rPr>
          <w:rFonts w:ascii="Times New Roman" w:hAnsi="Times New Roman" w:cs="Times New Roman"/>
          <w:sz w:val="24"/>
          <w:szCs w:val="24"/>
        </w:rPr>
        <w:t>.</w:t>
      </w:r>
    </w:p>
    <w:p w:rsidR="00E26370" w:rsidRPr="00203DA9" w:rsidRDefault="00E26370" w:rsidP="00B4322F">
      <w:pPr>
        <w:pStyle w:val="ConsPlusNonformat"/>
        <w:tabs>
          <w:tab w:val="left" w:pos="1134"/>
        </w:tabs>
        <w:ind w:firstLine="567"/>
        <w:contextualSpacing/>
        <w:jc w:val="both"/>
        <w:rPr>
          <w:rFonts w:ascii="Times New Roman" w:hAnsi="Times New Roman" w:cs="Times New Roman"/>
          <w:sz w:val="24"/>
          <w:szCs w:val="24"/>
        </w:rPr>
      </w:pPr>
    </w:p>
    <w:p w:rsidR="00B20226" w:rsidRPr="00203DA9" w:rsidRDefault="00A9441B" w:rsidP="00B4322F">
      <w:pPr>
        <w:pStyle w:val="ConsPlusNonformat"/>
        <w:tabs>
          <w:tab w:val="left" w:pos="1134"/>
        </w:tabs>
        <w:ind w:firstLine="567"/>
        <w:contextualSpacing/>
        <w:jc w:val="center"/>
        <w:rPr>
          <w:rFonts w:ascii="Times New Roman" w:hAnsi="Times New Roman" w:cs="Times New Roman"/>
          <w:b/>
          <w:sz w:val="24"/>
          <w:szCs w:val="24"/>
        </w:rPr>
      </w:pPr>
      <w:bookmarkStart w:id="6" w:name="Par1272"/>
      <w:bookmarkEnd w:id="6"/>
      <w:r w:rsidRPr="00203DA9">
        <w:rPr>
          <w:rFonts w:ascii="Times New Roman" w:hAnsi="Times New Roman" w:cs="Times New Roman"/>
          <w:b/>
          <w:sz w:val="24"/>
          <w:szCs w:val="24"/>
        </w:rPr>
        <w:t xml:space="preserve">Раздел </w:t>
      </w:r>
      <w:r w:rsidR="008C19C8">
        <w:rPr>
          <w:rFonts w:ascii="Times New Roman" w:hAnsi="Times New Roman" w:cs="Times New Roman"/>
          <w:b/>
          <w:sz w:val="24"/>
          <w:szCs w:val="24"/>
        </w:rPr>
        <w:t>8</w:t>
      </w:r>
      <w:r w:rsidR="00B20226" w:rsidRPr="00203DA9">
        <w:rPr>
          <w:rFonts w:ascii="Times New Roman" w:hAnsi="Times New Roman" w:cs="Times New Roman"/>
          <w:b/>
          <w:sz w:val="24"/>
          <w:szCs w:val="24"/>
        </w:rPr>
        <w:t xml:space="preserve">. </w:t>
      </w:r>
      <w:r w:rsidR="008C19C8">
        <w:rPr>
          <w:rFonts w:ascii="Times New Roman" w:hAnsi="Times New Roman" w:cs="Times New Roman"/>
          <w:b/>
          <w:sz w:val="24"/>
          <w:szCs w:val="24"/>
        </w:rPr>
        <w:t>Реорганизация, изменение типа, ликвидация Бюджетного учреждения</w:t>
      </w:r>
    </w:p>
    <w:p w:rsidR="00B20226" w:rsidRPr="00203DA9" w:rsidRDefault="00B20226" w:rsidP="00B4322F">
      <w:pPr>
        <w:pStyle w:val="ConsPlusNonformat"/>
        <w:tabs>
          <w:tab w:val="left" w:pos="1134"/>
        </w:tabs>
        <w:ind w:firstLine="567"/>
        <w:contextualSpacing/>
        <w:jc w:val="both"/>
        <w:rPr>
          <w:rFonts w:ascii="Times New Roman" w:hAnsi="Times New Roman" w:cs="Times New Roman"/>
          <w:b/>
          <w:sz w:val="24"/>
          <w:szCs w:val="24"/>
        </w:rPr>
      </w:pP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.1. Бюджетное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sidRPr="000E2282">
        <w:rPr>
          <w:rFonts w:ascii="Times New Roman" w:hAnsi="Times New Roman" w:cs="Times New Roman"/>
          <w:sz w:val="24"/>
          <w:szCs w:val="24"/>
        </w:rPr>
        <w:t>Реорганизация Бюджетного учреждения может быть осуществлена в форме его слияния, присоединения, разделения или выделения.</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.2. Принятие решения о реорганизации и проведение реорганизации Бюджетного учреждения, если иное не установлено законодательством Чувашской Республики, осуществляются в порядке, установленном Кабинетом Министров Чувашской Республики.</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.3. 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.4.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.5 Изменение типа Бюджетного учреждения в целях создания казенного учреждения осуществляется в установленном порядке по решению Кабинета Министров Чувашской Республики.</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 xml:space="preserve">.6. Изменение типа Бюджетного учреждения в целях создания автономного учреждения осуществляется в порядке, установленном Федеральным законом «Об автономных </w:t>
      </w:r>
      <w:r w:rsidRPr="000E2282">
        <w:rPr>
          <w:rFonts w:ascii="Times New Roman" w:hAnsi="Times New Roman" w:cs="Times New Roman"/>
          <w:sz w:val="24"/>
          <w:szCs w:val="24"/>
        </w:rPr>
        <w:lastRenderedPageBreak/>
        <w:t>учреждениях» по решению Кабинета Министров Чувашской Республики.</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.7. Бюджетное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.8. 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Российской Федерации.</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.9. С момента назначения ликвидационной комиссии к ней переходят полномочия по управлению делами Бюджетного учреждения.</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sidRPr="000E2282">
        <w:rPr>
          <w:rFonts w:ascii="Times New Roman" w:hAnsi="Times New Roman" w:cs="Times New Roman"/>
          <w:sz w:val="24"/>
          <w:szCs w:val="24"/>
        </w:rPr>
        <w:t>Ликвидационная комиссия от имени ликвидируемого Бюджетного учреждения выступает в суде и арбитражном суде.</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.10. 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.11. 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уполномоченному органу.</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sidRPr="000E2282">
        <w:rPr>
          <w:rFonts w:ascii="Times New Roman" w:hAnsi="Times New Roman" w:cs="Times New Roman"/>
          <w:sz w:val="24"/>
          <w:szCs w:val="24"/>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.12. 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0E2282" w:rsidRPr="000E2282"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 xml:space="preserve">.13. </w:t>
      </w:r>
      <w:proofErr w:type="gramStart"/>
      <w:r w:rsidRPr="000E2282">
        <w:rPr>
          <w:rFonts w:ascii="Times New Roman" w:hAnsi="Times New Roman" w:cs="Times New Roman"/>
          <w:sz w:val="24"/>
          <w:szCs w:val="24"/>
        </w:rPr>
        <w:t>Ликвидация Бюджетного учреждения считается завершенной, а Бюджетное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265E81" w:rsidRPr="00265E81" w:rsidRDefault="000E2282" w:rsidP="00B4322F">
      <w:pPr>
        <w:pStyle w:val="ConsPlusNonformat"/>
        <w:tabs>
          <w:tab w:val="left" w:pos="1134"/>
        </w:tabs>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Pr="000E2282">
        <w:rPr>
          <w:rFonts w:ascii="Times New Roman" w:hAnsi="Times New Roman" w:cs="Times New Roman"/>
          <w:sz w:val="24"/>
          <w:szCs w:val="24"/>
        </w:rPr>
        <w:t>.14. Все изменения в настоящий Устав согласовываются уполномоченным органом, утверждаются Учредителем и регистрируются в порядке, установленном законодательством Российской Федерации.</w:t>
      </w:r>
    </w:p>
    <w:p w:rsidR="00265E81" w:rsidRPr="00265E81" w:rsidRDefault="00265E81" w:rsidP="00B4322F">
      <w:pPr>
        <w:pStyle w:val="ConsPlusNonformat"/>
        <w:tabs>
          <w:tab w:val="left" w:pos="1134"/>
        </w:tabs>
        <w:ind w:firstLine="567"/>
        <w:contextualSpacing/>
        <w:jc w:val="both"/>
        <w:rPr>
          <w:rFonts w:ascii="Times New Roman" w:hAnsi="Times New Roman" w:cs="Times New Roman"/>
          <w:sz w:val="24"/>
          <w:szCs w:val="24"/>
        </w:rPr>
      </w:pPr>
    </w:p>
    <w:p w:rsidR="00265E81" w:rsidRPr="00265E81" w:rsidRDefault="00265E81" w:rsidP="00B4322F">
      <w:pPr>
        <w:pStyle w:val="ConsPlusNonformat"/>
        <w:tabs>
          <w:tab w:val="left" w:pos="1134"/>
        </w:tabs>
        <w:ind w:firstLine="567"/>
        <w:contextualSpacing/>
        <w:jc w:val="both"/>
        <w:rPr>
          <w:rFonts w:ascii="Times New Roman" w:hAnsi="Times New Roman" w:cs="Times New Roman"/>
          <w:sz w:val="24"/>
          <w:szCs w:val="24"/>
        </w:rPr>
      </w:pPr>
    </w:p>
    <w:sectPr w:rsidR="00265E81" w:rsidRPr="00265E81" w:rsidSect="005624F5">
      <w:footerReference w:type="default" r:id="rId11"/>
      <w:type w:val="continuous"/>
      <w:pgSz w:w="11906" w:h="16838"/>
      <w:pgMar w:top="709" w:right="707" w:bottom="426" w:left="1418" w:header="709"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2B" w:rsidRDefault="00462D2B">
      <w:pPr>
        <w:spacing w:after="0" w:line="240" w:lineRule="auto"/>
      </w:pPr>
      <w:r>
        <w:separator/>
      </w:r>
    </w:p>
  </w:endnote>
  <w:endnote w:type="continuationSeparator" w:id="0">
    <w:p w:rsidR="00462D2B" w:rsidRDefault="0046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80946"/>
      <w:docPartObj>
        <w:docPartGallery w:val="Page Numbers (Bottom of Page)"/>
        <w:docPartUnique/>
      </w:docPartObj>
    </w:sdtPr>
    <w:sdtEndPr/>
    <w:sdtContent>
      <w:p w:rsidR="00115BBE" w:rsidRDefault="00115BBE">
        <w:pPr>
          <w:pStyle w:val="a5"/>
          <w:jc w:val="center"/>
        </w:pPr>
        <w:r>
          <w:fldChar w:fldCharType="begin"/>
        </w:r>
        <w:r>
          <w:instrText>PAGE   \* MERGEFORMAT</w:instrText>
        </w:r>
        <w:r>
          <w:fldChar w:fldCharType="separate"/>
        </w:r>
        <w:r w:rsidR="00563115">
          <w:rPr>
            <w:noProof/>
          </w:rPr>
          <w:t>1</w:t>
        </w:r>
        <w:r>
          <w:fldChar w:fldCharType="end"/>
        </w:r>
      </w:p>
    </w:sdtContent>
  </w:sdt>
  <w:p w:rsidR="00115BBE" w:rsidRDefault="00115B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2B" w:rsidRDefault="00462D2B">
      <w:pPr>
        <w:spacing w:after="0" w:line="240" w:lineRule="auto"/>
      </w:pPr>
      <w:r>
        <w:separator/>
      </w:r>
    </w:p>
  </w:footnote>
  <w:footnote w:type="continuationSeparator" w:id="0">
    <w:p w:rsidR="00462D2B" w:rsidRDefault="00462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125"/>
    <w:multiLevelType w:val="hybridMultilevel"/>
    <w:tmpl w:val="10527EAA"/>
    <w:lvl w:ilvl="0" w:tplc="5F9C7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101D4"/>
    <w:multiLevelType w:val="multilevel"/>
    <w:tmpl w:val="B3D0CA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0E47286"/>
    <w:multiLevelType w:val="hybridMultilevel"/>
    <w:tmpl w:val="DE5E4496"/>
    <w:lvl w:ilvl="0" w:tplc="5F9C765A">
      <w:start w:val="1"/>
      <w:numFmt w:val="bullet"/>
      <w:lvlText w:val=""/>
      <w:lvlJc w:val="left"/>
      <w:pPr>
        <w:ind w:left="8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F3467F"/>
    <w:multiLevelType w:val="hybridMultilevel"/>
    <w:tmpl w:val="2ED65850"/>
    <w:lvl w:ilvl="0" w:tplc="5F9C76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6"/>
    <w:rsid w:val="000023CE"/>
    <w:rsid w:val="00007F46"/>
    <w:rsid w:val="00015F64"/>
    <w:rsid w:val="00021FBE"/>
    <w:rsid w:val="0002727C"/>
    <w:rsid w:val="000320C9"/>
    <w:rsid w:val="000458DE"/>
    <w:rsid w:val="0005135E"/>
    <w:rsid w:val="00053AA0"/>
    <w:rsid w:val="00054785"/>
    <w:rsid w:val="00057CD5"/>
    <w:rsid w:val="00064FD2"/>
    <w:rsid w:val="00066953"/>
    <w:rsid w:val="00075E3B"/>
    <w:rsid w:val="00077B81"/>
    <w:rsid w:val="00081447"/>
    <w:rsid w:val="0008432E"/>
    <w:rsid w:val="00084418"/>
    <w:rsid w:val="0009193B"/>
    <w:rsid w:val="00092526"/>
    <w:rsid w:val="000931B1"/>
    <w:rsid w:val="00097255"/>
    <w:rsid w:val="000A3314"/>
    <w:rsid w:val="000A6024"/>
    <w:rsid w:val="000A65D1"/>
    <w:rsid w:val="000B415E"/>
    <w:rsid w:val="000B47B0"/>
    <w:rsid w:val="000C2D01"/>
    <w:rsid w:val="000D01B4"/>
    <w:rsid w:val="000E161D"/>
    <w:rsid w:val="000E2282"/>
    <w:rsid w:val="000F100A"/>
    <w:rsid w:val="000F23EF"/>
    <w:rsid w:val="00100B73"/>
    <w:rsid w:val="00103111"/>
    <w:rsid w:val="00106C14"/>
    <w:rsid w:val="0011391E"/>
    <w:rsid w:val="00115BBE"/>
    <w:rsid w:val="00116AA2"/>
    <w:rsid w:val="00116EE4"/>
    <w:rsid w:val="00123C2C"/>
    <w:rsid w:val="00136225"/>
    <w:rsid w:val="0013662C"/>
    <w:rsid w:val="00143381"/>
    <w:rsid w:val="00143533"/>
    <w:rsid w:val="00157EF0"/>
    <w:rsid w:val="00164348"/>
    <w:rsid w:val="001727D0"/>
    <w:rsid w:val="00172A9B"/>
    <w:rsid w:val="00173D63"/>
    <w:rsid w:val="001844F3"/>
    <w:rsid w:val="00185641"/>
    <w:rsid w:val="00185868"/>
    <w:rsid w:val="00194D43"/>
    <w:rsid w:val="00197F4F"/>
    <w:rsid w:val="001A2C73"/>
    <w:rsid w:val="001A3D45"/>
    <w:rsid w:val="001A6D76"/>
    <w:rsid w:val="001B38B2"/>
    <w:rsid w:val="001C2039"/>
    <w:rsid w:val="001C32F4"/>
    <w:rsid w:val="001C6464"/>
    <w:rsid w:val="001C6747"/>
    <w:rsid w:val="001D4531"/>
    <w:rsid w:val="001E35A9"/>
    <w:rsid w:val="001E4250"/>
    <w:rsid w:val="001E4AA9"/>
    <w:rsid w:val="001F2545"/>
    <w:rsid w:val="001F3E0E"/>
    <w:rsid w:val="00203DA9"/>
    <w:rsid w:val="00205020"/>
    <w:rsid w:val="00210F27"/>
    <w:rsid w:val="00224C2D"/>
    <w:rsid w:val="0022511E"/>
    <w:rsid w:val="00264921"/>
    <w:rsid w:val="00265E81"/>
    <w:rsid w:val="00277795"/>
    <w:rsid w:val="0028209C"/>
    <w:rsid w:val="00284E2D"/>
    <w:rsid w:val="0028692E"/>
    <w:rsid w:val="00290184"/>
    <w:rsid w:val="002909F0"/>
    <w:rsid w:val="002B1658"/>
    <w:rsid w:val="002B3CD5"/>
    <w:rsid w:val="002C0884"/>
    <w:rsid w:val="002D4931"/>
    <w:rsid w:val="002E18A8"/>
    <w:rsid w:val="002F043C"/>
    <w:rsid w:val="002F1B10"/>
    <w:rsid w:val="002F1F99"/>
    <w:rsid w:val="002F328B"/>
    <w:rsid w:val="00304D9A"/>
    <w:rsid w:val="003056ED"/>
    <w:rsid w:val="00306607"/>
    <w:rsid w:val="00306D26"/>
    <w:rsid w:val="003108CF"/>
    <w:rsid w:val="00314629"/>
    <w:rsid w:val="003151DE"/>
    <w:rsid w:val="00320DF0"/>
    <w:rsid w:val="003214A6"/>
    <w:rsid w:val="003232F6"/>
    <w:rsid w:val="00325667"/>
    <w:rsid w:val="00326FFA"/>
    <w:rsid w:val="003316DC"/>
    <w:rsid w:val="0033173C"/>
    <w:rsid w:val="00336436"/>
    <w:rsid w:val="00341F28"/>
    <w:rsid w:val="003447A1"/>
    <w:rsid w:val="00354BC1"/>
    <w:rsid w:val="00357083"/>
    <w:rsid w:val="00361122"/>
    <w:rsid w:val="003701F7"/>
    <w:rsid w:val="0038546A"/>
    <w:rsid w:val="00391ED5"/>
    <w:rsid w:val="003979A1"/>
    <w:rsid w:val="003A29F9"/>
    <w:rsid w:val="003A74E5"/>
    <w:rsid w:val="003B0908"/>
    <w:rsid w:val="003B3720"/>
    <w:rsid w:val="003B4DFF"/>
    <w:rsid w:val="003B5F67"/>
    <w:rsid w:val="003C41EB"/>
    <w:rsid w:val="003C692D"/>
    <w:rsid w:val="003D142C"/>
    <w:rsid w:val="003D6894"/>
    <w:rsid w:val="003D781D"/>
    <w:rsid w:val="003F16FE"/>
    <w:rsid w:val="003F21C7"/>
    <w:rsid w:val="003F4F46"/>
    <w:rsid w:val="004000D5"/>
    <w:rsid w:val="00411223"/>
    <w:rsid w:val="00414B0C"/>
    <w:rsid w:val="00425599"/>
    <w:rsid w:val="00426AD6"/>
    <w:rsid w:val="00430DA1"/>
    <w:rsid w:val="00440C54"/>
    <w:rsid w:val="00441BDD"/>
    <w:rsid w:val="00441E05"/>
    <w:rsid w:val="0045441D"/>
    <w:rsid w:val="00455654"/>
    <w:rsid w:val="004611B7"/>
    <w:rsid w:val="00462D2B"/>
    <w:rsid w:val="00466FF8"/>
    <w:rsid w:val="00475A24"/>
    <w:rsid w:val="004865F3"/>
    <w:rsid w:val="00486A6C"/>
    <w:rsid w:val="00486D6A"/>
    <w:rsid w:val="00486FA0"/>
    <w:rsid w:val="00487221"/>
    <w:rsid w:val="00491D91"/>
    <w:rsid w:val="004956CA"/>
    <w:rsid w:val="004A1586"/>
    <w:rsid w:val="004A21B4"/>
    <w:rsid w:val="004A2D0B"/>
    <w:rsid w:val="004C1273"/>
    <w:rsid w:val="004D5A6B"/>
    <w:rsid w:val="004F0288"/>
    <w:rsid w:val="004F0873"/>
    <w:rsid w:val="00506897"/>
    <w:rsid w:val="0050711A"/>
    <w:rsid w:val="005206D9"/>
    <w:rsid w:val="005214ED"/>
    <w:rsid w:val="00523BEA"/>
    <w:rsid w:val="00547EEF"/>
    <w:rsid w:val="00550EC9"/>
    <w:rsid w:val="00551D55"/>
    <w:rsid w:val="00556816"/>
    <w:rsid w:val="005624F5"/>
    <w:rsid w:val="00563115"/>
    <w:rsid w:val="005727BA"/>
    <w:rsid w:val="00575FDD"/>
    <w:rsid w:val="005765F5"/>
    <w:rsid w:val="005847B5"/>
    <w:rsid w:val="005908E2"/>
    <w:rsid w:val="00593A89"/>
    <w:rsid w:val="005A0EB4"/>
    <w:rsid w:val="005A11DA"/>
    <w:rsid w:val="005C014A"/>
    <w:rsid w:val="005C6D6C"/>
    <w:rsid w:val="005D4B18"/>
    <w:rsid w:val="005E1580"/>
    <w:rsid w:val="005F632A"/>
    <w:rsid w:val="005F72B1"/>
    <w:rsid w:val="006031BC"/>
    <w:rsid w:val="006119FE"/>
    <w:rsid w:val="00613DD0"/>
    <w:rsid w:val="00620F67"/>
    <w:rsid w:val="00626B61"/>
    <w:rsid w:val="006349A9"/>
    <w:rsid w:val="006508B5"/>
    <w:rsid w:val="00650ABA"/>
    <w:rsid w:val="00654ACF"/>
    <w:rsid w:val="00654B25"/>
    <w:rsid w:val="0067154F"/>
    <w:rsid w:val="00677069"/>
    <w:rsid w:val="00680E6B"/>
    <w:rsid w:val="006819E7"/>
    <w:rsid w:val="00690E64"/>
    <w:rsid w:val="00692F62"/>
    <w:rsid w:val="006A1D00"/>
    <w:rsid w:val="006A3CE6"/>
    <w:rsid w:val="006A4536"/>
    <w:rsid w:val="006B1603"/>
    <w:rsid w:val="006C6F85"/>
    <w:rsid w:val="006D0923"/>
    <w:rsid w:val="006D0CA8"/>
    <w:rsid w:val="006D6820"/>
    <w:rsid w:val="006E306A"/>
    <w:rsid w:val="006F76E9"/>
    <w:rsid w:val="007017E9"/>
    <w:rsid w:val="007118FC"/>
    <w:rsid w:val="00715B9E"/>
    <w:rsid w:val="0072320D"/>
    <w:rsid w:val="007264AD"/>
    <w:rsid w:val="00726E1F"/>
    <w:rsid w:val="00733917"/>
    <w:rsid w:val="007340C4"/>
    <w:rsid w:val="007340D0"/>
    <w:rsid w:val="00735225"/>
    <w:rsid w:val="0073564C"/>
    <w:rsid w:val="007413EF"/>
    <w:rsid w:val="00744E44"/>
    <w:rsid w:val="00746433"/>
    <w:rsid w:val="0074774B"/>
    <w:rsid w:val="00750E22"/>
    <w:rsid w:val="007522B8"/>
    <w:rsid w:val="00756512"/>
    <w:rsid w:val="00761BBC"/>
    <w:rsid w:val="00763B9E"/>
    <w:rsid w:val="00764380"/>
    <w:rsid w:val="007647DE"/>
    <w:rsid w:val="007712F0"/>
    <w:rsid w:val="00771EB6"/>
    <w:rsid w:val="00775B62"/>
    <w:rsid w:val="007829EC"/>
    <w:rsid w:val="00791ECF"/>
    <w:rsid w:val="00793499"/>
    <w:rsid w:val="00797930"/>
    <w:rsid w:val="007C15F0"/>
    <w:rsid w:val="007C6089"/>
    <w:rsid w:val="007D531C"/>
    <w:rsid w:val="007D64B4"/>
    <w:rsid w:val="007E5935"/>
    <w:rsid w:val="007E6115"/>
    <w:rsid w:val="007E6559"/>
    <w:rsid w:val="007F4566"/>
    <w:rsid w:val="007F5ABF"/>
    <w:rsid w:val="007F65EC"/>
    <w:rsid w:val="007F73CD"/>
    <w:rsid w:val="0080103A"/>
    <w:rsid w:val="00803143"/>
    <w:rsid w:val="00803AF2"/>
    <w:rsid w:val="00814022"/>
    <w:rsid w:val="00824C9B"/>
    <w:rsid w:val="008345B6"/>
    <w:rsid w:val="00840CE4"/>
    <w:rsid w:val="008516FB"/>
    <w:rsid w:val="00852E48"/>
    <w:rsid w:val="008555B9"/>
    <w:rsid w:val="0085769B"/>
    <w:rsid w:val="008728BB"/>
    <w:rsid w:val="00872BAF"/>
    <w:rsid w:val="00881B8A"/>
    <w:rsid w:val="0088628B"/>
    <w:rsid w:val="008945E0"/>
    <w:rsid w:val="00897908"/>
    <w:rsid w:val="008A69CF"/>
    <w:rsid w:val="008B467F"/>
    <w:rsid w:val="008C19C8"/>
    <w:rsid w:val="008D7BB6"/>
    <w:rsid w:val="008F30F1"/>
    <w:rsid w:val="008F7848"/>
    <w:rsid w:val="009219A2"/>
    <w:rsid w:val="00922470"/>
    <w:rsid w:val="00922611"/>
    <w:rsid w:val="0092649D"/>
    <w:rsid w:val="009350B2"/>
    <w:rsid w:val="00950FFE"/>
    <w:rsid w:val="009510A5"/>
    <w:rsid w:val="00960FD9"/>
    <w:rsid w:val="00975044"/>
    <w:rsid w:val="009A1F05"/>
    <w:rsid w:val="009A23D1"/>
    <w:rsid w:val="009C13DE"/>
    <w:rsid w:val="009D14B2"/>
    <w:rsid w:val="009E110A"/>
    <w:rsid w:val="009E2464"/>
    <w:rsid w:val="009E532E"/>
    <w:rsid w:val="009F22E7"/>
    <w:rsid w:val="009F645B"/>
    <w:rsid w:val="009F663A"/>
    <w:rsid w:val="00A23590"/>
    <w:rsid w:val="00A26EEF"/>
    <w:rsid w:val="00A3263B"/>
    <w:rsid w:val="00A35F85"/>
    <w:rsid w:val="00A373A5"/>
    <w:rsid w:val="00A41D55"/>
    <w:rsid w:val="00A452FB"/>
    <w:rsid w:val="00A47597"/>
    <w:rsid w:val="00A510C4"/>
    <w:rsid w:val="00A630A8"/>
    <w:rsid w:val="00A6400E"/>
    <w:rsid w:val="00A762FB"/>
    <w:rsid w:val="00A76AE3"/>
    <w:rsid w:val="00A86502"/>
    <w:rsid w:val="00A9441B"/>
    <w:rsid w:val="00AA6AF9"/>
    <w:rsid w:val="00AB29C6"/>
    <w:rsid w:val="00AC2116"/>
    <w:rsid w:val="00AD58C3"/>
    <w:rsid w:val="00AD7839"/>
    <w:rsid w:val="00AE297F"/>
    <w:rsid w:val="00AE35E6"/>
    <w:rsid w:val="00AF28A8"/>
    <w:rsid w:val="00AF52C4"/>
    <w:rsid w:val="00B020DA"/>
    <w:rsid w:val="00B04832"/>
    <w:rsid w:val="00B05892"/>
    <w:rsid w:val="00B11EF3"/>
    <w:rsid w:val="00B14F2A"/>
    <w:rsid w:val="00B20226"/>
    <w:rsid w:val="00B35C9A"/>
    <w:rsid w:val="00B4322F"/>
    <w:rsid w:val="00B53AC9"/>
    <w:rsid w:val="00B53BF0"/>
    <w:rsid w:val="00B55219"/>
    <w:rsid w:val="00B60CE5"/>
    <w:rsid w:val="00B71D2A"/>
    <w:rsid w:val="00B943BB"/>
    <w:rsid w:val="00BA414B"/>
    <w:rsid w:val="00BA715A"/>
    <w:rsid w:val="00BB2699"/>
    <w:rsid w:val="00BC0B29"/>
    <w:rsid w:val="00BC64B0"/>
    <w:rsid w:val="00BC771F"/>
    <w:rsid w:val="00BD3749"/>
    <w:rsid w:val="00BD3788"/>
    <w:rsid w:val="00BD39CA"/>
    <w:rsid w:val="00BD4132"/>
    <w:rsid w:val="00BD43F4"/>
    <w:rsid w:val="00BE3EAE"/>
    <w:rsid w:val="00BF1C4E"/>
    <w:rsid w:val="00BF1F67"/>
    <w:rsid w:val="00BF5447"/>
    <w:rsid w:val="00BF7EC7"/>
    <w:rsid w:val="00C0201B"/>
    <w:rsid w:val="00C04272"/>
    <w:rsid w:val="00C05124"/>
    <w:rsid w:val="00C069F3"/>
    <w:rsid w:val="00C07152"/>
    <w:rsid w:val="00C1092B"/>
    <w:rsid w:val="00C12712"/>
    <w:rsid w:val="00C21B34"/>
    <w:rsid w:val="00C21C86"/>
    <w:rsid w:val="00C438B8"/>
    <w:rsid w:val="00C52FF0"/>
    <w:rsid w:val="00C539C9"/>
    <w:rsid w:val="00C6093C"/>
    <w:rsid w:val="00C74338"/>
    <w:rsid w:val="00C7671D"/>
    <w:rsid w:val="00CA0D2C"/>
    <w:rsid w:val="00CA18B1"/>
    <w:rsid w:val="00CB1C0E"/>
    <w:rsid w:val="00CB265D"/>
    <w:rsid w:val="00CB5E79"/>
    <w:rsid w:val="00CB5F46"/>
    <w:rsid w:val="00CD1CD5"/>
    <w:rsid w:val="00CE4BBD"/>
    <w:rsid w:val="00CE4BD2"/>
    <w:rsid w:val="00CF2E6E"/>
    <w:rsid w:val="00CF54ED"/>
    <w:rsid w:val="00CF6A82"/>
    <w:rsid w:val="00CF7A71"/>
    <w:rsid w:val="00D12799"/>
    <w:rsid w:val="00D13775"/>
    <w:rsid w:val="00D25D51"/>
    <w:rsid w:val="00D26D4A"/>
    <w:rsid w:val="00D335E6"/>
    <w:rsid w:val="00D34587"/>
    <w:rsid w:val="00D347E0"/>
    <w:rsid w:val="00D43CBE"/>
    <w:rsid w:val="00D43D63"/>
    <w:rsid w:val="00D75D55"/>
    <w:rsid w:val="00D7665B"/>
    <w:rsid w:val="00D86747"/>
    <w:rsid w:val="00D87BBD"/>
    <w:rsid w:val="00D92465"/>
    <w:rsid w:val="00D92D81"/>
    <w:rsid w:val="00D92E36"/>
    <w:rsid w:val="00DB130C"/>
    <w:rsid w:val="00DB1CF4"/>
    <w:rsid w:val="00DC25AC"/>
    <w:rsid w:val="00DD0AF5"/>
    <w:rsid w:val="00DD33AC"/>
    <w:rsid w:val="00DD5EE7"/>
    <w:rsid w:val="00DD6EEF"/>
    <w:rsid w:val="00DE13C0"/>
    <w:rsid w:val="00DE5FFB"/>
    <w:rsid w:val="00DF089B"/>
    <w:rsid w:val="00DF3096"/>
    <w:rsid w:val="00DF59A3"/>
    <w:rsid w:val="00DF6486"/>
    <w:rsid w:val="00E03B6F"/>
    <w:rsid w:val="00E1766E"/>
    <w:rsid w:val="00E26370"/>
    <w:rsid w:val="00E26AF4"/>
    <w:rsid w:val="00E30BFE"/>
    <w:rsid w:val="00E42FB0"/>
    <w:rsid w:val="00E46C59"/>
    <w:rsid w:val="00E527BA"/>
    <w:rsid w:val="00E64C46"/>
    <w:rsid w:val="00E768E6"/>
    <w:rsid w:val="00EA7E08"/>
    <w:rsid w:val="00EB20A4"/>
    <w:rsid w:val="00ED4B1B"/>
    <w:rsid w:val="00ED6009"/>
    <w:rsid w:val="00EE0B6F"/>
    <w:rsid w:val="00EE3C18"/>
    <w:rsid w:val="00EE72DC"/>
    <w:rsid w:val="00EF729F"/>
    <w:rsid w:val="00F05614"/>
    <w:rsid w:val="00F11F1B"/>
    <w:rsid w:val="00F12687"/>
    <w:rsid w:val="00F144FB"/>
    <w:rsid w:val="00F30BD1"/>
    <w:rsid w:val="00F33F83"/>
    <w:rsid w:val="00F3700F"/>
    <w:rsid w:val="00F37465"/>
    <w:rsid w:val="00F45739"/>
    <w:rsid w:val="00F46C2A"/>
    <w:rsid w:val="00F53A0C"/>
    <w:rsid w:val="00F53F07"/>
    <w:rsid w:val="00F57AC1"/>
    <w:rsid w:val="00F6452C"/>
    <w:rsid w:val="00F64767"/>
    <w:rsid w:val="00F73B8D"/>
    <w:rsid w:val="00F816F0"/>
    <w:rsid w:val="00FB3029"/>
    <w:rsid w:val="00FB3D43"/>
    <w:rsid w:val="00FC1B63"/>
    <w:rsid w:val="00FC6541"/>
    <w:rsid w:val="00FC666C"/>
    <w:rsid w:val="00FD256F"/>
    <w:rsid w:val="00FD2A6E"/>
    <w:rsid w:val="00FD65A1"/>
    <w:rsid w:val="00FE2210"/>
    <w:rsid w:val="00FE2D53"/>
    <w:rsid w:val="00FF09EF"/>
    <w:rsid w:val="00FF10F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2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0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02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022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13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DD0"/>
    <w:rPr>
      <w:rFonts w:ascii="Tahoma" w:hAnsi="Tahoma" w:cs="Tahoma"/>
      <w:sz w:val="16"/>
      <w:szCs w:val="16"/>
    </w:rPr>
  </w:style>
  <w:style w:type="character" w:customStyle="1" w:styleId="FontStyle52">
    <w:name w:val="Font Style52"/>
    <w:uiPriority w:val="99"/>
    <w:rsid w:val="00CF6A82"/>
    <w:rPr>
      <w:rFonts w:ascii="Times New Roman" w:hAnsi="Times New Roman" w:cs="Times New Roman"/>
      <w:sz w:val="22"/>
      <w:szCs w:val="22"/>
    </w:rPr>
  </w:style>
  <w:style w:type="paragraph" w:customStyle="1" w:styleId="Style9">
    <w:name w:val="Style9"/>
    <w:basedOn w:val="a"/>
    <w:uiPriority w:val="99"/>
    <w:rsid w:val="00CF6A82"/>
    <w:pPr>
      <w:widowControl w:val="0"/>
      <w:autoSpaceDE w:val="0"/>
      <w:autoSpaceDN w:val="0"/>
      <w:adjustRightInd w:val="0"/>
      <w:spacing w:after="0" w:line="272" w:lineRule="exact"/>
      <w:ind w:firstLine="586"/>
      <w:jc w:val="both"/>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76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671D"/>
  </w:style>
  <w:style w:type="paragraph" w:styleId="a7">
    <w:name w:val="Normal (Web)"/>
    <w:basedOn w:val="a"/>
    <w:uiPriority w:val="99"/>
    <w:unhideWhenUsed/>
    <w:rsid w:val="0038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46A"/>
  </w:style>
  <w:style w:type="paragraph" w:styleId="a8">
    <w:name w:val="header"/>
    <w:basedOn w:val="a"/>
    <w:link w:val="a9"/>
    <w:uiPriority w:val="99"/>
    <w:unhideWhenUsed/>
    <w:rsid w:val="006D0C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CA8"/>
  </w:style>
  <w:style w:type="table" w:styleId="aa">
    <w:name w:val="Table Grid"/>
    <w:basedOn w:val="a1"/>
    <w:uiPriority w:val="59"/>
    <w:rsid w:val="00A7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897908"/>
    <w:pPr>
      <w:spacing w:after="120"/>
      <w:jc w:val="both"/>
    </w:pPr>
    <w:rPr>
      <w:rFonts w:ascii="Times New Roman" w:hAnsi="Times New Roman" w:cs="Times New Roman"/>
      <w:sz w:val="24"/>
    </w:rPr>
  </w:style>
  <w:style w:type="character" w:customStyle="1" w:styleId="ac">
    <w:name w:val="Основной текст Знак"/>
    <w:basedOn w:val="a0"/>
    <w:link w:val="ab"/>
    <w:uiPriority w:val="99"/>
    <w:semiHidden/>
    <w:rsid w:val="0089790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2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0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02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022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13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DD0"/>
    <w:rPr>
      <w:rFonts w:ascii="Tahoma" w:hAnsi="Tahoma" w:cs="Tahoma"/>
      <w:sz w:val="16"/>
      <w:szCs w:val="16"/>
    </w:rPr>
  </w:style>
  <w:style w:type="character" w:customStyle="1" w:styleId="FontStyle52">
    <w:name w:val="Font Style52"/>
    <w:uiPriority w:val="99"/>
    <w:rsid w:val="00CF6A82"/>
    <w:rPr>
      <w:rFonts w:ascii="Times New Roman" w:hAnsi="Times New Roman" w:cs="Times New Roman"/>
      <w:sz w:val="22"/>
      <w:szCs w:val="22"/>
    </w:rPr>
  </w:style>
  <w:style w:type="paragraph" w:customStyle="1" w:styleId="Style9">
    <w:name w:val="Style9"/>
    <w:basedOn w:val="a"/>
    <w:uiPriority w:val="99"/>
    <w:rsid w:val="00CF6A82"/>
    <w:pPr>
      <w:widowControl w:val="0"/>
      <w:autoSpaceDE w:val="0"/>
      <w:autoSpaceDN w:val="0"/>
      <w:adjustRightInd w:val="0"/>
      <w:spacing w:after="0" w:line="272" w:lineRule="exact"/>
      <w:ind w:firstLine="586"/>
      <w:jc w:val="both"/>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76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671D"/>
  </w:style>
  <w:style w:type="paragraph" w:styleId="a7">
    <w:name w:val="Normal (Web)"/>
    <w:basedOn w:val="a"/>
    <w:uiPriority w:val="99"/>
    <w:unhideWhenUsed/>
    <w:rsid w:val="0038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46A"/>
  </w:style>
  <w:style w:type="paragraph" w:styleId="a8">
    <w:name w:val="header"/>
    <w:basedOn w:val="a"/>
    <w:link w:val="a9"/>
    <w:uiPriority w:val="99"/>
    <w:unhideWhenUsed/>
    <w:rsid w:val="006D0C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CA8"/>
  </w:style>
  <w:style w:type="table" w:styleId="aa">
    <w:name w:val="Table Grid"/>
    <w:basedOn w:val="a1"/>
    <w:uiPriority w:val="59"/>
    <w:rsid w:val="00A7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897908"/>
    <w:pPr>
      <w:spacing w:after="120"/>
      <w:jc w:val="both"/>
    </w:pPr>
    <w:rPr>
      <w:rFonts w:ascii="Times New Roman" w:hAnsi="Times New Roman" w:cs="Times New Roman"/>
      <w:sz w:val="24"/>
    </w:rPr>
  </w:style>
  <w:style w:type="character" w:customStyle="1" w:styleId="ac">
    <w:name w:val="Основной текст Знак"/>
    <w:basedOn w:val="a0"/>
    <w:link w:val="ab"/>
    <w:uiPriority w:val="99"/>
    <w:semiHidden/>
    <w:rsid w:val="0089790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452">
      <w:bodyDiv w:val="1"/>
      <w:marLeft w:val="0"/>
      <w:marRight w:val="0"/>
      <w:marTop w:val="0"/>
      <w:marBottom w:val="0"/>
      <w:divBdr>
        <w:top w:val="none" w:sz="0" w:space="0" w:color="auto"/>
        <w:left w:val="none" w:sz="0" w:space="0" w:color="auto"/>
        <w:bottom w:val="none" w:sz="0" w:space="0" w:color="auto"/>
        <w:right w:val="none" w:sz="0" w:space="0" w:color="auto"/>
      </w:divBdr>
    </w:div>
    <w:div w:id="1209687589">
      <w:bodyDiv w:val="1"/>
      <w:marLeft w:val="0"/>
      <w:marRight w:val="0"/>
      <w:marTop w:val="0"/>
      <w:marBottom w:val="0"/>
      <w:divBdr>
        <w:top w:val="none" w:sz="0" w:space="0" w:color="auto"/>
        <w:left w:val="none" w:sz="0" w:space="0" w:color="auto"/>
        <w:bottom w:val="none" w:sz="0" w:space="0" w:color="auto"/>
        <w:right w:val="none" w:sz="0" w:space="0" w:color="auto"/>
      </w:divBdr>
      <w:divsChild>
        <w:div w:id="109131094">
          <w:marLeft w:val="0"/>
          <w:marRight w:val="0"/>
          <w:marTop w:val="0"/>
          <w:marBottom w:val="0"/>
          <w:divBdr>
            <w:top w:val="none" w:sz="0" w:space="0" w:color="auto"/>
            <w:left w:val="none" w:sz="0" w:space="0" w:color="auto"/>
            <w:bottom w:val="none" w:sz="0" w:space="0" w:color="auto"/>
            <w:right w:val="none" w:sz="0" w:space="0" w:color="auto"/>
          </w:divBdr>
        </w:div>
      </w:divsChild>
    </w:div>
    <w:div w:id="1735735973">
      <w:bodyDiv w:val="1"/>
      <w:marLeft w:val="0"/>
      <w:marRight w:val="0"/>
      <w:marTop w:val="0"/>
      <w:marBottom w:val="0"/>
      <w:divBdr>
        <w:top w:val="none" w:sz="0" w:space="0" w:color="auto"/>
        <w:left w:val="none" w:sz="0" w:space="0" w:color="auto"/>
        <w:bottom w:val="none" w:sz="0" w:space="0" w:color="auto"/>
        <w:right w:val="none" w:sz="0" w:space="0" w:color="auto"/>
      </w:divBdr>
    </w:div>
    <w:div w:id="17432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898A2210F8D2BB62E37D71722D828EAE675B85174E451C6C481E97134A6FDB4061E8B64CD6D14F2EED5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76F4-AC69-4362-B74C-61C89346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6.</dc:creator>
  <cp:lastModifiedBy>PC3</cp:lastModifiedBy>
  <cp:revision>3</cp:revision>
  <cp:lastPrinted>2016-01-13T09:06:00Z</cp:lastPrinted>
  <dcterms:created xsi:type="dcterms:W3CDTF">2016-01-26T10:58:00Z</dcterms:created>
  <dcterms:modified xsi:type="dcterms:W3CDTF">2016-01-28T08:53:00Z</dcterms:modified>
</cp:coreProperties>
</file>