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DF99" w14:textId="77777777" w:rsidR="00E6717A" w:rsidRPr="00304D85" w:rsidRDefault="00E6717A" w:rsidP="0054531D">
      <w:pPr>
        <w:pStyle w:val="1"/>
        <w:ind w:firstLine="709"/>
        <w:rPr>
          <w:sz w:val="24"/>
          <w:szCs w:val="24"/>
        </w:rPr>
      </w:pPr>
      <w:bookmarkStart w:id="0" w:name="_Toc117533513"/>
    </w:p>
    <w:p w14:paraId="0247E0D2" w14:textId="77777777" w:rsidR="00222C14" w:rsidRDefault="00222C14" w:rsidP="00222C14">
      <w:pPr>
        <w:pStyle w:val="1"/>
        <w:ind w:firstLine="709"/>
        <w:rPr>
          <w:sz w:val="72"/>
          <w:szCs w:val="72"/>
        </w:rPr>
      </w:pPr>
    </w:p>
    <w:p w14:paraId="02C896FF" w14:textId="77777777" w:rsidR="00222C14" w:rsidRDefault="00222C14" w:rsidP="00222C14">
      <w:pPr>
        <w:pStyle w:val="1"/>
        <w:ind w:firstLine="709"/>
        <w:rPr>
          <w:sz w:val="72"/>
          <w:szCs w:val="72"/>
        </w:rPr>
      </w:pPr>
    </w:p>
    <w:p w14:paraId="645554C7" w14:textId="77777777" w:rsidR="00222C14" w:rsidRDefault="00222C14" w:rsidP="00222C14">
      <w:pPr>
        <w:pStyle w:val="1"/>
        <w:ind w:firstLine="709"/>
        <w:rPr>
          <w:sz w:val="72"/>
          <w:szCs w:val="72"/>
        </w:rPr>
      </w:pPr>
    </w:p>
    <w:p w14:paraId="38A25394" w14:textId="77777777" w:rsidR="00222C14" w:rsidRPr="00222C14" w:rsidRDefault="00222C14" w:rsidP="00222C14">
      <w:pPr>
        <w:pStyle w:val="1"/>
        <w:ind w:hanging="16"/>
        <w:jc w:val="center"/>
        <w:rPr>
          <w:noProof/>
          <w:sz w:val="40"/>
          <w:szCs w:val="40"/>
        </w:rPr>
      </w:pPr>
      <w:r w:rsidRPr="00222C14">
        <w:rPr>
          <w:sz w:val="40"/>
          <w:szCs w:val="40"/>
        </w:rPr>
        <w:t>Федеральная рабочая программа начального общего образования для обучающихся с ТНР (вариант 5.2)</w:t>
      </w:r>
      <w:r w:rsidRPr="00222C14">
        <w:rPr>
          <w:noProof/>
          <w:sz w:val="40"/>
          <w:szCs w:val="40"/>
        </w:rPr>
        <w:t xml:space="preserve"> </w:t>
      </w:r>
    </w:p>
    <w:p w14:paraId="3C1185FF" w14:textId="77777777" w:rsidR="00222C14" w:rsidRDefault="00222C14" w:rsidP="00222C14">
      <w:pPr>
        <w:pStyle w:val="1"/>
        <w:ind w:hanging="16"/>
        <w:jc w:val="center"/>
        <w:rPr>
          <w:sz w:val="56"/>
          <w:szCs w:val="56"/>
        </w:rPr>
      </w:pPr>
    </w:p>
    <w:p w14:paraId="619F9026" w14:textId="0DC43AD4" w:rsidR="00222C14" w:rsidRPr="00222C14" w:rsidRDefault="00222C14" w:rsidP="00222C14">
      <w:pPr>
        <w:pStyle w:val="1"/>
        <w:ind w:hanging="16"/>
        <w:jc w:val="center"/>
        <w:rPr>
          <w:sz w:val="56"/>
          <w:szCs w:val="56"/>
        </w:rPr>
      </w:pPr>
      <w:r w:rsidRPr="00222C14">
        <w:rPr>
          <w:sz w:val="56"/>
          <w:szCs w:val="56"/>
        </w:rPr>
        <w:t>РУССКИЙ ЯЗЫК</w:t>
      </w:r>
    </w:p>
    <w:p w14:paraId="4169E89B" w14:textId="39F7381B" w:rsidR="00222C14" w:rsidRDefault="00222C14" w:rsidP="00222C14">
      <w:pPr>
        <w:pStyle w:val="1"/>
        <w:ind w:hanging="16"/>
        <w:jc w:val="center"/>
        <w:rPr>
          <w:sz w:val="44"/>
          <w:szCs w:val="44"/>
        </w:rPr>
      </w:pPr>
      <w:r>
        <w:rPr>
          <w:sz w:val="44"/>
          <w:szCs w:val="44"/>
        </w:rPr>
        <w:t>1- 4 класс</w:t>
      </w:r>
    </w:p>
    <w:p w14:paraId="170D643E" w14:textId="77777777" w:rsidR="00222C14" w:rsidRDefault="00222C14" w:rsidP="00222C14">
      <w:pPr>
        <w:pStyle w:val="1"/>
        <w:ind w:firstLine="709"/>
        <w:jc w:val="center"/>
        <w:rPr>
          <w:sz w:val="44"/>
          <w:szCs w:val="44"/>
        </w:rPr>
      </w:pPr>
    </w:p>
    <w:p w14:paraId="77CB6182" w14:textId="77777777" w:rsidR="00222C14" w:rsidRDefault="00222C14" w:rsidP="00222C14">
      <w:pPr>
        <w:pStyle w:val="1"/>
        <w:ind w:firstLine="709"/>
        <w:jc w:val="center"/>
        <w:rPr>
          <w:sz w:val="44"/>
          <w:szCs w:val="44"/>
        </w:rPr>
      </w:pPr>
    </w:p>
    <w:p w14:paraId="5068A0E7" w14:textId="77777777" w:rsidR="00222C14" w:rsidRDefault="00222C14" w:rsidP="00222C14">
      <w:pPr>
        <w:pStyle w:val="1"/>
        <w:ind w:firstLine="709"/>
        <w:jc w:val="center"/>
        <w:rPr>
          <w:sz w:val="44"/>
          <w:szCs w:val="44"/>
        </w:rPr>
      </w:pPr>
    </w:p>
    <w:p w14:paraId="58F18E51" w14:textId="77777777" w:rsidR="00222C14" w:rsidRDefault="00222C14" w:rsidP="00222C14">
      <w:pPr>
        <w:pStyle w:val="1"/>
        <w:ind w:firstLine="709"/>
        <w:jc w:val="center"/>
        <w:rPr>
          <w:sz w:val="44"/>
          <w:szCs w:val="44"/>
        </w:rPr>
      </w:pPr>
    </w:p>
    <w:p w14:paraId="45ED8F72" w14:textId="77777777" w:rsidR="00222C14" w:rsidRDefault="00222C14" w:rsidP="00222C14">
      <w:pPr>
        <w:pStyle w:val="1"/>
        <w:ind w:firstLine="709"/>
        <w:jc w:val="center"/>
        <w:rPr>
          <w:sz w:val="44"/>
          <w:szCs w:val="44"/>
        </w:rPr>
      </w:pPr>
    </w:p>
    <w:p w14:paraId="45A4CFF8" w14:textId="77777777" w:rsidR="00222C14" w:rsidRDefault="00222C14" w:rsidP="00222C14">
      <w:pPr>
        <w:pStyle w:val="1"/>
        <w:ind w:firstLine="709"/>
        <w:jc w:val="center"/>
        <w:rPr>
          <w:sz w:val="44"/>
          <w:szCs w:val="44"/>
        </w:rPr>
      </w:pPr>
    </w:p>
    <w:p w14:paraId="4EDCE6D1" w14:textId="77777777" w:rsidR="00E6717A" w:rsidRPr="00304D85" w:rsidRDefault="00E6717A" w:rsidP="0054531D">
      <w:pPr>
        <w:pStyle w:val="1"/>
        <w:ind w:firstLine="709"/>
        <w:rPr>
          <w:sz w:val="24"/>
          <w:szCs w:val="24"/>
        </w:rPr>
      </w:pPr>
    </w:p>
    <w:p w14:paraId="0B8FD1E5" w14:textId="77777777" w:rsidR="00E6717A" w:rsidRPr="00304D85" w:rsidRDefault="00E6717A" w:rsidP="0054531D">
      <w:pPr>
        <w:pStyle w:val="1"/>
        <w:ind w:firstLine="709"/>
        <w:rPr>
          <w:sz w:val="24"/>
          <w:szCs w:val="24"/>
        </w:rPr>
      </w:pPr>
    </w:p>
    <w:p w14:paraId="6EB57CD5" w14:textId="77777777" w:rsidR="00565E8A" w:rsidRDefault="00565E8A" w:rsidP="0054531D">
      <w:pPr>
        <w:pStyle w:val="1"/>
        <w:ind w:firstLine="709"/>
        <w:jc w:val="center"/>
        <w:rPr>
          <w:sz w:val="24"/>
          <w:szCs w:val="24"/>
        </w:rPr>
      </w:pPr>
      <w:bookmarkStart w:id="1" w:name="_Toc131101264"/>
    </w:p>
    <w:p w14:paraId="4382E812" w14:textId="77777777" w:rsidR="00565E8A" w:rsidRDefault="00565E8A" w:rsidP="0054531D">
      <w:pPr>
        <w:pStyle w:val="1"/>
        <w:ind w:firstLine="709"/>
        <w:jc w:val="center"/>
        <w:rPr>
          <w:sz w:val="24"/>
          <w:szCs w:val="24"/>
        </w:rPr>
      </w:pPr>
    </w:p>
    <w:p w14:paraId="100DDB93" w14:textId="77777777" w:rsidR="00565E8A" w:rsidRDefault="00565E8A" w:rsidP="0054531D">
      <w:pPr>
        <w:pStyle w:val="1"/>
        <w:ind w:firstLine="709"/>
        <w:jc w:val="center"/>
        <w:rPr>
          <w:sz w:val="24"/>
          <w:szCs w:val="24"/>
        </w:rPr>
      </w:pPr>
    </w:p>
    <w:p w14:paraId="7EAD527E" w14:textId="77777777" w:rsidR="00565E8A" w:rsidRDefault="00565E8A" w:rsidP="0054531D">
      <w:pPr>
        <w:pStyle w:val="1"/>
        <w:ind w:firstLine="709"/>
        <w:jc w:val="center"/>
        <w:rPr>
          <w:sz w:val="24"/>
          <w:szCs w:val="24"/>
        </w:rPr>
      </w:pPr>
    </w:p>
    <w:p w14:paraId="5A429F89" w14:textId="77777777" w:rsidR="00565E8A" w:rsidRDefault="00565E8A" w:rsidP="0054531D">
      <w:pPr>
        <w:pStyle w:val="1"/>
        <w:ind w:firstLine="709"/>
        <w:jc w:val="center"/>
        <w:rPr>
          <w:sz w:val="24"/>
          <w:szCs w:val="24"/>
        </w:rPr>
      </w:pPr>
    </w:p>
    <w:p w14:paraId="48EF3D09" w14:textId="77777777" w:rsidR="00565E8A" w:rsidRDefault="00565E8A" w:rsidP="0054531D">
      <w:pPr>
        <w:pStyle w:val="1"/>
        <w:ind w:firstLine="709"/>
        <w:jc w:val="center"/>
        <w:rPr>
          <w:sz w:val="24"/>
          <w:szCs w:val="24"/>
        </w:rPr>
      </w:pPr>
    </w:p>
    <w:p w14:paraId="1D055C30" w14:textId="77777777" w:rsidR="00565E8A" w:rsidRDefault="00565E8A" w:rsidP="0054531D">
      <w:pPr>
        <w:pStyle w:val="1"/>
        <w:ind w:firstLine="709"/>
        <w:jc w:val="center"/>
        <w:rPr>
          <w:sz w:val="24"/>
          <w:szCs w:val="24"/>
        </w:rPr>
      </w:pPr>
    </w:p>
    <w:p w14:paraId="6000CBCC" w14:textId="77777777" w:rsidR="00E6717A" w:rsidRPr="00222C14" w:rsidRDefault="00E6717A" w:rsidP="0054531D">
      <w:pPr>
        <w:pStyle w:val="1"/>
        <w:ind w:firstLine="709"/>
        <w:jc w:val="center"/>
        <w:rPr>
          <w:sz w:val="32"/>
          <w:szCs w:val="32"/>
        </w:rPr>
      </w:pPr>
      <w:r w:rsidRPr="00222C14">
        <w:rPr>
          <w:sz w:val="32"/>
          <w:szCs w:val="32"/>
        </w:rPr>
        <w:t>Москва 2023</w:t>
      </w:r>
      <w:bookmarkEnd w:id="1"/>
    </w:p>
    <w:p w14:paraId="559E3880" w14:textId="4C37592C" w:rsidR="00E6717A" w:rsidRPr="00565E8A" w:rsidRDefault="00565E8A" w:rsidP="00565E8A">
      <w:pPr>
        <w:rPr>
          <w:rFonts w:ascii="Times New Roman" w:hAnsi="Times New Roman"/>
          <w:sz w:val="24"/>
          <w:szCs w:val="24"/>
          <w:lang w:val="ru-RU"/>
        </w:rPr>
      </w:pPr>
      <w:r>
        <w:rPr>
          <w:rFonts w:ascii="Times New Roman" w:hAnsi="Times New Roman"/>
          <w:sz w:val="24"/>
          <w:szCs w:val="24"/>
          <w:lang w:val="ru-RU"/>
        </w:rPr>
        <w:br w:type="page"/>
      </w:r>
    </w:p>
    <w:bookmarkEnd w:id="0" w:displacedByCustomXml="next"/>
    <w:sdt>
      <w:sdtPr>
        <w:rPr>
          <w:rFonts w:ascii="Calibri" w:eastAsia="Calibri" w:hAnsi="Calibri"/>
          <w:b w:val="0"/>
          <w:caps w:val="0"/>
          <w:color w:val="auto"/>
          <w:sz w:val="22"/>
          <w:szCs w:val="22"/>
          <w:lang w:val="en-US" w:eastAsia="en-US"/>
        </w:rPr>
        <w:id w:val="-2078196388"/>
        <w:docPartObj>
          <w:docPartGallery w:val="Table of Contents"/>
          <w:docPartUnique/>
        </w:docPartObj>
      </w:sdtPr>
      <w:sdtEndPr>
        <w:rPr>
          <w:bCs/>
        </w:rPr>
      </w:sdtEndPr>
      <w:sdtContent>
        <w:p w14:paraId="7EB726B3" w14:textId="2A23FF96" w:rsidR="005328BB" w:rsidRDefault="005328BB">
          <w:pPr>
            <w:pStyle w:val="ae"/>
          </w:pPr>
          <w:r>
            <w:t>Оглавление</w:t>
          </w:r>
        </w:p>
        <w:p w14:paraId="3A5DBFD4" w14:textId="1CA395C0" w:rsidR="005328BB" w:rsidRDefault="005328BB" w:rsidP="005328BB">
          <w:pPr>
            <w:pStyle w:val="13"/>
            <w:rPr>
              <w:rFonts w:asciiTheme="minorHAnsi" w:eastAsiaTheme="minorEastAsia" w:hAnsiTheme="minorHAnsi" w:cstheme="minorBidi"/>
              <w:color w:val="auto"/>
              <w:kern w:val="0"/>
              <w:sz w:val="22"/>
              <w:szCs w:val="22"/>
              <w:lang w:eastAsia="ru-RU"/>
            </w:rPr>
          </w:pPr>
          <w:r>
            <w:fldChar w:fldCharType="begin"/>
          </w:r>
          <w:r>
            <w:instrText xml:space="preserve"> TOC \o "1-3" \h \z \u </w:instrText>
          </w:r>
          <w:r>
            <w:fldChar w:fldCharType="separate"/>
          </w:r>
        </w:p>
        <w:p w14:paraId="3994F797" w14:textId="29AF8232" w:rsidR="005328BB" w:rsidRDefault="00A15265">
          <w:pPr>
            <w:pStyle w:val="13"/>
            <w:rPr>
              <w:rFonts w:asciiTheme="minorHAnsi" w:eastAsiaTheme="minorEastAsia" w:hAnsiTheme="minorHAnsi" w:cstheme="minorBidi"/>
              <w:color w:val="auto"/>
              <w:kern w:val="0"/>
              <w:sz w:val="22"/>
              <w:szCs w:val="22"/>
              <w:lang w:eastAsia="ru-RU"/>
            </w:rPr>
          </w:pPr>
          <w:hyperlink w:anchor="_Toc131101265" w:history="1">
            <w:r w:rsidR="005328BB" w:rsidRPr="000227B8">
              <w:rPr>
                <w:rStyle w:val="af"/>
                <w:rFonts w:eastAsia="OfficinaSansBoldITC"/>
              </w:rPr>
              <w:t>Пояснительная записка.</w:t>
            </w:r>
            <w:r w:rsidR="005328BB">
              <w:rPr>
                <w:webHidden/>
              </w:rPr>
              <w:tab/>
            </w:r>
            <w:r w:rsidR="005328BB">
              <w:rPr>
                <w:webHidden/>
              </w:rPr>
              <w:fldChar w:fldCharType="begin"/>
            </w:r>
            <w:r w:rsidR="005328BB">
              <w:rPr>
                <w:webHidden/>
              </w:rPr>
              <w:instrText xml:space="preserve"> PAGEREF _Toc131101265 \h </w:instrText>
            </w:r>
            <w:r w:rsidR="005328BB">
              <w:rPr>
                <w:webHidden/>
              </w:rPr>
            </w:r>
            <w:r w:rsidR="005328BB">
              <w:rPr>
                <w:webHidden/>
              </w:rPr>
              <w:fldChar w:fldCharType="separate"/>
            </w:r>
            <w:r w:rsidR="005328BB">
              <w:rPr>
                <w:webHidden/>
              </w:rPr>
              <w:t>3</w:t>
            </w:r>
            <w:r w:rsidR="005328BB">
              <w:rPr>
                <w:webHidden/>
              </w:rPr>
              <w:fldChar w:fldCharType="end"/>
            </w:r>
          </w:hyperlink>
        </w:p>
        <w:p w14:paraId="22EB31F3" w14:textId="756F45FD" w:rsidR="005328BB" w:rsidRDefault="00A15265">
          <w:pPr>
            <w:pStyle w:val="13"/>
            <w:rPr>
              <w:rFonts w:asciiTheme="minorHAnsi" w:eastAsiaTheme="minorEastAsia" w:hAnsiTheme="minorHAnsi" w:cstheme="minorBidi"/>
              <w:color w:val="auto"/>
              <w:kern w:val="0"/>
              <w:sz w:val="22"/>
              <w:szCs w:val="22"/>
              <w:lang w:eastAsia="ru-RU"/>
            </w:rPr>
          </w:pPr>
          <w:hyperlink w:anchor="_Toc131101266" w:history="1">
            <w:r w:rsidR="005328BB" w:rsidRPr="000227B8">
              <w:rPr>
                <w:rStyle w:val="af"/>
                <w:rFonts w:eastAsia="OfficinaSansBoldITC"/>
              </w:rPr>
              <w:t>Содержание обучения.</w:t>
            </w:r>
            <w:r w:rsidR="005328BB">
              <w:rPr>
                <w:webHidden/>
              </w:rPr>
              <w:tab/>
            </w:r>
            <w:r w:rsidR="005328BB">
              <w:rPr>
                <w:webHidden/>
              </w:rPr>
              <w:fldChar w:fldCharType="begin"/>
            </w:r>
            <w:r w:rsidR="005328BB">
              <w:rPr>
                <w:webHidden/>
              </w:rPr>
              <w:instrText xml:space="preserve"> PAGEREF _Toc131101266 \h </w:instrText>
            </w:r>
            <w:r w:rsidR="005328BB">
              <w:rPr>
                <w:webHidden/>
              </w:rPr>
            </w:r>
            <w:r w:rsidR="005328BB">
              <w:rPr>
                <w:webHidden/>
              </w:rPr>
              <w:fldChar w:fldCharType="separate"/>
            </w:r>
            <w:r w:rsidR="005328BB">
              <w:rPr>
                <w:webHidden/>
              </w:rPr>
              <w:t>7</w:t>
            </w:r>
            <w:r w:rsidR="005328BB">
              <w:rPr>
                <w:webHidden/>
              </w:rPr>
              <w:fldChar w:fldCharType="end"/>
            </w:r>
          </w:hyperlink>
        </w:p>
        <w:p w14:paraId="33E805CE" w14:textId="4AB4B1C1" w:rsidR="005328BB" w:rsidRDefault="00A15265">
          <w:pPr>
            <w:pStyle w:val="24"/>
            <w:rPr>
              <w:rFonts w:asciiTheme="minorHAnsi" w:eastAsiaTheme="minorEastAsia" w:hAnsiTheme="minorHAnsi" w:cstheme="minorBidi"/>
              <w:color w:val="auto"/>
              <w:kern w:val="0"/>
              <w:sz w:val="22"/>
              <w:szCs w:val="22"/>
              <w:lang w:eastAsia="ru-RU"/>
            </w:rPr>
          </w:pPr>
          <w:hyperlink w:anchor="_Toc131101267" w:history="1">
            <w:r w:rsidR="005328BB" w:rsidRPr="000227B8">
              <w:rPr>
                <w:rStyle w:val="af"/>
              </w:rPr>
              <w:t>1 класс (I отделение)</w:t>
            </w:r>
            <w:r w:rsidR="005328BB">
              <w:rPr>
                <w:webHidden/>
              </w:rPr>
              <w:tab/>
            </w:r>
            <w:r w:rsidR="005328BB">
              <w:rPr>
                <w:webHidden/>
              </w:rPr>
              <w:fldChar w:fldCharType="begin"/>
            </w:r>
            <w:r w:rsidR="005328BB">
              <w:rPr>
                <w:webHidden/>
              </w:rPr>
              <w:instrText xml:space="preserve"> PAGEREF _Toc131101267 \h </w:instrText>
            </w:r>
            <w:r w:rsidR="005328BB">
              <w:rPr>
                <w:webHidden/>
              </w:rPr>
            </w:r>
            <w:r w:rsidR="005328BB">
              <w:rPr>
                <w:webHidden/>
              </w:rPr>
              <w:fldChar w:fldCharType="separate"/>
            </w:r>
            <w:r w:rsidR="005328BB">
              <w:rPr>
                <w:webHidden/>
              </w:rPr>
              <w:t>7</w:t>
            </w:r>
            <w:r w:rsidR="005328BB">
              <w:rPr>
                <w:webHidden/>
              </w:rPr>
              <w:fldChar w:fldCharType="end"/>
            </w:r>
          </w:hyperlink>
        </w:p>
        <w:p w14:paraId="67337119" w14:textId="31118D4B" w:rsidR="005328BB" w:rsidRDefault="00A15265">
          <w:pPr>
            <w:pStyle w:val="24"/>
            <w:rPr>
              <w:rFonts w:asciiTheme="minorHAnsi" w:eastAsiaTheme="minorEastAsia" w:hAnsiTheme="minorHAnsi" w:cstheme="minorBidi"/>
              <w:color w:val="auto"/>
              <w:kern w:val="0"/>
              <w:sz w:val="22"/>
              <w:szCs w:val="22"/>
              <w:lang w:eastAsia="ru-RU"/>
            </w:rPr>
          </w:pPr>
          <w:hyperlink w:anchor="_Toc131101268" w:history="1">
            <w:r w:rsidR="005328BB" w:rsidRPr="000227B8">
              <w:rPr>
                <w:rStyle w:val="af"/>
              </w:rPr>
              <w:t>2 КЛАСС (I И II ОТДЕЛЕНИЯ)</w:t>
            </w:r>
            <w:r w:rsidR="005328BB">
              <w:rPr>
                <w:webHidden/>
              </w:rPr>
              <w:tab/>
            </w:r>
            <w:r w:rsidR="005328BB">
              <w:rPr>
                <w:webHidden/>
              </w:rPr>
              <w:fldChar w:fldCharType="begin"/>
            </w:r>
            <w:r w:rsidR="005328BB">
              <w:rPr>
                <w:webHidden/>
              </w:rPr>
              <w:instrText xml:space="preserve"> PAGEREF _Toc131101268 \h </w:instrText>
            </w:r>
            <w:r w:rsidR="005328BB">
              <w:rPr>
                <w:webHidden/>
              </w:rPr>
            </w:r>
            <w:r w:rsidR="005328BB">
              <w:rPr>
                <w:webHidden/>
              </w:rPr>
              <w:fldChar w:fldCharType="separate"/>
            </w:r>
            <w:r w:rsidR="005328BB">
              <w:rPr>
                <w:webHidden/>
              </w:rPr>
              <w:t>10</w:t>
            </w:r>
            <w:r w:rsidR="005328BB">
              <w:rPr>
                <w:webHidden/>
              </w:rPr>
              <w:fldChar w:fldCharType="end"/>
            </w:r>
          </w:hyperlink>
        </w:p>
        <w:p w14:paraId="3B86ADF0" w14:textId="345986EB" w:rsidR="005328BB" w:rsidRDefault="00A15265">
          <w:pPr>
            <w:pStyle w:val="24"/>
            <w:rPr>
              <w:rFonts w:asciiTheme="minorHAnsi" w:eastAsiaTheme="minorEastAsia" w:hAnsiTheme="minorHAnsi" w:cstheme="minorBidi"/>
              <w:color w:val="auto"/>
              <w:kern w:val="0"/>
              <w:sz w:val="22"/>
              <w:szCs w:val="22"/>
              <w:lang w:eastAsia="ru-RU"/>
            </w:rPr>
          </w:pPr>
          <w:hyperlink w:anchor="_Toc131101269" w:history="1">
            <w:r w:rsidR="005328BB" w:rsidRPr="000227B8">
              <w:rPr>
                <w:rStyle w:val="af"/>
              </w:rPr>
              <w:t>3 КЛАСС (I И II ОТДЕЛЕНИЯ)</w:t>
            </w:r>
            <w:r w:rsidR="005328BB">
              <w:rPr>
                <w:webHidden/>
              </w:rPr>
              <w:tab/>
            </w:r>
            <w:r w:rsidR="005328BB">
              <w:rPr>
                <w:webHidden/>
              </w:rPr>
              <w:fldChar w:fldCharType="begin"/>
            </w:r>
            <w:r w:rsidR="005328BB">
              <w:rPr>
                <w:webHidden/>
              </w:rPr>
              <w:instrText xml:space="preserve"> PAGEREF _Toc131101269 \h </w:instrText>
            </w:r>
            <w:r w:rsidR="005328BB">
              <w:rPr>
                <w:webHidden/>
              </w:rPr>
            </w:r>
            <w:r w:rsidR="005328BB">
              <w:rPr>
                <w:webHidden/>
              </w:rPr>
              <w:fldChar w:fldCharType="separate"/>
            </w:r>
            <w:r w:rsidR="005328BB">
              <w:rPr>
                <w:webHidden/>
              </w:rPr>
              <w:t>13</w:t>
            </w:r>
            <w:r w:rsidR="005328BB">
              <w:rPr>
                <w:webHidden/>
              </w:rPr>
              <w:fldChar w:fldCharType="end"/>
            </w:r>
          </w:hyperlink>
        </w:p>
        <w:p w14:paraId="38CBB292" w14:textId="6879FE66" w:rsidR="005328BB" w:rsidRDefault="00A15265">
          <w:pPr>
            <w:pStyle w:val="24"/>
            <w:rPr>
              <w:rFonts w:asciiTheme="minorHAnsi" w:eastAsiaTheme="minorEastAsia" w:hAnsiTheme="minorHAnsi" w:cstheme="minorBidi"/>
              <w:color w:val="auto"/>
              <w:kern w:val="0"/>
              <w:sz w:val="22"/>
              <w:szCs w:val="22"/>
              <w:lang w:eastAsia="ru-RU"/>
            </w:rPr>
          </w:pPr>
          <w:hyperlink w:anchor="_Toc131101270" w:history="1">
            <w:r w:rsidR="005328BB" w:rsidRPr="000227B8">
              <w:rPr>
                <w:rStyle w:val="af"/>
              </w:rPr>
              <w:t>4 КЛАСС (I И II ОТДЕЛЕНИЯ):</w:t>
            </w:r>
            <w:r w:rsidR="005328BB">
              <w:rPr>
                <w:webHidden/>
              </w:rPr>
              <w:tab/>
            </w:r>
            <w:r w:rsidR="005328BB">
              <w:rPr>
                <w:webHidden/>
              </w:rPr>
              <w:fldChar w:fldCharType="begin"/>
            </w:r>
            <w:r w:rsidR="005328BB">
              <w:rPr>
                <w:webHidden/>
              </w:rPr>
              <w:instrText xml:space="preserve"> PAGEREF _Toc131101270 \h </w:instrText>
            </w:r>
            <w:r w:rsidR="005328BB">
              <w:rPr>
                <w:webHidden/>
              </w:rPr>
            </w:r>
            <w:r w:rsidR="005328BB">
              <w:rPr>
                <w:webHidden/>
              </w:rPr>
              <w:fldChar w:fldCharType="separate"/>
            </w:r>
            <w:r w:rsidR="005328BB">
              <w:rPr>
                <w:webHidden/>
              </w:rPr>
              <w:t>17</w:t>
            </w:r>
            <w:r w:rsidR="005328BB">
              <w:rPr>
                <w:webHidden/>
              </w:rPr>
              <w:fldChar w:fldCharType="end"/>
            </w:r>
          </w:hyperlink>
        </w:p>
        <w:p w14:paraId="798E5178" w14:textId="2ED06BA2" w:rsidR="005328BB" w:rsidRDefault="00A15265">
          <w:pPr>
            <w:pStyle w:val="13"/>
            <w:rPr>
              <w:rFonts w:asciiTheme="minorHAnsi" w:eastAsiaTheme="minorEastAsia" w:hAnsiTheme="minorHAnsi" w:cstheme="minorBidi"/>
              <w:color w:val="auto"/>
              <w:kern w:val="0"/>
              <w:sz w:val="22"/>
              <w:szCs w:val="22"/>
              <w:lang w:eastAsia="ru-RU"/>
            </w:rPr>
          </w:pPr>
          <w:hyperlink w:anchor="_Toc131101271" w:history="1">
            <w:r w:rsidR="005328BB" w:rsidRPr="000227B8">
              <w:rPr>
                <w:rStyle w:val="af"/>
                <w:rFonts w:eastAsia="SchoolBookSanPin"/>
              </w:rPr>
              <w:t>ПЛАНИРУЕМЫЕ РЕЗУЛЬТАТЫ ОСВОЕНИЯ ПРОГРАММЫ УЧЕБНОГО ПРЕДМЕТА «РУССКИЙ ЯЗЫК» НА УРОВНЕ НАЧАЛЬНОГО ОБЩЕГО ОБРАЗОВАНИЯ.</w:t>
            </w:r>
            <w:r w:rsidR="005328BB">
              <w:rPr>
                <w:webHidden/>
              </w:rPr>
              <w:tab/>
            </w:r>
            <w:r w:rsidR="005328BB">
              <w:rPr>
                <w:webHidden/>
              </w:rPr>
              <w:fldChar w:fldCharType="begin"/>
            </w:r>
            <w:r w:rsidR="005328BB">
              <w:rPr>
                <w:webHidden/>
              </w:rPr>
              <w:instrText xml:space="preserve"> PAGEREF _Toc131101271 \h </w:instrText>
            </w:r>
            <w:r w:rsidR="005328BB">
              <w:rPr>
                <w:webHidden/>
              </w:rPr>
            </w:r>
            <w:r w:rsidR="005328BB">
              <w:rPr>
                <w:webHidden/>
              </w:rPr>
              <w:fldChar w:fldCharType="separate"/>
            </w:r>
            <w:r w:rsidR="005328BB">
              <w:rPr>
                <w:webHidden/>
              </w:rPr>
              <w:t>21</w:t>
            </w:r>
            <w:r w:rsidR="005328BB">
              <w:rPr>
                <w:webHidden/>
              </w:rPr>
              <w:fldChar w:fldCharType="end"/>
            </w:r>
          </w:hyperlink>
        </w:p>
        <w:p w14:paraId="63D85EE7" w14:textId="12E8FC3E" w:rsidR="005328BB" w:rsidRDefault="00A15265">
          <w:pPr>
            <w:pStyle w:val="24"/>
            <w:rPr>
              <w:rFonts w:asciiTheme="minorHAnsi" w:eastAsiaTheme="minorEastAsia" w:hAnsiTheme="minorHAnsi" w:cstheme="minorBidi"/>
              <w:color w:val="auto"/>
              <w:kern w:val="0"/>
              <w:sz w:val="22"/>
              <w:szCs w:val="22"/>
              <w:lang w:eastAsia="ru-RU"/>
            </w:rPr>
          </w:pPr>
          <w:hyperlink w:anchor="_Toc131101272" w:history="1">
            <w:r w:rsidR="005328BB" w:rsidRPr="000227B8">
              <w:rPr>
                <w:rStyle w:val="af"/>
              </w:rPr>
              <w:t>Личностные результаты</w:t>
            </w:r>
            <w:r w:rsidR="005328BB">
              <w:rPr>
                <w:webHidden/>
              </w:rPr>
              <w:tab/>
            </w:r>
            <w:r w:rsidR="005328BB">
              <w:rPr>
                <w:webHidden/>
              </w:rPr>
              <w:fldChar w:fldCharType="begin"/>
            </w:r>
            <w:r w:rsidR="005328BB">
              <w:rPr>
                <w:webHidden/>
              </w:rPr>
              <w:instrText xml:space="preserve"> PAGEREF _Toc131101272 \h </w:instrText>
            </w:r>
            <w:r w:rsidR="005328BB">
              <w:rPr>
                <w:webHidden/>
              </w:rPr>
            </w:r>
            <w:r w:rsidR="005328BB">
              <w:rPr>
                <w:webHidden/>
              </w:rPr>
              <w:fldChar w:fldCharType="separate"/>
            </w:r>
            <w:r w:rsidR="005328BB">
              <w:rPr>
                <w:webHidden/>
              </w:rPr>
              <w:t>21</w:t>
            </w:r>
            <w:r w:rsidR="005328BB">
              <w:rPr>
                <w:webHidden/>
              </w:rPr>
              <w:fldChar w:fldCharType="end"/>
            </w:r>
          </w:hyperlink>
        </w:p>
        <w:p w14:paraId="7EBDBCEC" w14:textId="71A519D7" w:rsidR="005328BB" w:rsidRDefault="00A15265">
          <w:pPr>
            <w:pStyle w:val="24"/>
            <w:rPr>
              <w:rFonts w:asciiTheme="minorHAnsi" w:eastAsiaTheme="minorEastAsia" w:hAnsiTheme="minorHAnsi" w:cstheme="minorBidi"/>
              <w:color w:val="auto"/>
              <w:kern w:val="0"/>
              <w:sz w:val="22"/>
              <w:szCs w:val="22"/>
              <w:lang w:eastAsia="ru-RU"/>
            </w:rPr>
          </w:pPr>
          <w:hyperlink w:anchor="_Toc131101273" w:history="1">
            <w:r w:rsidR="005328BB" w:rsidRPr="000227B8">
              <w:rPr>
                <w:rStyle w:val="af"/>
              </w:rPr>
              <w:t>МЕТАПРЕДМЕТНЫЕ РЕЗУЛЬТАТЫ</w:t>
            </w:r>
            <w:r w:rsidR="005328BB">
              <w:rPr>
                <w:webHidden/>
              </w:rPr>
              <w:tab/>
            </w:r>
            <w:r w:rsidR="005328BB">
              <w:rPr>
                <w:webHidden/>
              </w:rPr>
              <w:fldChar w:fldCharType="begin"/>
            </w:r>
            <w:r w:rsidR="005328BB">
              <w:rPr>
                <w:webHidden/>
              </w:rPr>
              <w:instrText xml:space="preserve"> PAGEREF _Toc131101273 \h </w:instrText>
            </w:r>
            <w:r w:rsidR="005328BB">
              <w:rPr>
                <w:webHidden/>
              </w:rPr>
            </w:r>
            <w:r w:rsidR="005328BB">
              <w:rPr>
                <w:webHidden/>
              </w:rPr>
              <w:fldChar w:fldCharType="separate"/>
            </w:r>
            <w:r w:rsidR="005328BB">
              <w:rPr>
                <w:webHidden/>
              </w:rPr>
              <w:t>22</w:t>
            </w:r>
            <w:r w:rsidR="005328BB">
              <w:rPr>
                <w:webHidden/>
              </w:rPr>
              <w:fldChar w:fldCharType="end"/>
            </w:r>
          </w:hyperlink>
        </w:p>
        <w:p w14:paraId="5005B759" w14:textId="41AE385F" w:rsidR="005328BB" w:rsidRDefault="00A15265">
          <w:pPr>
            <w:pStyle w:val="24"/>
            <w:rPr>
              <w:rFonts w:asciiTheme="minorHAnsi" w:eastAsiaTheme="minorEastAsia" w:hAnsiTheme="minorHAnsi" w:cstheme="minorBidi"/>
              <w:color w:val="auto"/>
              <w:kern w:val="0"/>
              <w:sz w:val="22"/>
              <w:szCs w:val="22"/>
              <w:lang w:eastAsia="ru-RU"/>
            </w:rPr>
          </w:pPr>
          <w:hyperlink w:anchor="_Toc131101274" w:history="1">
            <w:r w:rsidR="005328BB" w:rsidRPr="000227B8">
              <w:rPr>
                <w:rStyle w:val="af"/>
              </w:rPr>
              <w:t>ПРЕДМЕТНЫЕ РЕЗУЛЬТАТЫ:</w:t>
            </w:r>
            <w:r w:rsidR="005328BB">
              <w:rPr>
                <w:webHidden/>
              </w:rPr>
              <w:tab/>
            </w:r>
            <w:r w:rsidR="005328BB">
              <w:rPr>
                <w:webHidden/>
              </w:rPr>
              <w:fldChar w:fldCharType="begin"/>
            </w:r>
            <w:r w:rsidR="005328BB">
              <w:rPr>
                <w:webHidden/>
              </w:rPr>
              <w:instrText xml:space="preserve"> PAGEREF _Toc131101274 \h </w:instrText>
            </w:r>
            <w:r w:rsidR="005328BB">
              <w:rPr>
                <w:webHidden/>
              </w:rPr>
            </w:r>
            <w:r w:rsidR="005328BB">
              <w:rPr>
                <w:webHidden/>
              </w:rPr>
              <w:fldChar w:fldCharType="separate"/>
            </w:r>
            <w:r w:rsidR="005328BB">
              <w:rPr>
                <w:webHidden/>
              </w:rPr>
              <w:t>25</w:t>
            </w:r>
            <w:r w:rsidR="005328BB">
              <w:rPr>
                <w:webHidden/>
              </w:rPr>
              <w:fldChar w:fldCharType="end"/>
            </w:r>
          </w:hyperlink>
        </w:p>
        <w:p w14:paraId="0657B6DD" w14:textId="3F977FCA" w:rsidR="005328BB" w:rsidRDefault="00A15265">
          <w:pPr>
            <w:pStyle w:val="31"/>
            <w:rPr>
              <w:rFonts w:asciiTheme="minorHAnsi" w:eastAsiaTheme="minorEastAsia" w:hAnsiTheme="minorHAnsi" w:cstheme="minorBidi"/>
              <w:noProof/>
              <w:color w:val="auto"/>
              <w:kern w:val="0"/>
              <w:lang w:eastAsia="ru-RU"/>
            </w:rPr>
          </w:pPr>
          <w:hyperlink w:anchor="_Toc131101275" w:history="1">
            <w:r w:rsidR="005328BB" w:rsidRPr="000227B8">
              <w:rPr>
                <w:rStyle w:val="af"/>
                <w:noProof/>
              </w:rPr>
              <w:t>1 КЛАСС (I отделение)</w:t>
            </w:r>
            <w:r w:rsidR="005328BB">
              <w:rPr>
                <w:noProof/>
                <w:webHidden/>
              </w:rPr>
              <w:tab/>
            </w:r>
            <w:r w:rsidR="005328BB">
              <w:rPr>
                <w:noProof/>
                <w:webHidden/>
              </w:rPr>
              <w:fldChar w:fldCharType="begin"/>
            </w:r>
            <w:r w:rsidR="005328BB">
              <w:rPr>
                <w:noProof/>
                <w:webHidden/>
              </w:rPr>
              <w:instrText xml:space="preserve"> PAGEREF _Toc131101275 \h </w:instrText>
            </w:r>
            <w:r w:rsidR="005328BB">
              <w:rPr>
                <w:noProof/>
                <w:webHidden/>
              </w:rPr>
            </w:r>
            <w:r w:rsidR="005328BB">
              <w:rPr>
                <w:noProof/>
                <w:webHidden/>
              </w:rPr>
              <w:fldChar w:fldCharType="separate"/>
            </w:r>
            <w:r w:rsidR="005328BB">
              <w:rPr>
                <w:noProof/>
                <w:webHidden/>
              </w:rPr>
              <w:t>25</w:t>
            </w:r>
            <w:r w:rsidR="005328BB">
              <w:rPr>
                <w:noProof/>
                <w:webHidden/>
              </w:rPr>
              <w:fldChar w:fldCharType="end"/>
            </w:r>
          </w:hyperlink>
        </w:p>
        <w:p w14:paraId="6E0EF47B" w14:textId="5145E7CB" w:rsidR="005328BB" w:rsidRDefault="00A15265">
          <w:pPr>
            <w:pStyle w:val="31"/>
            <w:rPr>
              <w:rFonts w:asciiTheme="minorHAnsi" w:eastAsiaTheme="minorEastAsia" w:hAnsiTheme="minorHAnsi" w:cstheme="minorBidi"/>
              <w:noProof/>
              <w:color w:val="auto"/>
              <w:kern w:val="0"/>
              <w:lang w:eastAsia="ru-RU"/>
            </w:rPr>
          </w:pPr>
          <w:hyperlink w:anchor="_Toc131101276" w:history="1">
            <w:r w:rsidR="005328BB" w:rsidRPr="000227B8">
              <w:rPr>
                <w:rStyle w:val="af"/>
                <w:noProof/>
              </w:rPr>
              <w:t>2 КЛАСС</w:t>
            </w:r>
            <w:r w:rsidR="005328BB">
              <w:rPr>
                <w:noProof/>
                <w:webHidden/>
              </w:rPr>
              <w:tab/>
            </w:r>
            <w:r w:rsidR="005328BB">
              <w:rPr>
                <w:noProof/>
                <w:webHidden/>
              </w:rPr>
              <w:fldChar w:fldCharType="begin"/>
            </w:r>
            <w:r w:rsidR="005328BB">
              <w:rPr>
                <w:noProof/>
                <w:webHidden/>
              </w:rPr>
              <w:instrText xml:space="preserve"> PAGEREF _Toc131101276 \h </w:instrText>
            </w:r>
            <w:r w:rsidR="005328BB">
              <w:rPr>
                <w:noProof/>
                <w:webHidden/>
              </w:rPr>
            </w:r>
            <w:r w:rsidR="005328BB">
              <w:rPr>
                <w:noProof/>
                <w:webHidden/>
              </w:rPr>
              <w:fldChar w:fldCharType="separate"/>
            </w:r>
            <w:r w:rsidR="005328BB">
              <w:rPr>
                <w:noProof/>
                <w:webHidden/>
              </w:rPr>
              <w:t>25</w:t>
            </w:r>
            <w:r w:rsidR="005328BB">
              <w:rPr>
                <w:noProof/>
                <w:webHidden/>
              </w:rPr>
              <w:fldChar w:fldCharType="end"/>
            </w:r>
          </w:hyperlink>
        </w:p>
        <w:p w14:paraId="4EC5F55D" w14:textId="44DFDB2A" w:rsidR="005328BB" w:rsidRDefault="00A15265">
          <w:pPr>
            <w:pStyle w:val="31"/>
            <w:rPr>
              <w:rFonts w:asciiTheme="minorHAnsi" w:eastAsiaTheme="minorEastAsia" w:hAnsiTheme="minorHAnsi" w:cstheme="minorBidi"/>
              <w:noProof/>
              <w:color w:val="auto"/>
              <w:kern w:val="0"/>
              <w:lang w:eastAsia="ru-RU"/>
            </w:rPr>
          </w:pPr>
          <w:hyperlink w:anchor="_Toc131101277" w:history="1">
            <w:r w:rsidR="005328BB" w:rsidRPr="000227B8">
              <w:rPr>
                <w:rStyle w:val="af"/>
                <w:noProof/>
              </w:rPr>
              <w:t>3 КЛАСС</w:t>
            </w:r>
            <w:r w:rsidR="005328BB">
              <w:rPr>
                <w:noProof/>
                <w:webHidden/>
              </w:rPr>
              <w:tab/>
            </w:r>
            <w:r w:rsidR="005328BB">
              <w:rPr>
                <w:noProof/>
                <w:webHidden/>
              </w:rPr>
              <w:fldChar w:fldCharType="begin"/>
            </w:r>
            <w:r w:rsidR="005328BB">
              <w:rPr>
                <w:noProof/>
                <w:webHidden/>
              </w:rPr>
              <w:instrText xml:space="preserve"> PAGEREF _Toc131101277 \h </w:instrText>
            </w:r>
            <w:r w:rsidR="005328BB">
              <w:rPr>
                <w:noProof/>
                <w:webHidden/>
              </w:rPr>
            </w:r>
            <w:r w:rsidR="005328BB">
              <w:rPr>
                <w:noProof/>
                <w:webHidden/>
              </w:rPr>
              <w:fldChar w:fldCharType="separate"/>
            </w:r>
            <w:r w:rsidR="005328BB">
              <w:rPr>
                <w:noProof/>
                <w:webHidden/>
              </w:rPr>
              <w:t>26</w:t>
            </w:r>
            <w:r w:rsidR="005328BB">
              <w:rPr>
                <w:noProof/>
                <w:webHidden/>
              </w:rPr>
              <w:fldChar w:fldCharType="end"/>
            </w:r>
          </w:hyperlink>
        </w:p>
        <w:p w14:paraId="1B62D32B" w14:textId="30FD8741" w:rsidR="005328BB" w:rsidRDefault="00A15265">
          <w:pPr>
            <w:pStyle w:val="31"/>
            <w:rPr>
              <w:rFonts w:asciiTheme="minorHAnsi" w:eastAsiaTheme="minorEastAsia" w:hAnsiTheme="minorHAnsi" w:cstheme="minorBidi"/>
              <w:noProof/>
              <w:color w:val="auto"/>
              <w:kern w:val="0"/>
              <w:lang w:eastAsia="ru-RU"/>
            </w:rPr>
          </w:pPr>
          <w:hyperlink w:anchor="_Toc131101278" w:history="1">
            <w:r w:rsidR="005328BB" w:rsidRPr="000227B8">
              <w:rPr>
                <w:rStyle w:val="af"/>
                <w:noProof/>
              </w:rPr>
              <w:t>4 КЛАСС</w:t>
            </w:r>
            <w:r w:rsidR="005328BB">
              <w:rPr>
                <w:noProof/>
                <w:webHidden/>
              </w:rPr>
              <w:tab/>
            </w:r>
            <w:r w:rsidR="005328BB">
              <w:rPr>
                <w:noProof/>
                <w:webHidden/>
              </w:rPr>
              <w:fldChar w:fldCharType="begin"/>
            </w:r>
            <w:r w:rsidR="005328BB">
              <w:rPr>
                <w:noProof/>
                <w:webHidden/>
              </w:rPr>
              <w:instrText xml:space="preserve"> PAGEREF _Toc131101278 \h </w:instrText>
            </w:r>
            <w:r w:rsidR="005328BB">
              <w:rPr>
                <w:noProof/>
                <w:webHidden/>
              </w:rPr>
            </w:r>
            <w:r w:rsidR="005328BB">
              <w:rPr>
                <w:noProof/>
                <w:webHidden/>
              </w:rPr>
              <w:fldChar w:fldCharType="separate"/>
            </w:r>
            <w:r w:rsidR="005328BB">
              <w:rPr>
                <w:noProof/>
                <w:webHidden/>
              </w:rPr>
              <w:t>28</w:t>
            </w:r>
            <w:r w:rsidR="005328BB">
              <w:rPr>
                <w:noProof/>
                <w:webHidden/>
              </w:rPr>
              <w:fldChar w:fldCharType="end"/>
            </w:r>
          </w:hyperlink>
        </w:p>
        <w:p w14:paraId="394BDF0E" w14:textId="59F64E60" w:rsidR="005328BB" w:rsidRDefault="00A15265">
          <w:pPr>
            <w:pStyle w:val="13"/>
            <w:rPr>
              <w:rFonts w:asciiTheme="minorHAnsi" w:eastAsiaTheme="minorEastAsia" w:hAnsiTheme="minorHAnsi" w:cstheme="minorBidi"/>
              <w:color w:val="auto"/>
              <w:kern w:val="0"/>
              <w:sz w:val="22"/>
              <w:szCs w:val="22"/>
              <w:lang w:eastAsia="ru-RU"/>
            </w:rPr>
          </w:pPr>
          <w:hyperlink w:anchor="_Toc131101279" w:history="1">
            <w:r w:rsidR="005328BB" w:rsidRPr="000227B8">
              <w:rPr>
                <w:rStyle w:val="af"/>
                <w:rFonts w:eastAsia="SchoolBookSanPin"/>
              </w:rPr>
              <w:t>ТЕМАТИЧЕСКОЕ ПЛАНИРОВАНИЕ</w:t>
            </w:r>
            <w:r w:rsidR="005328BB">
              <w:rPr>
                <w:webHidden/>
              </w:rPr>
              <w:tab/>
            </w:r>
            <w:r w:rsidR="005328BB">
              <w:rPr>
                <w:webHidden/>
              </w:rPr>
              <w:fldChar w:fldCharType="begin"/>
            </w:r>
            <w:r w:rsidR="005328BB">
              <w:rPr>
                <w:webHidden/>
              </w:rPr>
              <w:instrText xml:space="preserve"> PAGEREF _Toc131101279 \h </w:instrText>
            </w:r>
            <w:r w:rsidR="005328BB">
              <w:rPr>
                <w:webHidden/>
              </w:rPr>
            </w:r>
            <w:r w:rsidR="005328BB">
              <w:rPr>
                <w:webHidden/>
              </w:rPr>
              <w:fldChar w:fldCharType="separate"/>
            </w:r>
            <w:r w:rsidR="005328BB">
              <w:rPr>
                <w:webHidden/>
              </w:rPr>
              <w:t>31</w:t>
            </w:r>
            <w:r w:rsidR="005328BB">
              <w:rPr>
                <w:webHidden/>
              </w:rPr>
              <w:fldChar w:fldCharType="end"/>
            </w:r>
          </w:hyperlink>
        </w:p>
        <w:p w14:paraId="2EB8EC09" w14:textId="17AF4543" w:rsidR="005328BB" w:rsidRDefault="00A15265">
          <w:pPr>
            <w:pStyle w:val="24"/>
            <w:rPr>
              <w:rFonts w:asciiTheme="minorHAnsi" w:eastAsiaTheme="minorEastAsia" w:hAnsiTheme="minorHAnsi" w:cstheme="minorBidi"/>
              <w:color w:val="auto"/>
              <w:kern w:val="0"/>
              <w:sz w:val="22"/>
              <w:szCs w:val="22"/>
              <w:lang w:eastAsia="ru-RU"/>
            </w:rPr>
          </w:pPr>
          <w:hyperlink w:anchor="_Toc131101280" w:history="1">
            <w:r w:rsidR="005328BB" w:rsidRPr="000227B8">
              <w:rPr>
                <w:rStyle w:val="af"/>
              </w:rPr>
              <w:t>1 класс (I отделение) – 96 часов</w:t>
            </w:r>
            <w:r w:rsidR="005328BB">
              <w:rPr>
                <w:webHidden/>
              </w:rPr>
              <w:tab/>
            </w:r>
            <w:r w:rsidR="005328BB">
              <w:rPr>
                <w:webHidden/>
              </w:rPr>
              <w:fldChar w:fldCharType="begin"/>
            </w:r>
            <w:r w:rsidR="005328BB">
              <w:rPr>
                <w:webHidden/>
              </w:rPr>
              <w:instrText xml:space="preserve"> PAGEREF _Toc131101280 \h </w:instrText>
            </w:r>
            <w:r w:rsidR="005328BB">
              <w:rPr>
                <w:webHidden/>
              </w:rPr>
            </w:r>
            <w:r w:rsidR="005328BB">
              <w:rPr>
                <w:webHidden/>
              </w:rPr>
              <w:fldChar w:fldCharType="separate"/>
            </w:r>
            <w:r w:rsidR="005328BB">
              <w:rPr>
                <w:webHidden/>
              </w:rPr>
              <w:t>31</w:t>
            </w:r>
            <w:r w:rsidR="005328BB">
              <w:rPr>
                <w:webHidden/>
              </w:rPr>
              <w:fldChar w:fldCharType="end"/>
            </w:r>
          </w:hyperlink>
        </w:p>
        <w:p w14:paraId="0743E7D8" w14:textId="5DFDEE4C" w:rsidR="005328BB" w:rsidRDefault="00A15265">
          <w:pPr>
            <w:pStyle w:val="24"/>
            <w:rPr>
              <w:rFonts w:asciiTheme="minorHAnsi" w:eastAsiaTheme="minorEastAsia" w:hAnsiTheme="minorHAnsi" w:cstheme="minorBidi"/>
              <w:color w:val="auto"/>
              <w:kern w:val="0"/>
              <w:sz w:val="22"/>
              <w:szCs w:val="22"/>
              <w:lang w:eastAsia="ru-RU"/>
            </w:rPr>
          </w:pPr>
          <w:hyperlink w:anchor="_Toc131101281" w:history="1">
            <w:r w:rsidR="005328BB" w:rsidRPr="000227B8">
              <w:rPr>
                <w:rStyle w:val="af"/>
              </w:rPr>
              <w:t>2 КЛАСС (132 часа)</w:t>
            </w:r>
            <w:r w:rsidR="005328BB">
              <w:rPr>
                <w:webHidden/>
              </w:rPr>
              <w:tab/>
            </w:r>
            <w:r w:rsidR="005328BB">
              <w:rPr>
                <w:webHidden/>
              </w:rPr>
              <w:fldChar w:fldCharType="begin"/>
            </w:r>
            <w:r w:rsidR="005328BB">
              <w:rPr>
                <w:webHidden/>
              </w:rPr>
              <w:instrText xml:space="preserve"> PAGEREF _Toc131101281 \h </w:instrText>
            </w:r>
            <w:r w:rsidR="005328BB">
              <w:rPr>
                <w:webHidden/>
              </w:rPr>
            </w:r>
            <w:r w:rsidR="005328BB">
              <w:rPr>
                <w:webHidden/>
              </w:rPr>
              <w:fldChar w:fldCharType="separate"/>
            </w:r>
            <w:r w:rsidR="005328BB">
              <w:rPr>
                <w:webHidden/>
              </w:rPr>
              <w:t>38</w:t>
            </w:r>
            <w:r w:rsidR="005328BB">
              <w:rPr>
                <w:webHidden/>
              </w:rPr>
              <w:fldChar w:fldCharType="end"/>
            </w:r>
          </w:hyperlink>
        </w:p>
        <w:p w14:paraId="53220363" w14:textId="47C36F36" w:rsidR="005328BB" w:rsidRDefault="00A15265">
          <w:pPr>
            <w:pStyle w:val="24"/>
            <w:rPr>
              <w:rFonts w:asciiTheme="minorHAnsi" w:eastAsiaTheme="minorEastAsia" w:hAnsiTheme="minorHAnsi" w:cstheme="minorBidi"/>
              <w:color w:val="auto"/>
              <w:kern w:val="0"/>
              <w:sz w:val="22"/>
              <w:szCs w:val="22"/>
              <w:lang w:eastAsia="ru-RU"/>
            </w:rPr>
          </w:pPr>
          <w:hyperlink w:anchor="_Toc131101282" w:history="1">
            <w:r w:rsidR="005328BB" w:rsidRPr="000227B8">
              <w:rPr>
                <w:rStyle w:val="af"/>
                <w:w w:val="95"/>
              </w:rPr>
              <w:t>3 КЛАСС</w:t>
            </w:r>
            <w:r w:rsidR="005328BB" w:rsidRPr="000227B8">
              <w:rPr>
                <w:rStyle w:val="af"/>
                <w:spacing w:val="5"/>
                <w:w w:val="95"/>
              </w:rPr>
              <w:t xml:space="preserve"> </w:t>
            </w:r>
            <w:r w:rsidR="005328BB" w:rsidRPr="000227B8">
              <w:rPr>
                <w:rStyle w:val="af"/>
                <w:w w:val="95"/>
              </w:rPr>
              <w:t>(132</w:t>
            </w:r>
            <w:r w:rsidR="005328BB" w:rsidRPr="000227B8">
              <w:rPr>
                <w:rStyle w:val="af"/>
                <w:spacing w:val="5"/>
                <w:w w:val="95"/>
              </w:rPr>
              <w:t xml:space="preserve"> </w:t>
            </w:r>
            <w:r w:rsidR="005328BB" w:rsidRPr="000227B8">
              <w:rPr>
                <w:rStyle w:val="af"/>
                <w:w w:val="95"/>
              </w:rPr>
              <w:t>ЧАСА)</w:t>
            </w:r>
            <w:r w:rsidR="005328BB">
              <w:rPr>
                <w:webHidden/>
              </w:rPr>
              <w:tab/>
            </w:r>
            <w:r w:rsidR="005328BB">
              <w:rPr>
                <w:webHidden/>
              </w:rPr>
              <w:fldChar w:fldCharType="begin"/>
            </w:r>
            <w:r w:rsidR="005328BB">
              <w:rPr>
                <w:webHidden/>
              </w:rPr>
              <w:instrText xml:space="preserve"> PAGEREF _Toc131101282 \h </w:instrText>
            </w:r>
            <w:r w:rsidR="005328BB">
              <w:rPr>
                <w:webHidden/>
              </w:rPr>
            </w:r>
            <w:r w:rsidR="005328BB">
              <w:rPr>
                <w:webHidden/>
              </w:rPr>
              <w:fldChar w:fldCharType="separate"/>
            </w:r>
            <w:r w:rsidR="005328BB">
              <w:rPr>
                <w:webHidden/>
              </w:rPr>
              <w:t>53</w:t>
            </w:r>
            <w:r w:rsidR="005328BB">
              <w:rPr>
                <w:webHidden/>
              </w:rPr>
              <w:fldChar w:fldCharType="end"/>
            </w:r>
          </w:hyperlink>
        </w:p>
        <w:p w14:paraId="5AE8D676" w14:textId="0A4BDF54" w:rsidR="005328BB" w:rsidRDefault="00A15265">
          <w:pPr>
            <w:pStyle w:val="24"/>
            <w:rPr>
              <w:rFonts w:asciiTheme="minorHAnsi" w:eastAsiaTheme="minorEastAsia" w:hAnsiTheme="minorHAnsi" w:cstheme="minorBidi"/>
              <w:color w:val="auto"/>
              <w:kern w:val="0"/>
              <w:sz w:val="22"/>
              <w:szCs w:val="22"/>
              <w:lang w:eastAsia="ru-RU"/>
            </w:rPr>
          </w:pPr>
          <w:hyperlink w:anchor="_Toc131101283" w:history="1">
            <w:r w:rsidR="005328BB" w:rsidRPr="000227B8">
              <w:rPr>
                <w:rStyle w:val="af"/>
                <w:w w:val="95"/>
              </w:rPr>
              <w:t>4 КЛАСС (132 ЧАСА)</w:t>
            </w:r>
            <w:r w:rsidR="005328BB">
              <w:rPr>
                <w:webHidden/>
              </w:rPr>
              <w:tab/>
            </w:r>
            <w:r w:rsidR="005328BB">
              <w:rPr>
                <w:webHidden/>
              </w:rPr>
              <w:fldChar w:fldCharType="begin"/>
            </w:r>
            <w:r w:rsidR="005328BB">
              <w:rPr>
                <w:webHidden/>
              </w:rPr>
              <w:instrText xml:space="preserve"> PAGEREF _Toc131101283 \h </w:instrText>
            </w:r>
            <w:r w:rsidR="005328BB">
              <w:rPr>
                <w:webHidden/>
              </w:rPr>
            </w:r>
            <w:r w:rsidR="005328BB">
              <w:rPr>
                <w:webHidden/>
              </w:rPr>
              <w:fldChar w:fldCharType="separate"/>
            </w:r>
            <w:r w:rsidR="005328BB">
              <w:rPr>
                <w:webHidden/>
              </w:rPr>
              <w:t>65</w:t>
            </w:r>
            <w:r w:rsidR="005328BB">
              <w:rPr>
                <w:webHidden/>
              </w:rPr>
              <w:fldChar w:fldCharType="end"/>
            </w:r>
          </w:hyperlink>
        </w:p>
        <w:p w14:paraId="3178637B" w14:textId="11140C23" w:rsidR="005328BB" w:rsidRDefault="00A15265">
          <w:pPr>
            <w:pStyle w:val="13"/>
            <w:rPr>
              <w:rFonts w:asciiTheme="minorHAnsi" w:eastAsiaTheme="minorEastAsia" w:hAnsiTheme="minorHAnsi" w:cstheme="minorBidi"/>
              <w:color w:val="auto"/>
              <w:kern w:val="0"/>
              <w:sz w:val="22"/>
              <w:szCs w:val="22"/>
              <w:lang w:eastAsia="ru-RU"/>
            </w:rPr>
          </w:pPr>
          <w:hyperlink w:anchor="_Toc131101284" w:history="1">
            <w:r w:rsidR="005328BB" w:rsidRPr="000227B8">
              <w:rPr>
                <w:rStyle w:val="af"/>
              </w:rPr>
              <w:t>Особенности оценивания</w:t>
            </w:r>
            <w:r w:rsidR="005328BB">
              <w:rPr>
                <w:webHidden/>
              </w:rPr>
              <w:tab/>
            </w:r>
            <w:r w:rsidR="005328BB">
              <w:rPr>
                <w:webHidden/>
              </w:rPr>
              <w:fldChar w:fldCharType="begin"/>
            </w:r>
            <w:r w:rsidR="005328BB">
              <w:rPr>
                <w:webHidden/>
              </w:rPr>
              <w:instrText xml:space="preserve"> PAGEREF _Toc131101284 \h </w:instrText>
            </w:r>
            <w:r w:rsidR="005328BB">
              <w:rPr>
                <w:webHidden/>
              </w:rPr>
            </w:r>
            <w:r w:rsidR="005328BB">
              <w:rPr>
                <w:webHidden/>
              </w:rPr>
              <w:fldChar w:fldCharType="separate"/>
            </w:r>
            <w:r w:rsidR="005328BB">
              <w:rPr>
                <w:webHidden/>
              </w:rPr>
              <w:t>75</w:t>
            </w:r>
            <w:r w:rsidR="005328BB">
              <w:rPr>
                <w:webHidden/>
              </w:rPr>
              <w:fldChar w:fldCharType="end"/>
            </w:r>
          </w:hyperlink>
        </w:p>
        <w:p w14:paraId="53548BE0" w14:textId="404820ED" w:rsidR="005328BB" w:rsidRDefault="005328BB">
          <w:r>
            <w:rPr>
              <w:b/>
              <w:bCs/>
            </w:rPr>
            <w:fldChar w:fldCharType="end"/>
          </w:r>
        </w:p>
      </w:sdtContent>
    </w:sdt>
    <w:p w14:paraId="1F1A50D0" w14:textId="77777777" w:rsidR="00546DB8" w:rsidRDefault="00546DB8">
      <w:pPr>
        <w:rPr>
          <w:rFonts w:ascii="Times New Roman" w:eastAsia="SchoolBookSanPin" w:hAnsi="Times New Roman"/>
          <w:color w:val="000000"/>
          <w:sz w:val="24"/>
          <w:szCs w:val="24"/>
          <w:lang w:val="ru-RU" w:eastAsia="ru-RU"/>
        </w:rPr>
      </w:pPr>
      <w:r>
        <w:rPr>
          <w:rFonts w:ascii="Times New Roman" w:eastAsia="SchoolBookSanPin" w:hAnsi="Times New Roman"/>
          <w:color w:val="000000"/>
          <w:sz w:val="24"/>
          <w:szCs w:val="24"/>
          <w:lang w:val="ru-RU" w:eastAsia="ru-RU"/>
        </w:rPr>
        <w:br w:type="page"/>
      </w:r>
    </w:p>
    <w:p w14:paraId="5478A5D2" w14:textId="25072B71"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lastRenderedPageBreak/>
        <w:t>Федеральная рабочая программа по учебному предмету «Русский язык»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w:t>
      </w:r>
    </w:p>
    <w:p w14:paraId="337E581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Пояснительная записка отражает общие цели и задачи изучения предмета, характеристику психологических предпосылок к его изучению обучающимися младшего школьного возраста с ТНР; место в структуре учебного плана, а также подходы к отбору содержания, к определению планируемых результатов и к структуре тематического планирования.</w:t>
      </w:r>
    </w:p>
    <w:p w14:paraId="1106F674" w14:textId="1E0B35E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Содержание обучения раскрывает содержательные линии, которые предлагаются для обязательного изучения в каждом классе начальной школы. Содержание обучения в каждом классе завершается перечнем универсальных учебных действий – познавательных, коммуникативных и регулятивных, которые возможно формировать средствами учебного предмета «Русский язык» с учётом возрастных особенностей </w:t>
      </w:r>
      <w:r w:rsidR="00E6717A" w:rsidRPr="00304D85">
        <w:rPr>
          <w:rFonts w:ascii="Times New Roman" w:eastAsia="SchoolBookSanPin" w:hAnsi="Times New Roman"/>
          <w:color w:val="000000"/>
          <w:sz w:val="24"/>
          <w:szCs w:val="24"/>
          <w:lang w:val="ru-RU"/>
        </w:rPr>
        <w:t xml:space="preserve">и специальных потребностей </w:t>
      </w:r>
      <w:r w:rsidRPr="00304D85">
        <w:rPr>
          <w:rFonts w:ascii="Times New Roman" w:eastAsia="SchoolBookSanPin" w:hAnsi="Times New Roman"/>
          <w:color w:val="000000"/>
          <w:sz w:val="24"/>
          <w:szCs w:val="24"/>
          <w:lang w:val="ru-RU"/>
        </w:rPr>
        <w:t>обучающихся младшего школьного возраста</w:t>
      </w:r>
      <w:r w:rsidR="00E6717A" w:rsidRPr="00304D85">
        <w:rPr>
          <w:rFonts w:ascii="Times New Roman" w:eastAsia="SchoolBookSanPin" w:hAnsi="Times New Roman"/>
          <w:color w:val="000000"/>
          <w:sz w:val="24"/>
          <w:szCs w:val="24"/>
          <w:lang w:val="ru-RU"/>
        </w:rPr>
        <w:t xml:space="preserve"> с тяжелыми нарушениями речи</w:t>
      </w:r>
      <w:r w:rsidR="00E6717A" w:rsidRPr="00304D85">
        <w:rPr>
          <w:rStyle w:val="a5"/>
          <w:rFonts w:ascii="Times New Roman" w:eastAsia="SchoolBookSanPin" w:hAnsi="Times New Roman"/>
          <w:color w:val="000000"/>
          <w:sz w:val="24"/>
          <w:szCs w:val="24"/>
          <w:lang w:val="ru-RU"/>
        </w:rPr>
        <w:footnoteReference w:id="1"/>
      </w:r>
      <w:r w:rsidRPr="00304D85">
        <w:rPr>
          <w:rFonts w:ascii="Times New Roman" w:eastAsia="SchoolBookSanPin" w:hAnsi="Times New Roman"/>
          <w:color w:val="000000"/>
          <w:sz w:val="24"/>
          <w:szCs w:val="24"/>
          <w:lang w:val="ru-RU"/>
        </w:rPr>
        <w:t>.</w:t>
      </w:r>
    </w:p>
    <w:p w14:paraId="5329702B"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Планируемые результаты включают личностные, метапредметные результаты за период обучения, а также предметные достижения обучающегося младшего школьного возраста за каждый год обучения в начальной школе.</w:t>
      </w:r>
    </w:p>
    <w:p w14:paraId="77C10C0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 </w:t>
      </w:r>
    </w:p>
    <w:p w14:paraId="6327C25D" w14:textId="77777777" w:rsidR="00E6717A" w:rsidRPr="00304D85" w:rsidRDefault="00E6717A" w:rsidP="0054531D">
      <w:pPr>
        <w:pStyle w:val="af0"/>
        <w:spacing w:line="240" w:lineRule="auto"/>
        <w:rPr>
          <w:rFonts w:ascii="Times New Roman" w:hAnsi="Times New Roman"/>
          <w:sz w:val="24"/>
          <w:szCs w:val="24"/>
        </w:rPr>
      </w:pPr>
    </w:p>
    <w:p w14:paraId="43F6F2F5" w14:textId="2DB06133" w:rsidR="002F6C9A" w:rsidRPr="00304D85" w:rsidRDefault="002F6C9A" w:rsidP="005328BB">
      <w:pPr>
        <w:pStyle w:val="1"/>
        <w:rPr>
          <w:rFonts w:eastAsia="OfficinaSansBoldITC"/>
        </w:rPr>
      </w:pPr>
      <w:bookmarkStart w:id="2" w:name="_Toc131101265"/>
      <w:r w:rsidRPr="00304D85">
        <w:rPr>
          <w:rFonts w:eastAsia="OfficinaSansBoldITC"/>
        </w:rPr>
        <w:t>Пояснительная записка.</w:t>
      </w:r>
      <w:bookmarkEnd w:id="2"/>
    </w:p>
    <w:p w14:paraId="73D3846E" w14:textId="3D160EEC"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Преподаванию русского языка отводится чрезвычайно важное место в общей системе образования обучающихся с ТНР. Это обусловлено характером и структурой речевого дефекта у обучающихся с ТНР, с одной стороны, и исключительной ролью речи в психическом развитии </w:t>
      </w:r>
      <w:r w:rsidR="00222C14">
        <w:rPr>
          <w:rFonts w:ascii="Times New Roman" w:eastAsia="Times New Roman" w:hAnsi="Times New Roman"/>
          <w:color w:val="000000"/>
          <w:sz w:val="24"/>
          <w:szCs w:val="24"/>
          <w:lang w:val="ru-RU" w:eastAsia="ru-RU"/>
        </w:rPr>
        <w:t>обучающегося</w:t>
      </w:r>
      <w:r w:rsidR="00222C14" w:rsidRPr="00304D85">
        <w:rPr>
          <w:rFonts w:ascii="Times New Roman" w:eastAsia="Times New Roman" w:hAnsi="Times New Roman"/>
          <w:color w:val="000000"/>
          <w:sz w:val="24"/>
          <w:szCs w:val="24"/>
          <w:lang w:val="ru-RU" w:eastAsia="ru-RU"/>
        </w:rPr>
        <w:t xml:space="preserve">, </w:t>
      </w:r>
      <w:r w:rsidRPr="00304D85">
        <w:rPr>
          <w:rFonts w:ascii="Times New Roman" w:eastAsia="Times New Roman" w:hAnsi="Times New Roman"/>
          <w:color w:val="000000"/>
          <w:sz w:val="24"/>
          <w:szCs w:val="24"/>
          <w:lang w:val="ru-RU" w:eastAsia="ru-RU"/>
        </w:rPr>
        <w:t xml:space="preserve">с другой стороны. Кроме того, от успешного усвоения родного языка во многом зависит и успеваемость обучающихся по всем другим предметам. </w:t>
      </w:r>
    </w:p>
    <w:p w14:paraId="148C7197"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У обучающихся с ТНР отмечается несформированность как </w:t>
      </w:r>
      <w:proofErr w:type="spellStart"/>
      <w:r w:rsidRPr="00304D85">
        <w:rPr>
          <w:rFonts w:ascii="Times New Roman" w:eastAsia="Times New Roman" w:hAnsi="Times New Roman"/>
          <w:color w:val="000000"/>
          <w:sz w:val="24"/>
          <w:szCs w:val="24"/>
          <w:lang w:val="ru-RU" w:eastAsia="ru-RU"/>
        </w:rPr>
        <w:t>импрессивной</w:t>
      </w:r>
      <w:proofErr w:type="spellEnd"/>
      <w:r w:rsidRPr="00304D85">
        <w:rPr>
          <w:rFonts w:ascii="Times New Roman" w:eastAsia="Times New Roman" w:hAnsi="Times New Roman"/>
          <w:color w:val="000000"/>
          <w:sz w:val="24"/>
          <w:szCs w:val="24"/>
          <w:lang w:val="ru-RU" w:eastAsia="ru-RU"/>
        </w:rPr>
        <w:t xml:space="preserve">, так и экспрессивной речи, нарушения как устной, так и письменной речи. У обучающихся с ТНР оказываются недостаточно сформированными многие уровни и этапы речевой деятельности: мотивационный, смысловой, языковой, </w:t>
      </w:r>
      <w:proofErr w:type="spellStart"/>
      <w:r w:rsidRPr="00304D85">
        <w:rPr>
          <w:rFonts w:ascii="Times New Roman" w:eastAsia="Times New Roman" w:hAnsi="Times New Roman"/>
          <w:color w:val="000000"/>
          <w:sz w:val="24"/>
          <w:szCs w:val="24"/>
          <w:lang w:val="ru-RU" w:eastAsia="ru-RU"/>
        </w:rPr>
        <w:t>гностико-праксический</w:t>
      </w:r>
      <w:proofErr w:type="spellEnd"/>
      <w:r w:rsidRPr="00304D85">
        <w:rPr>
          <w:rFonts w:ascii="Times New Roman" w:eastAsia="Times New Roman" w:hAnsi="Times New Roman"/>
          <w:color w:val="000000"/>
          <w:sz w:val="24"/>
          <w:szCs w:val="24"/>
          <w:lang w:val="ru-RU" w:eastAsia="ru-RU"/>
        </w:rPr>
        <w:t xml:space="preserve">, сенсомоторный. Однако ведущим в структуре речевого дефекта этих обучающихся является недоразвитие языкового уровня речевой деятельности, которое проявляется в нарушении усвоения языковых единиц и правил их сочетания, комбинирования, в нарушении использования закономерностей языка в процессе речевого общения. </w:t>
      </w:r>
    </w:p>
    <w:p w14:paraId="6AEE6A9F"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Нарушения речевого развития у обучающихся с ТНР проявляются как на уровне практического использования языка, так и на уровне осознания правил языка. Особенно страдает осознание языковых правил, то есть формирование языковых обобщений: фонематических, лексических, морфологических, синтаксических. </w:t>
      </w:r>
    </w:p>
    <w:p w14:paraId="577D3B83"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В связи с этим в процессе обучения русскому языку обучающихся с ТНР проводится целенаправленная и систематическая работа по коррекции нарушений речи, развитию фонетико-фонематической и лексико-грамматической стороны речи, формированию диалогической и монологической речи. Преподавание русского языка осуществляется с </w:t>
      </w:r>
      <w:r w:rsidRPr="00304D85">
        <w:rPr>
          <w:rFonts w:ascii="Times New Roman" w:eastAsia="Times New Roman" w:hAnsi="Times New Roman"/>
          <w:color w:val="000000"/>
          <w:sz w:val="24"/>
          <w:szCs w:val="24"/>
          <w:lang w:val="ru-RU" w:eastAsia="ru-RU"/>
        </w:rPr>
        <w:lastRenderedPageBreak/>
        <w:t xml:space="preserve">использованием различных методов, но имеет главной целью корригировать недостатки речевого развития, создать предпосылки для овладения школьными знаниями, умениями и навыками. </w:t>
      </w:r>
    </w:p>
    <w:p w14:paraId="7A610433" w14:textId="4C9E1898" w:rsidR="002F6C9A"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Специально разработанная система занятий по русскому языку предусматривает овладение обучающимися различными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 закрепление речевых навыков в спонтанной речи. </w:t>
      </w:r>
    </w:p>
    <w:p w14:paraId="07C55160" w14:textId="77777777" w:rsidR="00BB3F1A" w:rsidRPr="00BB3F1A" w:rsidRDefault="00BB3F1A" w:rsidP="0054531D">
      <w:pPr>
        <w:pStyle w:val="af0"/>
        <w:spacing w:after="0" w:line="240" w:lineRule="auto"/>
        <w:ind w:firstLine="709"/>
        <w:rPr>
          <w:rFonts w:ascii="Times New Roman" w:hAnsi="Times New Roman"/>
          <w:sz w:val="24"/>
          <w:szCs w:val="24"/>
        </w:rPr>
      </w:pPr>
      <w:r w:rsidRPr="00BB3F1A">
        <w:rPr>
          <w:rFonts w:ascii="Times New Roman" w:hAnsi="Times New Roman"/>
          <w:sz w:val="24"/>
          <w:szCs w:val="24"/>
        </w:rPr>
        <w:t>Изучение русского языка направлено на достижение следующих целей:</w:t>
      </w:r>
    </w:p>
    <w:p w14:paraId="37CF902A" w14:textId="77777777" w:rsidR="00BB3F1A" w:rsidRPr="00BB3F1A" w:rsidRDefault="00BB3F1A" w:rsidP="0054531D">
      <w:pPr>
        <w:pStyle w:val="af0"/>
        <w:spacing w:after="0" w:line="240" w:lineRule="auto"/>
        <w:ind w:firstLine="709"/>
        <w:rPr>
          <w:rFonts w:ascii="Times New Roman" w:hAnsi="Times New Roman"/>
          <w:sz w:val="24"/>
          <w:szCs w:val="24"/>
        </w:rPr>
      </w:pPr>
      <w:r w:rsidRPr="00BB3F1A">
        <w:rPr>
          <w:rFonts w:ascii="Times New Roman" w:hAnsi="Times New Roman"/>
          <w:sz w:val="24"/>
          <w:szCs w:val="24"/>
        </w:rPr>
        <w:t>приобретение обучающимся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w:t>
      </w:r>
    </w:p>
    <w:p w14:paraId="30DA6F41" w14:textId="77777777" w:rsidR="00BB3F1A" w:rsidRPr="00BB3F1A" w:rsidRDefault="00BB3F1A" w:rsidP="0054531D">
      <w:pPr>
        <w:pStyle w:val="af0"/>
        <w:spacing w:after="0" w:line="240" w:lineRule="auto"/>
        <w:ind w:firstLine="709"/>
        <w:rPr>
          <w:rFonts w:ascii="Times New Roman" w:hAnsi="Times New Roman"/>
          <w:sz w:val="24"/>
          <w:szCs w:val="24"/>
        </w:rPr>
      </w:pPr>
      <w:r w:rsidRPr="00BB3F1A">
        <w:rPr>
          <w:rFonts w:ascii="Times New Roman" w:hAnsi="Times New Roman"/>
          <w:sz w:val="24"/>
          <w:szCs w:val="24"/>
        </w:rPr>
        <w:t>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w:t>
      </w:r>
    </w:p>
    <w:p w14:paraId="46EADBD7" w14:textId="77777777" w:rsidR="00BB3F1A" w:rsidRPr="00BB3F1A" w:rsidRDefault="00BB3F1A" w:rsidP="0054531D">
      <w:pPr>
        <w:pStyle w:val="af0"/>
        <w:spacing w:after="0" w:line="240" w:lineRule="auto"/>
        <w:ind w:firstLine="709"/>
        <w:rPr>
          <w:rFonts w:ascii="Times New Roman" w:hAnsi="Times New Roman"/>
          <w:sz w:val="24"/>
          <w:szCs w:val="24"/>
        </w:rPr>
      </w:pPr>
      <w:r w:rsidRPr="00BB3F1A">
        <w:rPr>
          <w:rFonts w:ascii="Times New Roman" w:hAnsi="Times New Roman"/>
          <w:sz w:val="24"/>
          <w:szCs w:val="24"/>
        </w:rPr>
        <w:t xml:space="preserve">овладение первоначальными научными представлениями о системе русского языка: фонетике, графике, лексике, </w:t>
      </w:r>
      <w:proofErr w:type="spellStart"/>
      <w:r w:rsidRPr="00BB3F1A">
        <w:rPr>
          <w:rFonts w:ascii="Times New Roman" w:hAnsi="Times New Roman"/>
          <w:sz w:val="24"/>
          <w:szCs w:val="24"/>
        </w:rPr>
        <w:t>морфемике</w:t>
      </w:r>
      <w:proofErr w:type="spellEnd"/>
      <w:r w:rsidRPr="00BB3F1A">
        <w:rPr>
          <w:rFonts w:ascii="Times New Roman" w:hAnsi="Times New Roman"/>
          <w:sz w:val="24"/>
          <w:szCs w:val="24"/>
        </w:rPr>
        <w:t>, морфологии и синтаксисе; об основных единицах языка, их признаках и особенностях употребления в речи;</w:t>
      </w:r>
    </w:p>
    <w:p w14:paraId="3B00AF08" w14:textId="77777777" w:rsidR="00BB3F1A" w:rsidRPr="00BB3F1A" w:rsidRDefault="00BB3F1A" w:rsidP="0054531D">
      <w:pPr>
        <w:pStyle w:val="af0"/>
        <w:spacing w:after="0" w:line="240" w:lineRule="auto"/>
        <w:ind w:firstLine="709"/>
        <w:rPr>
          <w:rFonts w:ascii="Times New Roman" w:hAnsi="Times New Roman"/>
          <w:sz w:val="24"/>
          <w:szCs w:val="24"/>
        </w:rPr>
      </w:pPr>
      <w:r w:rsidRPr="00BB3F1A">
        <w:rPr>
          <w:rFonts w:ascii="Times New Roman" w:hAnsi="Times New Roman"/>
          <w:sz w:val="24"/>
          <w:szCs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p w14:paraId="68225289" w14:textId="24479D46" w:rsidR="00BB3F1A" w:rsidRPr="00BB3F1A" w:rsidRDefault="00BB3F1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BB3F1A">
        <w:rPr>
          <w:rFonts w:ascii="Times New Roman" w:hAnsi="Times New Roman"/>
          <w:sz w:val="24"/>
          <w:szCs w:val="24"/>
          <w:lang w:val="ru-RU"/>
        </w:rPr>
        <w:t>развитие функциональной грамотности, готовности к успешному взаимодействию с изменяющимся миром и дальнейшему успешному образованию.</w:t>
      </w:r>
    </w:p>
    <w:p w14:paraId="76EB2324" w14:textId="34180330" w:rsidR="002F6C9A" w:rsidRPr="00304D85" w:rsidRDefault="00BB3F1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В</w:t>
      </w:r>
      <w:r w:rsidR="002F6C9A" w:rsidRPr="00304D85">
        <w:rPr>
          <w:rFonts w:ascii="Times New Roman" w:eastAsia="Times New Roman" w:hAnsi="Times New Roman"/>
          <w:color w:val="000000"/>
          <w:sz w:val="24"/>
          <w:szCs w:val="24"/>
          <w:lang w:val="ru-RU" w:eastAsia="ru-RU"/>
        </w:rPr>
        <w:t xml:space="preserve"> процессе преподавания русского языка </w:t>
      </w:r>
      <w:r>
        <w:rPr>
          <w:rFonts w:ascii="Times New Roman" w:eastAsia="Times New Roman" w:hAnsi="Times New Roman"/>
          <w:color w:val="000000"/>
          <w:sz w:val="24"/>
          <w:szCs w:val="24"/>
          <w:lang w:val="ru-RU" w:eastAsia="ru-RU"/>
        </w:rPr>
        <w:t xml:space="preserve">наряду с </w:t>
      </w:r>
      <w:proofErr w:type="spellStart"/>
      <w:r>
        <w:rPr>
          <w:rFonts w:ascii="Times New Roman" w:eastAsia="Times New Roman" w:hAnsi="Times New Roman"/>
          <w:color w:val="000000"/>
          <w:sz w:val="24"/>
          <w:szCs w:val="24"/>
          <w:lang w:val="ru-RU" w:eastAsia="ru-RU"/>
        </w:rPr>
        <w:t>общеметодическими</w:t>
      </w:r>
      <w:proofErr w:type="spellEnd"/>
      <w:r>
        <w:rPr>
          <w:rFonts w:ascii="Times New Roman" w:eastAsia="Times New Roman" w:hAnsi="Times New Roman"/>
          <w:color w:val="000000"/>
          <w:sz w:val="24"/>
          <w:szCs w:val="24"/>
          <w:lang w:val="ru-RU" w:eastAsia="ru-RU"/>
        </w:rPr>
        <w:t xml:space="preserve"> задачами </w:t>
      </w:r>
      <w:r w:rsidR="002F6C9A" w:rsidRPr="00304D85">
        <w:rPr>
          <w:rFonts w:ascii="Times New Roman" w:eastAsia="Times New Roman" w:hAnsi="Times New Roman"/>
          <w:color w:val="000000"/>
          <w:sz w:val="24"/>
          <w:szCs w:val="24"/>
          <w:lang w:val="ru-RU" w:eastAsia="ru-RU"/>
        </w:rPr>
        <w:t>ставятся следующие задачи:</w:t>
      </w:r>
    </w:p>
    <w:p w14:paraId="40734551" w14:textId="43BC72F7" w:rsidR="002F6C9A" w:rsidRPr="00304D85" w:rsidRDefault="002F6C9A" w:rsidP="0054531D">
      <w:pPr>
        <w:pStyle w:val="a7"/>
        <w:widowControl w:val="0"/>
        <w:autoSpaceDE w:val="0"/>
        <w:autoSpaceDN w:val="0"/>
        <w:adjustRightInd w:val="0"/>
        <w:spacing w:line="240" w:lineRule="auto"/>
        <w:ind w:left="0" w:firstLine="709"/>
        <w:jc w:val="both"/>
        <w:textAlignment w:val="center"/>
        <w:rPr>
          <w:caps w:val="0"/>
          <w:color w:val="000000"/>
        </w:rPr>
      </w:pPr>
      <w:r w:rsidRPr="00304D85">
        <w:rPr>
          <w:caps w:val="0"/>
          <w:color w:val="000000"/>
        </w:rPr>
        <w:t>а) повысить уровень речевого и общего психического развития обучающихся с тяжелыми нарушениями речи;</w:t>
      </w:r>
    </w:p>
    <w:p w14:paraId="21370F17" w14:textId="3E5EB288"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б</w:t>
      </w:r>
      <w:r w:rsidR="002F6C9A" w:rsidRPr="00304D85">
        <w:rPr>
          <w:caps w:val="0"/>
          <w:color w:val="000000"/>
        </w:rPr>
        <w:t>) осуществлять профилактику специфических и сопутствующих (графических, орфографических) ошибок;</w:t>
      </w:r>
    </w:p>
    <w:p w14:paraId="584AB6F4" w14:textId="164F40CF"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в</w:t>
      </w:r>
      <w:r w:rsidR="002F6C9A" w:rsidRPr="00304D85">
        <w:rPr>
          <w:caps w:val="0"/>
          <w:color w:val="000000"/>
        </w:rPr>
        <w:t>) закрепить практические навыки правильного использования языковых средств в речевой деятельности;</w:t>
      </w:r>
    </w:p>
    <w:p w14:paraId="45598110" w14:textId="4CACB76E"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г</w:t>
      </w:r>
      <w:r w:rsidR="002F6C9A" w:rsidRPr="00304D85">
        <w:rPr>
          <w:caps w:val="0"/>
          <w:color w:val="000000"/>
        </w:rPr>
        <w:t xml:space="preserve">) сформировать фонематические, лексические, морфологические, синтаксические обобщения, а в дальнейшем и осознание некоторых правил </w:t>
      </w:r>
      <w:r>
        <w:rPr>
          <w:caps w:val="0"/>
          <w:color w:val="000000"/>
        </w:rPr>
        <w:t xml:space="preserve">функционирования </w:t>
      </w:r>
      <w:r w:rsidR="002F6C9A" w:rsidRPr="00304D85">
        <w:rPr>
          <w:caps w:val="0"/>
          <w:color w:val="000000"/>
        </w:rPr>
        <w:t>язык</w:t>
      </w:r>
      <w:r>
        <w:rPr>
          <w:caps w:val="0"/>
          <w:color w:val="000000"/>
        </w:rPr>
        <w:t>овых единиц</w:t>
      </w:r>
      <w:r w:rsidR="002F6C9A" w:rsidRPr="00304D85">
        <w:rPr>
          <w:caps w:val="0"/>
          <w:color w:val="000000"/>
        </w:rPr>
        <w:t>;</w:t>
      </w:r>
    </w:p>
    <w:p w14:paraId="15B91529" w14:textId="2A4239A3"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д</w:t>
      </w:r>
      <w:r w:rsidR="002F6C9A" w:rsidRPr="00304D85">
        <w:rPr>
          <w:caps w:val="0"/>
          <w:color w:val="000000"/>
        </w:rPr>
        <w:t>) формировать «чувство» языка, умение отличать правильные языковые формы от неправильных;</w:t>
      </w:r>
    </w:p>
    <w:p w14:paraId="786D9145" w14:textId="145DAEA1"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е</w:t>
      </w:r>
      <w:r w:rsidR="002F6C9A" w:rsidRPr="00304D85">
        <w:rPr>
          <w:caps w:val="0"/>
          <w:color w:val="000000"/>
        </w:rPr>
        <w:t>) выработать навыки правильного, аккуратного, разборчивого, грамотного письма;</w:t>
      </w:r>
    </w:p>
    <w:p w14:paraId="1E6AF9EE" w14:textId="6A2CC047" w:rsidR="002F6C9A" w:rsidRPr="00304D85" w:rsidRDefault="00BB3F1A" w:rsidP="0054531D">
      <w:pPr>
        <w:pStyle w:val="a7"/>
        <w:widowControl w:val="0"/>
        <w:autoSpaceDE w:val="0"/>
        <w:autoSpaceDN w:val="0"/>
        <w:adjustRightInd w:val="0"/>
        <w:spacing w:line="240" w:lineRule="auto"/>
        <w:ind w:left="0" w:firstLine="709"/>
        <w:jc w:val="both"/>
        <w:textAlignment w:val="center"/>
        <w:rPr>
          <w:caps w:val="0"/>
          <w:color w:val="000000"/>
        </w:rPr>
      </w:pPr>
      <w:r>
        <w:rPr>
          <w:caps w:val="0"/>
          <w:color w:val="000000"/>
        </w:rPr>
        <w:t>ж</w:t>
      </w:r>
      <w:r w:rsidR="002F6C9A" w:rsidRPr="00304D85">
        <w:rPr>
          <w:caps w:val="0"/>
          <w:color w:val="000000"/>
        </w:rPr>
        <w:t>) развить умение точно выражать свои мысли в устной и письменной форме;</w:t>
      </w:r>
    </w:p>
    <w:p w14:paraId="719C66DB" w14:textId="06176408" w:rsidR="002F6C9A" w:rsidRDefault="00BB3F1A" w:rsidP="0054531D">
      <w:pPr>
        <w:pStyle w:val="a7"/>
        <w:widowControl w:val="0"/>
        <w:autoSpaceDE w:val="0"/>
        <w:autoSpaceDN w:val="0"/>
        <w:adjustRightInd w:val="0"/>
        <w:spacing w:line="240" w:lineRule="auto"/>
        <w:ind w:left="0" w:firstLine="709"/>
        <w:jc w:val="both"/>
        <w:textAlignment w:val="center"/>
        <w:rPr>
          <w:color w:val="000000"/>
        </w:rPr>
      </w:pPr>
      <w:r>
        <w:rPr>
          <w:caps w:val="0"/>
          <w:color w:val="000000"/>
        </w:rPr>
        <w:t>з</w:t>
      </w:r>
      <w:r w:rsidR="002F6C9A" w:rsidRPr="00304D85">
        <w:rPr>
          <w:caps w:val="0"/>
          <w:color w:val="000000"/>
        </w:rPr>
        <w:t xml:space="preserve">) обеспечить условия для коррекции нарушений устной речи, профилактики и коррекции </w:t>
      </w:r>
      <w:r w:rsidR="00E6717A" w:rsidRPr="00304D85">
        <w:rPr>
          <w:caps w:val="0"/>
          <w:color w:val="000000"/>
        </w:rPr>
        <w:t>нарушений письменной речи</w:t>
      </w:r>
      <w:r w:rsidR="002F6C9A" w:rsidRPr="00304D85">
        <w:rPr>
          <w:color w:val="000000"/>
        </w:rPr>
        <w:t xml:space="preserve">. </w:t>
      </w:r>
    </w:p>
    <w:p w14:paraId="43BF861C" w14:textId="77B35116" w:rsidR="000F58F5" w:rsidRPr="00304D85" w:rsidRDefault="000F58F5"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Начальный курс русского языка для обучающихся с ТНР включает следующие разделы: </w:t>
      </w:r>
      <w:r w:rsidR="00F748E8">
        <w:rPr>
          <w:rFonts w:ascii="Times New Roman" w:eastAsia="Times New Roman" w:hAnsi="Times New Roman"/>
          <w:color w:val="000000"/>
          <w:sz w:val="24"/>
          <w:szCs w:val="24"/>
          <w:lang w:val="ru-RU" w:eastAsia="ru-RU"/>
        </w:rPr>
        <w:t xml:space="preserve">«Общие сведения о языке», </w:t>
      </w:r>
      <w:r w:rsidRPr="00304D85">
        <w:rPr>
          <w:rFonts w:ascii="Times New Roman" w:eastAsia="Times New Roman" w:hAnsi="Times New Roman"/>
          <w:color w:val="000000"/>
          <w:sz w:val="24"/>
          <w:szCs w:val="24"/>
          <w:lang w:val="ru-RU" w:eastAsia="ru-RU"/>
        </w:rPr>
        <w:t>«Фонетика</w:t>
      </w:r>
      <w:r>
        <w:rPr>
          <w:rFonts w:ascii="Times New Roman" w:eastAsia="Times New Roman" w:hAnsi="Times New Roman"/>
          <w:color w:val="000000"/>
          <w:sz w:val="24"/>
          <w:szCs w:val="24"/>
          <w:lang w:val="ru-RU" w:eastAsia="ru-RU"/>
        </w:rPr>
        <w:t>»</w:t>
      </w:r>
      <w:r w:rsidRPr="00304D85">
        <w:rPr>
          <w:rFonts w:ascii="Times New Roman" w:eastAsia="Times New Roman" w:hAnsi="Times New Roman"/>
          <w:color w:val="000000"/>
          <w:sz w:val="24"/>
          <w:szCs w:val="24"/>
          <w:lang w:val="ru-RU" w:eastAsia="ru-RU"/>
        </w:rPr>
        <w:t xml:space="preserve"> и </w:t>
      </w:r>
      <w:r>
        <w:rPr>
          <w:rFonts w:ascii="Times New Roman" w:eastAsia="Times New Roman" w:hAnsi="Times New Roman"/>
          <w:color w:val="000000"/>
          <w:sz w:val="24"/>
          <w:szCs w:val="24"/>
          <w:lang w:val="ru-RU" w:eastAsia="ru-RU"/>
        </w:rPr>
        <w:t>«</w:t>
      </w:r>
      <w:proofErr w:type="spellStart"/>
      <w:r>
        <w:rPr>
          <w:rFonts w:ascii="Times New Roman" w:eastAsia="Times New Roman" w:hAnsi="Times New Roman"/>
          <w:color w:val="000000"/>
          <w:sz w:val="24"/>
          <w:szCs w:val="24"/>
          <w:lang w:val="ru-RU" w:eastAsia="ru-RU"/>
        </w:rPr>
        <w:t>О</w:t>
      </w:r>
      <w:r w:rsidRPr="00304D85">
        <w:rPr>
          <w:rFonts w:ascii="Times New Roman" w:eastAsia="Times New Roman" w:hAnsi="Times New Roman"/>
          <w:color w:val="000000"/>
          <w:sz w:val="24"/>
          <w:szCs w:val="24"/>
          <w:lang w:val="ru-RU" w:eastAsia="ru-RU"/>
        </w:rPr>
        <w:t>рфоэпи</w:t>
      </w:r>
      <w:r>
        <w:rPr>
          <w:rFonts w:ascii="Times New Roman" w:eastAsia="Times New Roman" w:hAnsi="Times New Roman"/>
          <w:color w:val="000000"/>
          <w:sz w:val="24"/>
          <w:szCs w:val="24"/>
          <w:lang w:val="ru-RU" w:eastAsia="ru-RU"/>
        </w:rPr>
        <w:t>ка</w:t>
      </w:r>
      <w:proofErr w:type="spellEnd"/>
      <w:r w:rsidRPr="00304D85">
        <w:rPr>
          <w:rFonts w:ascii="Times New Roman" w:eastAsia="Times New Roman" w:hAnsi="Times New Roman"/>
          <w:color w:val="000000"/>
          <w:sz w:val="24"/>
          <w:szCs w:val="24"/>
          <w:lang w:val="ru-RU" w:eastAsia="ru-RU"/>
        </w:rPr>
        <w:t xml:space="preserve">», «Графика», </w:t>
      </w:r>
      <w:r w:rsidR="00546DB8">
        <w:rPr>
          <w:rFonts w:ascii="Times New Roman" w:eastAsia="Times New Roman" w:hAnsi="Times New Roman"/>
          <w:color w:val="000000"/>
          <w:sz w:val="24"/>
          <w:szCs w:val="24"/>
          <w:lang w:val="ru-RU" w:eastAsia="ru-RU"/>
        </w:rPr>
        <w:t>«Состав слова (</w:t>
      </w:r>
      <w:proofErr w:type="spellStart"/>
      <w:r w:rsidR="00546DB8">
        <w:rPr>
          <w:rFonts w:ascii="Times New Roman" w:eastAsia="Times New Roman" w:hAnsi="Times New Roman"/>
          <w:color w:val="000000"/>
          <w:sz w:val="24"/>
          <w:szCs w:val="24"/>
          <w:lang w:val="ru-RU" w:eastAsia="ru-RU"/>
        </w:rPr>
        <w:t>морфемика</w:t>
      </w:r>
      <w:proofErr w:type="spellEnd"/>
      <w:r w:rsidR="00546DB8">
        <w:rPr>
          <w:rFonts w:ascii="Times New Roman" w:eastAsia="Times New Roman" w:hAnsi="Times New Roman"/>
          <w:color w:val="000000"/>
          <w:sz w:val="24"/>
          <w:szCs w:val="24"/>
          <w:lang w:val="ru-RU" w:eastAsia="ru-RU"/>
        </w:rPr>
        <w:t xml:space="preserve">)», </w:t>
      </w:r>
      <w:r w:rsidRPr="00304D85">
        <w:rPr>
          <w:rFonts w:ascii="Times New Roman" w:eastAsia="Times New Roman" w:hAnsi="Times New Roman"/>
          <w:color w:val="000000"/>
          <w:sz w:val="24"/>
          <w:szCs w:val="24"/>
          <w:lang w:val="ru-RU" w:eastAsia="ru-RU"/>
        </w:rPr>
        <w:t>«Лексика</w:t>
      </w:r>
      <w:r w:rsidR="00546DB8">
        <w:rPr>
          <w:rFonts w:ascii="Times New Roman" w:eastAsia="Times New Roman" w:hAnsi="Times New Roman"/>
          <w:color w:val="000000"/>
          <w:sz w:val="24"/>
          <w:szCs w:val="24"/>
          <w:lang w:val="ru-RU" w:eastAsia="ru-RU"/>
        </w:rPr>
        <w:t>»</w:t>
      </w:r>
      <w:r w:rsidRPr="00304D85">
        <w:rPr>
          <w:rFonts w:ascii="Times New Roman" w:eastAsia="Times New Roman" w:hAnsi="Times New Roman"/>
          <w:color w:val="000000"/>
          <w:sz w:val="24"/>
          <w:szCs w:val="24"/>
          <w:lang w:val="ru-RU" w:eastAsia="ru-RU"/>
        </w:rPr>
        <w:t xml:space="preserve">, </w:t>
      </w:r>
      <w:r w:rsidR="00F748E8">
        <w:rPr>
          <w:rFonts w:ascii="Times New Roman" w:eastAsia="Times New Roman" w:hAnsi="Times New Roman"/>
          <w:color w:val="000000"/>
          <w:sz w:val="24"/>
          <w:szCs w:val="24"/>
          <w:lang w:val="ru-RU" w:eastAsia="ru-RU"/>
        </w:rPr>
        <w:t>«М</w:t>
      </w:r>
      <w:r w:rsidRPr="00304D85">
        <w:rPr>
          <w:rFonts w:ascii="Times New Roman" w:eastAsia="Times New Roman" w:hAnsi="Times New Roman"/>
          <w:color w:val="000000"/>
          <w:sz w:val="24"/>
          <w:szCs w:val="24"/>
          <w:lang w:val="ru-RU" w:eastAsia="ru-RU"/>
        </w:rPr>
        <w:t xml:space="preserve">орфология», «Синтаксис», </w:t>
      </w:r>
      <w:r w:rsidR="00F748E8">
        <w:rPr>
          <w:rFonts w:ascii="Times New Roman" w:eastAsia="Times New Roman" w:hAnsi="Times New Roman"/>
          <w:color w:val="000000"/>
          <w:sz w:val="24"/>
          <w:szCs w:val="24"/>
          <w:lang w:val="ru-RU" w:eastAsia="ru-RU"/>
        </w:rPr>
        <w:t xml:space="preserve">«Орфография и </w:t>
      </w:r>
      <w:proofErr w:type="spellStart"/>
      <w:r w:rsidR="00F748E8">
        <w:rPr>
          <w:rFonts w:ascii="Times New Roman" w:eastAsia="Times New Roman" w:hAnsi="Times New Roman"/>
          <w:color w:val="000000"/>
          <w:sz w:val="24"/>
          <w:szCs w:val="24"/>
          <w:lang w:val="ru-RU" w:eastAsia="ru-RU"/>
        </w:rPr>
        <w:t>пуектуация</w:t>
      </w:r>
      <w:proofErr w:type="spellEnd"/>
      <w:r w:rsidR="00F748E8">
        <w:rPr>
          <w:rFonts w:ascii="Times New Roman" w:eastAsia="Times New Roman" w:hAnsi="Times New Roman"/>
          <w:color w:val="000000"/>
          <w:sz w:val="24"/>
          <w:szCs w:val="24"/>
          <w:lang w:val="ru-RU" w:eastAsia="ru-RU"/>
        </w:rPr>
        <w:t xml:space="preserve">», </w:t>
      </w:r>
      <w:r w:rsidRPr="00304D85">
        <w:rPr>
          <w:rFonts w:ascii="Times New Roman" w:eastAsia="Times New Roman" w:hAnsi="Times New Roman"/>
          <w:color w:val="000000"/>
          <w:sz w:val="24"/>
          <w:szCs w:val="24"/>
          <w:lang w:val="ru-RU" w:eastAsia="ru-RU"/>
        </w:rPr>
        <w:t xml:space="preserve">«Развитие речи», что соответствует программе по русскому языку общеобразовательной организации и обеспечивает возможность перехода обучающихся с ТНР в общеобразовательную организацию. Учитывая особенности обучающихся с ТНР, </w:t>
      </w:r>
      <w:r w:rsidR="00F748E8">
        <w:rPr>
          <w:rFonts w:ascii="Times New Roman" w:eastAsia="Times New Roman" w:hAnsi="Times New Roman"/>
          <w:color w:val="000000"/>
          <w:sz w:val="24"/>
          <w:szCs w:val="24"/>
          <w:lang w:val="ru-RU" w:eastAsia="ru-RU"/>
        </w:rPr>
        <w:t>на каждом уроке необходимо выделять время для проведения звуко-буквенного анализа и для чистописания</w:t>
      </w:r>
      <w:r w:rsidRPr="00304D85">
        <w:rPr>
          <w:rFonts w:ascii="Times New Roman" w:eastAsia="Times New Roman" w:hAnsi="Times New Roman"/>
          <w:color w:val="000000"/>
          <w:sz w:val="24"/>
          <w:szCs w:val="24"/>
          <w:lang w:val="ru-RU" w:eastAsia="ru-RU"/>
        </w:rPr>
        <w:t xml:space="preserve">. </w:t>
      </w:r>
      <w:r w:rsidR="00F748E8">
        <w:rPr>
          <w:rFonts w:ascii="Times New Roman" w:eastAsia="Times New Roman" w:hAnsi="Times New Roman"/>
          <w:color w:val="000000"/>
          <w:sz w:val="24"/>
          <w:szCs w:val="24"/>
          <w:lang w:val="ru-RU" w:eastAsia="ru-RU"/>
        </w:rPr>
        <w:t>Для совершенствования навыков звуко-буквенного анализа отводится до 5-</w:t>
      </w:r>
      <w:r w:rsidR="00F748E8">
        <w:rPr>
          <w:rFonts w:ascii="Times New Roman" w:eastAsia="Times New Roman" w:hAnsi="Times New Roman"/>
          <w:color w:val="000000"/>
          <w:sz w:val="24"/>
          <w:szCs w:val="24"/>
          <w:lang w:val="ru-RU" w:eastAsia="ru-RU"/>
        </w:rPr>
        <w:lastRenderedPageBreak/>
        <w:t xml:space="preserve">10 минут от времени урока в зависимости от темы урока, а также характера и степени выраженности речевого недоразвития контингента обучающихся. </w:t>
      </w:r>
      <w:r w:rsidRPr="00304D85">
        <w:rPr>
          <w:rFonts w:ascii="Times New Roman" w:eastAsia="Times New Roman" w:hAnsi="Times New Roman"/>
          <w:color w:val="000000"/>
          <w:sz w:val="24"/>
          <w:szCs w:val="24"/>
          <w:lang w:val="ru-RU" w:eastAsia="ru-RU"/>
        </w:rPr>
        <w:t xml:space="preserve">На совершенствование каллиграфически правильного письма рекомендуется отводить в </w:t>
      </w:r>
      <w:r w:rsidRPr="00304D85">
        <w:rPr>
          <w:rFonts w:ascii="Times New Roman" w:eastAsia="Times New Roman" w:hAnsi="Times New Roman"/>
          <w:color w:val="000000"/>
          <w:sz w:val="24"/>
          <w:szCs w:val="24"/>
          <w:lang w:eastAsia="ru-RU"/>
        </w:rPr>
        <w:t>I</w:t>
      </w:r>
      <w:r>
        <w:rPr>
          <w:rFonts w:ascii="Times New Roman" w:eastAsia="Times New Roman" w:hAnsi="Times New Roman"/>
          <w:color w:val="000000"/>
          <w:sz w:val="24"/>
          <w:szCs w:val="24"/>
          <w:lang w:val="ru-RU" w:eastAsia="ru-RU"/>
        </w:rPr>
        <w:t xml:space="preserve"> </w:t>
      </w:r>
      <w:r w:rsidRPr="00304D85">
        <w:rPr>
          <w:rFonts w:ascii="Times New Roman" w:eastAsia="Times New Roman" w:hAnsi="Times New Roman"/>
          <w:color w:val="000000"/>
          <w:sz w:val="24"/>
          <w:szCs w:val="24"/>
          <w:lang w:val="ru-RU" w:eastAsia="ru-RU"/>
        </w:rPr>
        <w:t xml:space="preserve">(дополнительном), I классах ‒ 5 минут урока три раза в неделю, во </w:t>
      </w:r>
      <w:r w:rsidRPr="00304D85">
        <w:rPr>
          <w:rFonts w:ascii="Times New Roman" w:eastAsia="Times New Roman" w:hAnsi="Times New Roman"/>
          <w:color w:val="000000"/>
          <w:sz w:val="24"/>
          <w:szCs w:val="24"/>
          <w:lang w:eastAsia="ru-RU"/>
        </w:rPr>
        <w:t>II</w:t>
      </w:r>
      <w:r w:rsidRPr="00304D85">
        <w:rPr>
          <w:rFonts w:ascii="Times New Roman" w:eastAsia="Times New Roman" w:hAnsi="Times New Roman"/>
          <w:color w:val="000000"/>
          <w:sz w:val="24"/>
          <w:szCs w:val="24"/>
          <w:lang w:val="ru-RU" w:eastAsia="ru-RU"/>
        </w:rPr>
        <w:t>-</w:t>
      </w:r>
      <w:r w:rsidRPr="00304D85">
        <w:rPr>
          <w:rFonts w:ascii="Times New Roman" w:eastAsia="Times New Roman" w:hAnsi="Times New Roman"/>
          <w:color w:val="000000"/>
          <w:sz w:val="24"/>
          <w:szCs w:val="24"/>
          <w:lang w:eastAsia="ru-RU"/>
        </w:rPr>
        <w:t>IV</w:t>
      </w:r>
      <w:r w:rsidRPr="00304D85">
        <w:rPr>
          <w:rFonts w:ascii="Times New Roman" w:eastAsia="Times New Roman" w:hAnsi="Times New Roman"/>
          <w:color w:val="000000"/>
          <w:sz w:val="24"/>
          <w:szCs w:val="24"/>
          <w:lang w:val="ru-RU" w:eastAsia="ru-RU"/>
        </w:rPr>
        <w:t xml:space="preserve"> классах ‒ </w:t>
      </w:r>
      <w:r w:rsidR="00F748E8">
        <w:rPr>
          <w:rFonts w:ascii="Times New Roman" w:eastAsia="Times New Roman" w:hAnsi="Times New Roman"/>
          <w:color w:val="000000"/>
          <w:sz w:val="24"/>
          <w:szCs w:val="24"/>
          <w:lang w:val="ru-RU" w:eastAsia="ru-RU"/>
        </w:rPr>
        <w:t>5</w:t>
      </w:r>
      <w:r w:rsidRPr="00304D85">
        <w:rPr>
          <w:rFonts w:ascii="Times New Roman" w:eastAsia="Times New Roman" w:hAnsi="Times New Roman"/>
          <w:color w:val="000000"/>
          <w:sz w:val="24"/>
          <w:szCs w:val="24"/>
          <w:lang w:val="ru-RU" w:eastAsia="ru-RU"/>
        </w:rPr>
        <w:t xml:space="preserve"> минут на каждом уроке русского языка.</w:t>
      </w:r>
    </w:p>
    <w:p w14:paraId="1822C550" w14:textId="0CA24A8F"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Каждый раздел программы включа</w:t>
      </w:r>
      <w:r w:rsidR="00BB3F1A">
        <w:rPr>
          <w:rFonts w:ascii="Times New Roman" w:eastAsia="Times New Roman" w:hAnsi="Times New Roman"/>
          <w:color w:val="000000"/>
          <w:sz w:val="24"/>
          <w:szCs w:val="24"/>
          <w:lang w:val="ru-RU" w:eastAsia="ru-RU"/>
        </w:rPr>
        <w:t>е</w:t>
      </w:r>
      <w:r w:rsidRPr="00304D85">
        <w:rPr>
          <w:rFonts w:ascii="Times New Roman" w:eastAsia="Times New Roman" w:hAnsi="Times New Roman"/>
          <w:color w:val="000000"/>
          <w:sz w:val="24"/>
          <w:szCs w:val="24"/>
          <w:lang w:val="ru-RU" w:eastAsia="ru-RU"/>
        </w:rPr>
        <w:t>т перечень тем, расположенных в определенной логической последовательности, охватыва</w:t>
      </w:r>
      <w:r w:rsidR="00BB3F1A">
        <w:rPr>
          <w:rFonts w:ascii="Times New Roman" w:eastAsia="Times New Roman" w:hAnsi="Times New Roman"/>
          <w:color w:val="000000"/>
          <w:sz w:val="24"/>
          <w:szCs w:val="24"/>
          <w:lang w:val="ru-RU" w:eastAsia="ru-RU"/>
        </w:rPr>
        <w:t>е</w:t>
      </w:r>
      <w:r w:rsidRPr="00304D85">
        <w:rPr>
          <w:rFonts w:ascii="Times New Roman" w:eastAsia="Times New Roman" w:hAnsi="Times New Roman"/>
          <w:color w:val="000000"/>
          <w:sz w:val="24"/>
          <w:szCs w:val="24"/>
          <w:lang w:val="ru-RU" w:eastAsia="ru-RU"/>
        </w:rPr>
        <w:t xml:space="preserve">т круг основных грамматических понятий, умений, орфографических и пунктуационных правил и навыков. Система подачи материала </w:t>
      </w:r>
      <w:r w:rsidR="00BB3F1A">
        <w:rPr>
          <w:rFonts w:ascii="Times New Roman" w:eastAsia="Times New Roman" w:hAnsi="Times New Roman"/>
          <w:color w:val="000000"/>
          <w:sz w:val="24"/>
          <w:szCs w:val="24"/>
          <w:lang w:val="ru-RU" w:eastAsia="ru-RU"/>
        </w:rPr>
        <w:t>предусматривает возможность</w:t>
      </w:r>
      <w:r w:rsidRPr="00304D85">
        <w:rPr>
          <w:rFonts w:ascii="Times New Roman" w:eastAsia="Times New Roman" w:hAnsi="Times New Roman"/>
          <w:color w:val="000000"/>
          <w:sz w:val="24"/>
          <w:szCs w:val="24"/>
          <w:lang w:val="ru-RU" w:eastAsia="ru-RU"/>
        </w:rPr>
        <w:t xml:space="preserve"> </w:t>
      </w:r>
      <w:r w:rsidR="00BB3F1A">
        <w:rPr>
          <w:rFonts w:ascii="Times New Roman" w:eastAsia="Times New Roman" w:hAnsi="Times New Roman"/>
          <w:color w:val="000000"/>
          <w:sz w:val="24"/>
          <w:szCs w:val="24"/>
          <w:lang w:val="ru-RU" w:eastAsia="ru-RU"/>
        </w:rPr>
        <w:t>создания</w:t>
      </w:r>
      <w:r w:rsidRPr="00304D85">
        <w:rPr>
          <w:rFonts w:ascii="Times New Roman" w:eastAsia="Times New Roman" w:hAnsi="Times New Roman"/>
          <w:color w:val="000000"/>
          <w:sz w:val="24"/>
          <w:szCs w:val="24"/>
          <w:lang w:val="ru-RU" w:eastAsia="ru-RU"/>
        </w:rPr>
        <w:t xml:space="preserve"> услови</w:t>
      </w:r>
      <w:r w:rsidR="00585AFE">
        <w:rPr>
          <w:rFonts w:ascii="Times New Roman" w:eastAsia="Times New Roman" w:hAnsi="Times New Roman"/>
          <w:color w:val="000000"/>
          <w:sz w:val="24"/>
          <w:szCs w:val="24"/>
          <w:lang w:val="ru-RU" w:eastAsia="ru-RU"/>
        </w:rPr>
        <w:t>й</w:t>
      </w:r>
      <w:r w:rsidR="00BB3F1A">
        <w:rPr>
          <w:rFonts w:ascii="Times New Roman" w:eastAsia="Times New Roman" w:hAnsi="Times New Roman"/>
          <w:color w:val="000000"/>
          <w:sz w:val="24"/>
          <w:szCs w:val="24"/>
          <w:lang w:val="ru-RU" w:eastAsia="ru-RU"/>
        </w:rPr>
        <w:t>, способствующих</w:t>
      </w:r>
      <w:r w:rsidRPr="00304D85">
        <w:rPr>
          <w:rFonts w:ascii="Times New Roman" w:eastAsia="Times New Roman" w:hAnsi="Times New Roman"/>
          <w:color w:val="000000"/>
          <w:sz w:val="24"/>
          <w:szCs w:val="24"/>
          <w:lang w:val="ru-RU" w:eastAsia="ru-RU"/>
        </w:rPr>
        <w:t xml:space="preserve"> осознани</w:t>
      </w:r>
      <w:r w:rsidR="00585AFE">
        <w:rPr>
          <w:rFonts w:ascii="Times New Roman" w:eastAsia="Times New Roman" w:hAnsi="Times New Roman"/>
          <w:color w:val="000000"/>
          <w:sz w:val="24"/>
          <w:szCs w:val="24"/>
          <w:lang w:val="ru-RU" w:eastAsia="ru-RU"/>
        </w:rPr>
        <w:t>ю</w:t>
      </w:r>
      <w:r w:rsidRPr="00304D85">
        <w:rPr>
          <w:rFonts w:ascii="Times New Roman" w:eastAsia="Times New Roman" w:hAnsi="Times New Roman"/>
          <w:color w:val="000000"/>
          <w:sz w:val="24"/>
          <w:szCs w:val="24"/>
          <w:lang w:val="ru-RU" w:eastAsia="ru-RU"/>
        </w:rPr>
        <w:t xml:space="preserve"> языковых закономерностей и формирования языковой системы</w:t>
      </w:r>
      <w:r w:rsidR="00585AFE">
        <w:rPr>
          <w:rFonts w:ascii="Times New Roman" w:eastAsia="Times New Roman" w:hAnsi="Times New Roman"/>
          <w:color w:val="000000"/>
          <w:sz w:val="24"/>
          <w:szCs w:val="24"/>
          <w:lang w:val="ru-RU" w:eastAsia="ru-RU"/>
        </w:rPr>
        <w:t xml:space="preserve"> у обучающихся с ТНР</w:t>
      </w:r>
      <w:r w:rsidRPr="00304D85">
        <w:rPr>
          <w:rFonts w:ascii="Times New Roman" w:eastAsia="Times New Roman" w:hAnsi="Times New Roman"/>
          <w:color w:val="000000"/>
          <w:sz w:val="24"/>
          <w:szCs w:val="24"/>
          <w:lang w:val="ru-RU" w:eastAsia="ru-RU"/>
        </w:rPr>
        <w:t>.</w:t>
      </w:r>
    </w:p>
    <w:p w14:paraId="08F85B51"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На всех уроках обучения русскому языку ставятся и решаются как образовательные, развивающие, так и коррекционные задачи.</w:t>
      </w:r>
    </w:p>
    <w:p w14:paraId="0F01EBA6" w14:textId="77777777" w:rsidR="000F58F5" w:rsidRPr="00304D85" w:rsidRDefault="000F58F5"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Распределение количества часов по разделам и темам в каждом классе осуществляется педагогическим работником самостоятельно с учетом коррекционно-развивающих задач, уровня речевого развития и подготовленности обучающихся с ТНР к усвоению ФАОП НОО.</w:t>
      </w:r>
    </w:p>
    <w:p w14:paraId="57B9E7B1" w14:textId="77777777" w:rsidR="000F58F5" w:rsidRDefault="000F58F5"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Для обеспечения системности в обучении разделы программы по грамматике и правописанию (по содержанию, последовательности изучения тем) тесно связаны с </w:t>
      </w:r>
      <w:r>
        <w:rPr>
          <w:rFonts w:ascii="Times New Roman" w:eastAsia="Times New Roman" w:hAnsi="Times New Roman"/>
          <w:color w:val="000000"/>
          <w:sz w:val="24"/>
          <w:szCs w:val="24"/>
          <w:lang w:val="ru-RU" w:eastAsia="ru-RU"/>
        </w:rPr>
        <w:t>содержанием коррекционных курсов «Развитие речи, «Произношение», «Индивидуальными и подгрупповыми логопедическими занятиями», а также с учебным курсом «Литературное чтение»</w:t>
      </w:r>
      <w:r w:rsidRPr="00304D85">
        <w:rPr>
          <w:rFonts w:ascii="Times New Roman" w:eastAsia="Times New Roman" w:hAnsi="Times New Roman"/>
          <w:color w:val="000000"/>
          <w:sz w:val="24"/>
          <w:szCs w:val="24"/>
          <w:lang w:val="ru-RU" w:eastAsia="ru-RU"/>
        </w:rPr>
        <w:t>.</w:t>
      </w:r>
    </w:p>
    <w:p w14:paraId="11FA4779" w14:textId="77777777" w:rsidR="000F58F5" w:rsidRDefault="000F58F5"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Pr>
          <w:rFonts w:ascii="Times New Roman" w:eastAsia="Times New Roman" w:hAnsi="Times New Roman"/>
          <w:color w:val="000000"/>
          <w:sz w:val="24"/>
          <w:szCs w:val="24"/>
          <w:lang w:val="ru-RU" w:eastAsia="ru-RU"/>
        </w:rPr>
        <w:t>Так, основные сведения о фонетике русского языка обучающиеся получают и осваивают в рамках коррекционного курса «Произношение». На уроках русского языка полученные навыки закрепляются и используются как база для освоения теоретических знаний в рамках раздела «Фонетика», практических навыков в рамках раздела «Орфография» и «Орфоэпия».</w:t>
      </w:r>
    </w:p>
    <w:p w14:paraId="3AD3F051" w14:textId="30285529"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Освоение содержания начального курса русского языка </w:t>
      </w:r>
      <w:r w:rsidR="000F58F5">
        <w:rPr>
          <w:rFonts w:ascii="Times New Roman" w:eastAsia="Times New Roman" w:hAnsi="Times New Roman"/>
          <w:color w:val="000000"/>
          <w:sz w:val="24"/>
          <w:szCs w:val="24"/>
          <w:lang w:val="ru-RU" w:eastAsia="ru-RU"/>
        </w:rPr>
        <w:t xml:space="preserve">тесно связано с формированием практического освоения языковых единиц в рамках коррекционного курса «Развитие речи» и </w:t>
      </w:r>
      <w:r w:rsidRPr="00304D85">
        <w:rPr>
          <w:rFonts w:ascii="Times New Roman" w:eastAsia="Times New Roman" w:hAnsi="Times New Roman"/>
          <w:color w:val="000000"/>
          <w:sz w:val="24"/>
          <w:szCs w:val="24"/>
          <w:lang w:val="ru-RU" w:eastAsia="ru-RU"/>
        </w:rPr>
        <w:t>осуществляется на основе анализа изучаемых языковых процессов с учетом содержания программы по грамматике.</w:t>
      </w:r>
    </w:p>
    <w:p w14:paraId="6FB72E9C" w14:textId="1785659D"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Процесс усвоения отдельных грамматических тем осуществляется в следующей последовательности</w:t>
      </w:r>
      <w:r w:rsidR="000F58F5">
        <w:rPr>
          <w:rFonts w:ascii="Times New Roman" w:eastAsia="Times New Roman" w:hAnsi="Times New Roman"/>
          <w:color w:val="000000"/>
          <w:sz w:val="24"/>
          <w:szCs w:val="24"/>
          <w:lang w:val="ru-RU" w:eastAsia="ru-RU"/>
        </w:rPr>
        <w:t xml:space="preserve"> (с учетом направлений работы на коррекционном курсе «Развитие речи»)</w:t>
      </w:r>
      <w:r w:rsidRPr="00304D85">
        <w:rPr>
          <w:rFonts w:ascii="Times New Roman" w:eastAsia="Times New Roman" w:hAnsi="Times New Roman"/>
          <w:color w:val="000000"/>
          <w:sz w:val="24"/>
          <w:szCs w:val="24"/>
          <w:lang w:val="ru-RU" w:eastAsia="ru-RU"/>
        </w:rPr>
        <w:t>:</w:t>
      </w:r>
    </w:p>
    <w:p w14:paraId="6184190C"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1. Выделение языковых единиц (например, слов, морфем) в речи окружающих, уточнение семантики, различение грамматических, лексических значений в </w:t>
      </w:r>
      <w:proofErr w:type="spellStart"/>
      <w:r w:rsidRPr="00304D85">
        <w:rPr>
          <w:rFonts w:ascii="Times New Roman" w:eastAsia="Times New Roman" w:hAnsi="Times New Roman"/>
          <w:color w:val="000000"/>
          <w:sz w:val="24"/>
          <w:szCs w:val="24"/>
          <w:lang w:val="ru-RU" w:eastAsia="ru-RU"/>
        </w:rPr>
        <w:t>импрессивной</w:t>
      </w:r>
      <w:proofErr w:type="spellEnd"/>
      <w:r w:rsidRPr="00304D85">
        <w:rPr>
          <w:rFonts w:ascii="Times New Roman" w:eastAsia="Times New Roman" w:hAnsi="Times New Roman"/>
          <w:color w:val="000000"/>
          <w:sz w:val="24"/>
          <w:szCs w:val="24"/>
          <w:lang w:val="ru-RU" w:eastAsia="ru-RU"/>
        </w:rPr>
        <w:t xml:space="preserve"> речи.</w:t>
      </w:r>
    </w:p>
    <w:p w14:paraId="23C1BD4C"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2. Установление связи грамматического или лексического значения со звуковым образом морфемы (например, значение </w:t>
      </w:r>
      <w:proofErr w:type="spellStart"/>
      <w:r w:rsidRPr="00304D85">
        <w:rPr>
          <w:rFonts w:ascii="Times New Roman" w:eastAsia="Times New Roman" w:hAnsi="Times New Roman"/>
          <w:color w:val="000000"/>
          <w:sz w:val="24"/>
          <w:szCs w:val="24"/>
          <w:lang w:val="ru-RU" w:eastAsia="ru-RU"/>
        </w:rPr>
        <w:t>орудийности</w:t>
      </w:r>
      <w:proofErr w:type="spellEnd"/>
      <w:r w:rsidRPr="00304D85">
        <w:rPr>
          <w:rFonts w:ascii="Times New Roman" w:eastAsia="Times New Roman" w:hAnsi="Times New Roman"/>
          <w:color w:val="000000"/>
          <w:sz w:val="24"/>
          <w:szCs w:val="24"/>
          <w:lang w:val="ru-RU" w:eastAsia="ru-RU"/>
        </w:rPr>
        <w:t xml:space="preserve"> с флексиями</w:t>
      </w:r>
      <w:r w:rsidRPr="00304D85">
        <w:rPr>
          <w:rFonts w:ascii="Times New Roman" w:eastAsia="Times New Roman" w:hAnsi="Times New Roman"/>
          <w:b/>
          <w:bCs/>
          <w:color w:val="000000"/>
          <w:sz w:val="24"/>
          <w:szCs w:val="24"/>
          <w:lang w:val="ru-RU" w:eastAsia="ru-RU"/>
        </w:rPr>
        <w:t xml:space="preserve"> -ом, -ой</w:t>
      </w:r>
      <w:r w:rsidRPr="00304D85">
        <w:rPr>
          <w:rFonts w:ascii="Times New Roman" w:eastAsia="Times New Roman" w:hAnsi="Times New Roman"/>
          <w:color w:val="000000"/>
          <w:sz w:val="24"/>
          <w:szCs w:val="24"/>
          <w:lang w:val="ru-RU" w:eastAsia="ru-RU"/>
        </w:rPr>
        <w:t>).</w:t>
      </w:r>
    </w:p>
    <w:p w14:paraId="5A87E194"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3. Закрепление практических навыков использования грамматической формы в экспрессивной речи (на основе аналогии, практического обобщения).</w:t>
      </w:r>
    </w:p>
    <w:p w14:paraId="29E5C3DB"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4. Углубленное осознание грамматических закономерностей, их формулирование с использованием лингвистической терминологии, закрепление формулировок грамматических правил.</w:t>
      </w:r>
    </w:p>
    <w:p w14:paraId="6E978145"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5. Закрепление грамматических закономерностей в письменной речи, осознание орфограмм.</w:t>
      </w:r>
    </w:p>
    <w:p w14:paraId="454736AB" w14:textId="637AFBFC" w:rsidR="002F6C9A"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При изучении различных тем грамматики за основу должна быть принята семантика языка, дифференциация различных лексических и особенно грамматических значений.</w:t>
      </w:r>
    </w:p>
    <w:p w14:paraId="308D2B62" w14:textId="6B07417E" w:rsidR="000F58F5" w:rsidRPr="00304D85" w:rsidRDefault="000F58F5"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Содержание программы по развитию связной речи на уроках русского языка самым тесным образом связано с развитием речи на логопедических занятиях, уроках литературного чтения, коррекционно-развивающих занятиях по развитию речи. Программой предусматривается анализ структуры тех речевых высказываний, которые </w:t>
      </w:r>
      <w:r>
        <w:rPr>
          <w:rFonts w:ascii="Times New Roman" w:eastAsia="Times New Roman" w:hAnsi="Times New Roman"/>
          <w:color w:val="000000"/>
          <w:sz w:val="24"/>
          <w:szCs w:val="24"/>
          <w:lang w:val="ru-RU" w:eastAsia="ru-RU"/>
        </w:rPr>
        <w:t xml:space="preserve">были практически освоены и </w:t>
      </w:r>
      <w:r w:rsidRPr="00304D85">
        <w:rPr>
          <w:rFonts w:ascii="Times New Roman" w:eastAsia="Times New Roman" w:hAnsi="Times New Roman"/>
          <w:color w:val="000000"/>
          <w:sz w:val="24"/>
          <w:szCs w:val="24"/>
          <w:lang w:val="ru-RU" w:eastAsia="ru-RU"/>
        </w:rPr>
        <w:t xml:space="preserve">закреплены </w:t>
      </w:r>
      <w:r>
        <w:rPr>
          <w:rFonts w:ascii="Times New Roman" w:eastAsia="Times New Roman" w:hAnsi="Times New Roman"/>
          <w:color w:val="000000"/>
          <w:sz w:val="24"/>
          <w:szCs w:val="24"/>
          <w:lang w:val="ru-RU" w:eastAsia="ru-RU"/>
        </w:rPr>
        <w:t>в рамках коррекционного курса «Р</w:t>
      </w:r>
      <w:r w:rsidRPr="00304D85">
        <w:rPr>
          <w:rFonts w:ascii="Times New Roman" w:eastAsia="Times New Roman" w:hAnsi="Times New Roman"/>
          <w:color w:val="000000"/>
          <w:sz w:val="24"/>
          <w:szCs w:val="24"/>
          <w:lang w:val="ru-RU" w:eastAsia="ru-RU"/>
        </w:rPr>
        <w:t>азвити</w:t>
      </w:r>
      <w:r>
        <w:rPr>
          <w:rFonts w:ascii="Times New Roman" w:eastAsia="Times New Roman" w:hAnsi="Times New Roman"/>
          <w:color w:val="000000"/>
          <w:sz w:val="24"/>
          <w:szCs w:val="24"/>
          <w:lang w:val="ru-RU" w:eastAsia="ru-RU"/>
        </w:rPr>
        <w:t>е</w:t>
      </w:r>
      <w:r w:rsidRPr="00304D85">
        <w:rPr>
          <w:rFonts w:ascii="Times New Roman" w:eastAsia="Times New Roman" w:hAnsi="Times New Roman"/>
          <w:color w:val="000000"/>
          <w:sz w:val="24"/>
          <w:szCs w:val="24"/>
          <w:lang w:val="ru-RU" w:eastAsia="ru-RU"/>
        </w:rPr>
        <w:t xml:space="preserve"> речи</w:t>
      </w:r>
      <w:r>
        <w:rPr>
          <w:rFonts w:ascii="Times New Roman" w:eastAsia="Times New Roman" w:hAnsi="Times New Roman"/>
          <w:color w:val="000000"/>
          <w:sz w:val="24"/>
          <w:szCs w:val="24"/>
          <w:lang w:val="ru-RU" w:eastAsia="ru-RU"/>
        </w:rPr>
        <w:t>»</w:t>
      </w:r>
      <w:r w:rsidRPr="00304D85">
        <w:rPr>
          <w:rFonts w:ascii="Times New Roman" w:eastAsia="Times New Roman" w:hAnsi="Times New Roman"/>
          <w:color w:val="000000"/>
          <w:sz w:val="24"/>
          <w:szCs w:val="24"/>
          <w:lang w:val="ru-RU" w:eastAsia="ru-RU"/>
        </w:rPr>
        <w:t>.</w:t>
      </w:r>
    </w:p>
    <w:p w14:paraId="5004FA1D" w14:textId="60B8D61F"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lastRenderedPageBreak/>
        <w:t xml:space="preserve">Большое внимание при обучении русскому языку обучающихся с ТНР должно быть уделено </w:t>
      </w:r>
      <w:r w:rsidR="000F58F5">
        <w:rPr>
          <w:rFonts w:ascii="Times New Roman" w:eastAsia="Times New Roman" w:hAnsi="Times New Roman"/>
          <w:color w:val="000000"/>
          <w:sz w:val="24"/>
          <w:szCs w:val="24"/>
          <w:lang w:val="ru-RU" w:eastAsia="ru-RU"/>
        </w:rPr>
        <w:t xml:space="preserve">закреплению и </w:t>
      </w:r>
      <w:r w:rsidRPr="00304D85">
        <w:rPr>
          <w:rFonts w:ascii="Times New Roman" w:eastAsia="Times New Roman" w:hAnsi="Times New Roman"/>
          <w:color w:val="000000"/>
          <w:sz w:val="24"/>
          <w:szCs w:val="24"/>
          <w:lang w:val="ru-RU" w:eastAsia="ru-RU"/>
        </w:rPr>
        <w:t>повторению. Повторение изученного материала предупреждает его забывание, позволяет восстановить забытое, является базой для изучения нового материала, содействует углублению и расширению знаний, умений, навыков, делая их осознанными, прочными и более системными.</w:t>
      </w:r>
    </w:p>
    <w:p w14:paraId="69FC1934"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В программе выделяется определенное количество часов на повторение в начале года и итоговое. Повторение в начале учебного года проводится на специальных уроках.</w:t>
      </w:r>
    </w:p>
    <w:p w14:paraId="075FC499" w14:textId="1722DBA0"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В начале учебного года важно не просто восстановить полученные ранее знания, а углубить их и систематизировать. При планировании материала для повторения следует учитывать состояние знаний, умений и навыков, уровень развития речи </w:t>
      </w:r>
      <w:r w:rsidR="000F58F5">
        <w:rPr>
          <w:rFonts w:ascii="Times New Roman" w:eastAsia="Times New Roman" w:hAnsi="Times New Roman"/>
          <w:color w:val="000000"/>
          <w:sz w:val="24"/>
          <w:szCs w:val="24"/>
          <w:lang w:val="ru-RU" w:eastAsia="ru-RU"/>
        </w:rPr>
        <w:t xml:space="preserve">контингента </w:t>
      </w:r>
      <w:r w:rsidRPr="00304D85">
        <w:rPr>
          <w:rFonts w:ascii="Times New Roman" w:eastAsia="Times New Roman" w:hAnsi="Times New Roman"/>
          <w:color w:val="000000"/>
          <w:sz w:val="24"/>
          <w:szCs w:val="24"/>
          <w:lang w:val="ru-RU" w:eastAsia="ru-RU"/>
        </w:rPr>
        <w:t xml:space="preserve">обучающихся, ориентируясь при этом на </w:t>
      </w:r>
      <w:r w:rsidR="000F58F5">
        <w:rPr>
          <w:rFonts w:ascii="Times New Roman" w:eastAsia="Times New Roman" w:hAnsi="Times New Roman"/>
          <w:color w:val="000000"/>
          <w:sz w:val="24"/>
          <w:szCs w:val="24"/>
          <w:lang w:val="ru-RU" w:eastAsia="ru-RU"/>
        </w:rPr>
        <w:t xml:space="preserve">перспективу </w:t>
      </w:r>
      <w:r w:rsidRPr="00304D85">
        <w:rPr>
          <w:rFonts w:ascii="Times New Roman" w:eastAsia="Times New Roman" w:hAnsi="Times New Roman"/>
          <w:color w:val="000000"/>
          <w:sz w:val="24"/>
          <w:szCs w:val="24"/>
          <w:lang w:val="ru-RU" w:eastAsia="ru-RU"/>
        </w:rPr>
        <w:t>изучени</w:t>
      </w:r>
      <w:r w:rsidR="000F58F5">
        <w:rPr>
          <w:rFonts w:ascii="Times New Roman" w:eastAsia="Times New Roman" w:hAnsi="Times New Roman"/>
          <w:color w:val="000000"/>
          <w:sz w:val="24"/>
          <w:szCs w:val="24"/>
          <w:lang w:val="ru-RU" w:eastAsia="ru-RU"/>
        </w:rPr>
        <w:t>я</w:t>
      </w:r>
      <w:r w:rsidRPr="00304D85">
        <w:rPr>
          <w:rFonts w:ascii="Times New Roman" w:eastAsia="Times New Roman" w:hAnsi="Times New Roman"/>
          <w:color w:val="000000"/>
          <w:sz w:val="24"/>
          <w:szCs w:val="24"/>
          <w:lang w:val="ru-RU" w:eastAsia="ru-RU"/>
        </w:rPr>
        <w:t xml:space="preserve"> новых тем. При повторении грамматико-орфографических тем педагогический работник закрепляет умения и навыки в упражнениях на новом, более сложном речевом материале, использует новые методы и приемы, уделяет больше внимания творческим и самостоятельным работам обучающихся. </w:t>
      </w:r>
    </w:p>
    <w:p w14:paraId="3979E8B6"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 xml:space="preserve">При планировании уроков необходимо предусматривать рациональное чередование устных и письменных видов работ, соблюдение гигиенических требований к длительности непрерывного письма в I (дополнительном), </w:t>
      </w:r>
      <w:r w:rsidRPr="00304D85">
        <w:rPr>
          <w:rFonts w:ascii="Times New Roman" w:eastAsia="Times New Roman" w:hAnsi="Times New Roman"/>
          <w:color w:val="000000"/>
          <w:sz w:val="24"/>
          <w:szCs w:val="24"/>
          <w:lang w:eastAsia="ru-RU"/>
        </w:rPr>
        <w:t>I</w:t>
      </w:r>
      <w:r w:rsidRPr="00304D85">
        <w:rPr>
          <w:rFonts w:ascii="Times New Roman" w:eastAsia="Times New Roman" w:hAnsi="Times New Roman"/>
          <w:color w:val="000000"/>
          <w:sz w:val="24"/>
          <w:szCs w:val="24"/>
          <w:lang w:val="ru-RU" w:eastAsia="ru-RU"/>
        </w:rPr>
        <w:t xml:space="preserve"> классах ‒ до 5 минут, во II классе ‒ до 8 минут, в III классе ‒ до 12 минут, в IV классе ‒ до 15 минут).</w:t>
      </w:r>
    </w:p>
    <w:p w14:paraId="14E1578D"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Уроки русского языка должны способствовать закреплению речевых навыков как в устной, так и в письменной речи.</w:t>
      </w:r>
    </w:p>
    <w:p w14:paraId="23E87000" w14:textId="22E0A10E"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Основными видами письменных работ по русскому языку являются списывание, диктанты, обучающие изложения и сочинения</w:t>
      </w:r>
      <w:r w:rsidR="000F58F5">
        <w:rPr>
          <w:rFonts w:ascii="Times New Roman" w:eastAsia="Times New Roman" w:hAnsi="Times New Roman"/>
          <w:color w:val="000000"/>
          <w:sz w:val="24"/>
          <w:szCs w:val="24"/>
          <w:lang w:val="ru-RU" w:eastAsia="ru-RU"/>
        </w:rPr>
        <w:t xml:space="preserve"> (со второго полугодия 3 класса)</w:t>
      </w:r>
      <w:r w:rsidRPr="00304D85">
        <w:rPr>
          <w:rFonts w:ascii="Times New Roman" w:eastAsia="Times New Roman" w:hAnsi="Times New Roman"/>
          <w:color w:val="000000"/>
          <w:sz w:val="24"/>
          <w:szCs w:val="24"/>
          <w:lang w:val="ru-RU" w:eastAsia="ru-RU"/>
        </w:rPr>
        <w:t>.</w:t>
      </w:r>
    </w:p>
    <w:p w14:paraId="271D772F" w14:textId="77777777" w:rsidR="002F6C9A" w:rsidRPr="00304D85"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Одним из важных дидактических условий успешного овладения языком является тесная связь обучения грамматике и правописанию с развитием речи, мышления и других психических процессов.</w:t>
      </w:r>
    </w:p>
    <w:p w14:paraId="22B582E9" w14:textId="698A0D9B" w:rsidR="002F6C9A" w:rsidRDefault="002F6C9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r w:rsidRPr="00304D85">
        <w:rPr>
          <w:rFonts w:ascii="Times New Roman" w:eastAsia="Times New Roman" w:hAnsi="Times New Roman"/>
          <w:color w:val="000000"/>
          <w:sz w:val="24"/>
          <w:szCs w:val="24"/>
          <w:lang w:val="ru-RU" w:eastAsia="ru-RU"/>
        </w:rPr>
        <w:t>Активному усвоению учебного материала, созданию интереса и положительного эмоционального фона на уроке способствует использование наглядных и технических средств обучения, дидактических игр (ребусов, шарад, кроссвордов, «превращений» слов).</w:t>
      </w:r>
    </w:p>
    <w:p w14:paraId="527B6A6D" w14:textId="128F1C88"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Федеральная рабочая программа</w:t>
      </w:r>
      <w:r>
        <w:rPr>
          <w:rFonts w:ascii="Times New Roman" w:hAnsi="Times New Roman"/>
          <w:sz w:val="24"/>
          <w:szCs w:val="24"/>
        </w:rPr>
        <w:t xml:space="preserve"> для обучающихся с </w:t>
      </w:r>
      <w:proofErr w:type="gramStart"/>
      <w:r>
        <w:rPr>
          <w:rFonts w:ascii="Times New Roman" w:hAnsi="Times New Roman"/>
          <w:sz w:val="24"/>
          <w:szCs w:val="24"/>
        </w:rPr>
        <w:t xml:space="preserve">ТНР </w:t>
      </w:r>
      <w:r w:rsidRPr="00473719">
        <w:rPr>
          <w:rFonts w:ascii="Times New Roman" w:hAnsi="Times New Roman"/>
          <w:sz w:val="24"/>
          <w:szCs w:val="24"/>
        </w:rPr>
        <w:t xml:space="preserve"> учебного</w:t>
      </w:r>
      <w:proofErr w:type="gramEnd"/>
      <w:r w:rsidRPr="00473719">
        <w:rPr>
          <w:rFonts w:ascii="Times New Roman" w:hAnsi="Times New Roman"/>
          <w:sz w:val="24"/>
          <w:szCs w:val="24"/>
        </w:rPr>
        <w:t xml:space="preserve"> предмета «Русский язык» позволит педагогическому работнику:</w:t>
      </w:r>
    </w:p>
    <w:p w14:paraId="63AEC178" w14:textId="6354B8E1"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реализовать в процессе преподавания русского языка современные подходы к достижению личностных, метапредметных и предметных результатов обучения, сформулированных в ФГОС НОО</w:t>
      </w:r>
      <w:r w:rsidR="0074351D">
        <w:rPr>
          <w:rFonts w:ascii="Times New Roman" w:hAnsi="Times New Roman"/>
          <w:sz w:val="24"/>
          <w:szCs w:val="24"/>
        </w:rPr>
        <w:t xml:space="preserve"> ОВЗ (Приложение 5)</w:t>
      </w:r>
      <w:r w:rsidRPr="00473719">
        <w:rPr>
          <w:rFonts w:ascii="Times New Roman" w:hAnsi="Times New Roman"/>
          <w:sz w:val="24"/>
          <w:szCs w:val="24"/>
        </w:rPr>
        <w:t>;</w:t>
      </w:r>
    </w:p>
    <w:p w14:paraId="42410BAF" w14:textId="44457EDB"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определить и структурировать планируемые результаты обучения и содержание учебного предмета «Русский язык» по годам обучения;</w:t>
      </w:r>
    </w:p>
    <w:p w14:paraId="546A126A" w14:textId="1CF7FE58"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 xml:space="preserve">разработать </w:t>
      </w:r>
      <w:proofErr w:type="spellStart"/>
      <w:r w:rsidRPr="00473719">
        <w:rPr>
          <w:rFonts w:ascii="Times New Roman" w:hAnsi="Times New Roman"/>
          <w:sz w:val="24"/>
          <w:szCs w:val="24"/>
        </w:rPr>
        <w:t>календарно­тематическое</w:t>
      </w:r>
      <w:proofErr w:type="spellEnd"/>
      <w:r w:rsidRPr="00473719">
        <w:rPr>
          <w:rFonts w:ascii="Times New Roman" w:hAnsi="Times New Roman"/>
          <w:sz w:val="24"/>
          <w:szCs w:val="24"/>
        </w:rPr>
        <w:t xml:space="preserve"> планирование с учётом особенностей </w:t>
      </w:r>
      <w:r w:rsidR="0074351D">
        <w:rPr>
          <w:rFonts w:ascii="Times New Roman" w:hAnsi="Times New Roman"/>
          <w:sz w:val="24"/>
          <w:szCs w:val="24"/>
        </w:rPr>
        <w:t xml:space="preserve">контингента обучающихся </w:t>
      </w:r>
      <w:r w:rsidRPr="00473719">
        <w:rPr>
          <w:rFonts w:ascii="Times New Roman" w:hAnsi="Times New Roman"/>
          <w:sz w:val="24"/>
          <w:szCs w:val="24"/>
        </w:rPr>
        <w:t>конкретного класса, используя рекомендованное примерное распределение учебного времени на изучение определённого раздела/темы, а также предложенные основные виды учебной деятельности для освоения учебного материала разделов/тем курса.</w:t>
      </w:r>
    </w:p>
    <w:p w14:paraId="3BCB441A" w14:textId="2FB537EC"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 xml:space="preserve">Программа устанавливает распределение учебного материала по классам, основанного на логике развития предметного содержания и учёте </w:t>
      </w:r>
      <w:r w:rsidR="0074351D">
        <w:rPr>
          <w:rFonts w:ascii="Times New Roman" w:hAnsi="Times New Roman"/>
          <w:sz w:val="24"/>
          <w:szCs w:val="24"/>
        </w:rPr>
        <w:t xml:space="preserve">речевых, </w:t>
      </w:r>
      <w:r w:rsidRPr="00473719">
        <w:rPr>
          <w:rFonts w:ascii="Times New Roman" w:hAnsi="Times New Roman"/>
          <w:sz w:val="24"/>
          <w:szCs w:val="24"/>
        </w:rPr>
        <w:t xml:space="preserve">психологических и возрастных особенностей обучающихся, а также объём учебных часов для изучения разделов и тем курса. При этом для обеспечения возможности реализации принципов дифференциации и индивидуализации с целью учёта образовательных потребностей и интересов обучающихся количество учебных часов может быть скорректировано </w:t>
      </w:r>
      <w:r w:rsidR="00F748E8">
        <w:rPr>
          <w:rFonts w:ascii="Times New Roman" w:hAnsi="Times New Roman"/>
          <w:sz w:val="24"/>
          <w:szCs w:val="24"/>
        </w:rPr>
        <w:t xml:space="preserve">как за счет внутреннего перераспределения между темами, так и </w:t>
      </w:r>
      <w:r w:rsidRPr="00473719">
        <w:rPr>
          <w:rFonts w:ascii="Times New Roman" w:hAnsi="Times New Roman"/>
          <w:sz w:val="24"/>
          <w:szCs w:val="24"/>
        </w:rPr>
        <w:t>за счёт резервных уроков</w:t>
      </w:r>
      <w:r w:rsidR="00F748E8">
        <w:rPr>
          <w:rFonts w:ascii="Times New Roman" w:hAnsi="Times New Roman"/>
          <w:sz w:val="24"/>
          <w:szCs w:val="24"/>
        </w:rPr>
        <w:t xml:space="preserve"> (при их наличии)</w:t>
      </w:r>
      <w:r w:rsidRPr="00473719">
        <w:rPr>
          <w:rFonts w:ascii="Times New Roman" w:hAnsi="Times New Roman"/>
          <w:sz w:val="24"/>
          <w:szCs w:val="24"/>
        </w:rPr>
        <w:t>.</w:t>
      </w:r>
    </w:p>
    <w:p w14:paraId="000067AD" w14:textId="17465A5B"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t xml:space="preserve">Федеральная рабочая программа учебного предмета предоставляет возможности для реализации различных методических подходов к преподаванию учебного предмета «Русский язык» при условии сохранения обязательной части его содержания. </w:t>
      </w:r>
    </w:p>
    <w:p w14:paraId="2A95FD3D" w14:textId="77777777" w:rsidR="00473719" w:rsidRPr="00473719" w:rsidRDefault="00473719" w:rsidP="0054531D">
      <w:pPr>
        <w:pStyle w:val="af0"/>
        <w:spacing w:after="0" w:line="240" w:lineRule="auto"/>
        <w:ind w:firstLine="709"/>
        <w:jc w:val="both"/>
        <w:rPr>
          <w:rFonts w:ascii="Times New Roman" w:hAnsi="Times New Roman"/>
          <w:sz w:val="24"/>
          <w:szCs w:val="24"/>
        </w:rPr>
      </w:pPr>
      <w:r w:rsidRPr="00473719">
        <w:rPr>
          <w:rFonts w:ascii="Times New Roman" w:hAnsi="Times New Roman"/>
          <w:sz w:val="24"/>
          <w:szCs w:val="24"/>
        </w:rPr>
        <w:lastRenderedPageBreak/>
        <w:t>Содержание рабочей программы составлено таким образом, что достижение обучающимися как личностных, так и метапредметных результатов обеспечивает преемственность и перспективность в освоении областей знаний, которые отражают ведущие идеи изучения учебного предмета «Русский язык» на уровне основного общего образования и подчёркивают пропедевтическое значение уровня начального общего образования, формирование готовности обучающегося к дальнейшему обучению.</w:t>
      </w:r>
    </w:p>
    <w:p w14:paraId="7038EA24" w14:textId="77777777" w:rsidR="00473719" w:rsidRPr="00473719" w:rsidRDefault="00473719"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p>
    <w:p w14:paraId="13769259" w14:textId="1EE98D2D" w:rsidR="005722BB" w:rsidRDefault="005722BB" w:rsidP="0054531D">
      <w:pPr>
        <w:pStyle w:val="af0"/>
        <w:spacing w:line="240" w:lineRule="auto"/>
        <w:rPr>
          <w:rFonts w:ascii="Times New Roman" w:hAnsi="Times New Roman"/>
          <w:sz w:val="24"/>
          <w:szCs w:val="24"/>
        </w:rPr>
      </w:pPr>
      <w:r w:rsidRPr="00304D85">
        <w:rPr>
          <w:rFonts w:ascii="Times New Roman" w:hAnsi="Times New Roman"/>
          <w:sz w:val="24"/>
          <w:szCs w:val="24"/>
        </w:rPr>
        <w:t xml:space="preserve">Общее число часов, отведённых на изучение курса «Русский язык» </w:t>
      </w:r>
      <w:r w:rsidR="00304D85" w:rsidRPr="00304D85">
        <w:rPr>
          <w:rFonts w:ascii="Times New Roman" w:hAnsi="Times New Roman"/>
          <w:sz w:val="24"/>
          <w:szCs w:val="24"/>
        </w:rPr>
        <w:t xml:space="preserve"> в </w:t>
      </w:r>
      <w:r w:rsidR="00304D85" w:rsidRPr="00304D85">
        <w:rPr>
          <w:rFonts w:ascii="Times New Roman" w:hAnsi="Times New Roman"/>
          <w:sz w:val="24"/>
          <w:szCs w:val="24"/>
          <w:lang w:val="en-US"/>
        </w:rPr>
        <w:t>I</w:t>
      </w:r>
      <w:r w:rsidR="00304D85" w:rsidRPr="00304D85">
        <w:rPr>
          <w:rFonts w:ascii="Times New Roman" w:hAnsi="Times New Roman"/>
          <w:sz w:val="24"/>
          <w:szCs w:val="24"/>
        </w:rPr>
        <w:t xml:space="preserve"> отделении </w:t>
      </w:r>
      <w:r w:rsidR="00DE0E41">
        <w:rPr>
          <w:rFonts w:ascii="Times New Roman" w:hAnsi="Times New Roman"/>
          <w:sz w:val="24"/>
          <w:szCs w:val="24"/>
        </w:rPr>
        <w:t xml:space="preserve"> (</w:t>
      </w:r>
      <w:r w:rsidR="00DE0E41" w:rsidRPr="00304D85">
        <w:rPr>
          <w:rFonts w:ascii="Times New Roman" w:hAnsi="Times New Roman"/>
          <w:sz w:val="24"/>
          <w:szCs w:val="24"/>
        </w:rPr>
        <w:t>1 (дополнительный), 1 – 4 класс</w:t>
      </w:r>
      <w:r w:rsidR="00DE0E41">
        <w:rPr>
          <w:rFonts w:ascii="Times New Roman" w:hAnsi="Times New Roman"/>
          <w:sz w:val="24"/>
          <w:szCs w:val="24"/>
        </w:rPr>
        <w:t>)  всего отводится на изучение  504 часа. Из них в</w:t>
      </w:r>
      <w:r w:rsidR="00304D85" w:rsidRPr="00304D85">
        <w:rPr>
          <w:rFonts w:ascii="Times New Roman" w:hAnsi="Times New Roman"/>
          <w:sz w:val="24"/>
          <w:szCs w:val="24"/>
        </w:rPr>
        <w:t xml:space="preserve"> 1 классе</w:t>
      </w:r>
      <w:r w:rsidR="00DE0E41">
        <w:rPr>
          <w:rFonts w:ascii="Times New Roman" w:hAnsi="Times New Roman"/>
          <w:sz w:val="24"/>
          <w:szCs w:val="24"/>
        </w:rPr>
        <w:t xml:space="preserve"> </w:t>
      </w:r>
      <w:r w:rsidR="00304D85" w:rsidRPr="00304D85">
        <w:rPr>
          <w:rFonts w:ascii="Times New Roman" w:hAnsi="Times New Roman"/>
          <w:sz w:val="24"/>
          <w:szCs w:val="24"/>
        </w:rPr>
        <w:t>96 часов, во 2- 4 класса – 408 часов</w:t>
      </w:r>
      <w:r w:rsidRPr="00304D85">
        <w:rPr>
          <w:rFonts w:ascii="Times New Roman" w:hAnsi="Times New Roman"/>
          <w:sz w:val="24"/>
          <w:szCs w:val="24"/>
        </w:rPr>
        <w:t xml:space="preserve"> (</w:t>
      </w:r>
      <w:r w:rsidR="00304D85" w:rsidRPr="00304D85">
        <w:rPr>
          <w:rFonts w:ascii="Times New Roman" w:hAnsi="Times New Roman"/>
          <w:sz w:val="24"/>
          <w:szCs w:val="24"/>
        </w:rPr>
        <w:t>4</w:t>
      </w:r>
      <w:r w:rsidRPr="00304D85">
        <w:rPr>
          <w:rFonts w:ascii="Times New Roman" w:hAnsi="Times New Roman"/>
          <w:sz w:val="24"/>
          <w:szCs w:val="24"/>
        </w:rPr>
        <w:t xml:space="preserve"> час</w:t>
      </w:r>
      <w:r w:rsidR="00304D85" w:rsidRPr="00304D85">
        <w:rPr>
          <w:rFonts w:ascii="Times New Roman" w:hAnsi="Times New Roman"/>
          <w:sz w:val="24"/>
          <w:szCs w:val="24"/>
        </w:rPr>
        <w:t>а</w:t>
      </w:r>
      <w:r w:rsidRPr="00304D85">
        <w:rPr>
          <w:rFonts w:ascii="Times New Roman" w:hAnsi="Times New Roman"/>
          <w:sz w:val="24"/>
          <w:szCs w:val="24"/>
        </w:rPr>
        <w:t xml:space="preserve"> в неделю в каждом классе)</w:t>
      </w:r>
      <w:r w:rsidR="00304D85" w:rsidRPr="00304D85">
        <w:rPr>
          <w:rFonts w:ascii="Times New Roman" w:hAnsi="Times New Roman"/>
          <w:sz w:val="24"/>
          <w:szCs w:val="24"/>
        </w:rPr>
        <w:t xml:space="preserve">; во  </w:t>
      </w:r>
      <w:r w:rsidR="00DE0E41">
        <w:rPr>
          <w:rFonts w:ascii="Times New Roman" w:hAnsi="Times New Roman"/>
          <w:sz w:val="24"/>
          <w:szCs w:val="24"/>
          <w:lang w:val="en-US"/>
        </w:rPr>
        <w:t>II</w:t>
      </w:r>
      <w:r w:rsidR="00304D85" w:rsidRPr="00304D85">
        <w:rPr>
          <w:rFonts w:ascii="Times New Roman" w:hAnsi="Times New Roman"/>
          <w:sz w:val="24"/>
          <w:szCs w:val="24"/>
        </w:rPr>
        <w:t xml:space="preserve"> отделении – во 2 - 4 классах - 408 часов (по 4 часа в неделю – по 132 часа в год).</w:t>
      </w:r>
    </w:p>
    <w:p w14:paraId="00D9C1E8" w14:textId="2756E868" w:rsidR="00F01369" w:rsidRPr="00F01369" w:rsidRDefault="00F01369" w:rsidP="0054531D">
      <w:pPr>
        <w:pStyle w:val="af0"/>
        <w:spacing w:line="240" w:lineRule="auto"/>
        <w:rPr>
          <w:rFonts w:ascii="Times New Roman" w:hAnsi="Times New Roman"/>
          <w:sz w:val="24"/>
          <w:szCs w:val="24"/>
        </w:rPr>
      </w:pPr>
      <w:r>
        <w:rPr>
          <w:rFonts w:ascii="Times New Roman" w:hAnsi="Times New Roman"/>
          <w:sz w:val="24"/>
          <w:szCs w:val="24"/>
        </w:rPr>
        <w:t xml:space="preserve">Со 2 класса обучающихся </w:t>
      </w:r>
      <w:r>
        <w:rPr>
          <w:rFonts w:ascii="Times New Roman" w:hAnsi="Times New Roman"/>
          <w:sz w:val="24"/>
          <w:szCs w:val="24"/>
          <w:lang w:val="en-US"/>
        </w:rPr>
        <w:t>I</w:t>
      </w:r>
      <w:r w:rsidRPr="00F01369">
        <w:rPr>
          <w:rFonts w:ascii="Times New Roman" w:hAnsi="Times New Roman"/>
          <w:sz w:val="24"/>
          <w:szCs w:val="24"/>
        </w:rPr>
        <w:t xml:space="preserve"> </w:t>
      </w:r>
      <w:r>
        <w:rPr>
          <w:rFonts w:ascii="Times New Roman" w:hAnsi="Times New Roman"/>
          <w:sz w:val="24"/>
          <w:szCs w:val="24"/>
        </w:rPr>
        <w:t xml:space="preserve">и </w:t>
      </w:r>
      <w:r>
        <w:rPr>
          <w:rFonts w:ascii="Times New Roman" w:hAnsi="Times New Roman"/>
          <w:sz w:val="24"/>
          <w:szCs w:val="24"/>
          <w:lang w:val="en-US"/>
        </w:rPr>
        <w:t>II</w:t>
      </w:r>
      <w:r>
        <w:rPr>
          <w:rFonts w:ascii="Times New Roman" w:hAnsi="Times New Roman"/>
          <w:sz w:val="24"/>
          <w:szCs w:val="24"/>
        </w:rPr>
        <w:t xml:space="preserve"> обучаются по единой программе.</w:t>
      </w:r>
    </w:p>
    <w:p w14:paraId="793E8749" w14:textId="77777777" w:rsidR="00E6717A" w:rsidRPr="00304D85" w:rsidRDefault="00E6717A" w:rsidP="0054531D">
      <w:pPr>
        <w:widowControl w:val="0"/>
        <w:autoSpaceDE w:val="0"/>
        <w:autoSpaceDN w:val="0"/>
        <w:adjustRightInd w:val="0"/>
        <w:spacing w:after="0" w:line="240" w:lineRule="auto"/>
        <w:ind w:firstLine="709"/>
        <w:jc w:val="both"/>
        <w:textAlignment w:val="center"/>
        <w:rPr>
          <w:rFonts w:ascii="Times New Roman" w:eastAsia="Times New Roman" w:hAnsi="Times New Roman"/>
          <w:color w:val="000000"/>
          <w:sz w:val="24"/>
          <w:szCs w:val="24"/>
          <w:lang w:val="ru-RU" w:eastAsia="ru-RU"/>
        </w:rPr>
      </w:pPr>
    </w:p>
    <w:p w14:paraId="3BE9B8A8" w14:textId="77777777" w:rsidR="0003011C" w:rsidRPr="00304D85" w:rsidRDefault="002F6C9A" w:rsidP="005328BB">
      <w:pPr>
        <w:pStyle w:val="1"/>
        <w:rPr>
          <w:rFonts w:eastAsia="OfficinaSansBoldITC"/>
        </w:rPr>
      </w:pPr>
      <w:bookmarkStart w:id="3" w:name="_Toc131101266"/>
      <w:r w:rsidRPr="00304D85">
        <w:rPr>
          <w:rFonts w:eastAsia="OfficinaSansBoldITC"/>
        </w:rPr>
        <w:t>Содержание обучения.</w:t>
      </w:r>
      <w:bookmarkEnd w:id="3"/>
      <w:r w:rsidRPr="00304D85">
        <w:rPr>
          <w:rFonts w:eastAsia="OfficinaSansBoldITC"/>
        </w:rPr>
        <w:t xml:space="preserve"> </w:t>
      </w:r>
    </w:p>
    <w:p w14:paraId="4DD5DD58" w14:textId="1F4FF4CB" w:rsidR="002F6C9A" w:rsidRDefault="002F6C9A" w:rsidP="005328BB">
      <w:pPr>
        <w:pStyle w:val="2"/>
        <w:rPr>
          <w:rFonts w:asciiTheme="minorHAnsi" w:hAnsiTheme="minorHAnsi"/>
        </w:rPr>
      </w:pPr>
      <w:bookmarkStart w:id="4" w:name="_Toc131101267"/>
      <w:r w:rsidRPr="00304D85">
        <w:t>1 класс</w:t>
      </w:r>
      <w:r w:rsidR="00AA4EF8" w:rsidRPr="00304D85">
        <w:t xml:space="preserve"> (I</w:t>
      </w:r>
      <w:r w:rsidR="00AA4EF8" w:rsidRPr="00F01369">
        <w:t xml:space="preserve"> </w:t>
      </w:r>
      <w:r w:rsidR="00AA4EF8" w:rsidRPr="00304D85">
        <w:t>отделение)</w:t>
      </w:r>
      <w:bookmarkEnd w:id="4"/>
    </w:p>
    <w:p w14:paraId="596EE4CA" w14:textId="4A753C46" w:rsidR="00C86D00" w:rsidRPr="00C86D00" w:rsidRDefault="00C86D00" w:rsidP="00C86D00">
      <w:pPr>
        <w:rPr>
          <w:b/>
          <w:bCs/>
          <w:sz w:val="28"/>
          <w:szCs w:val="28"/>
          <w:lang w:val="ru-RU" w:eastAsia="x-none"/>
        </w:rPr>
      </w:pPr>
      <w:r w:rsidRPr="00C86D00">
        <w:rPr>
          <w:b/>
          <w:bCs/>
          <w:sz w:val="28"/>
          <w:szCs w:val="28"/>
          <w:lang w:val="ru-RU" w:eastAsia="x-none"/>
        </w:rPr>
        <w:t>Пролонгированное обучение</w:t>
      </w:r>
    </w:p>
    <w:p w14:paraId="36253DBE" w14:textId="77777777" w:rsidR="00F748E8" w:rsidRDefault="00F748E8"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p>
    <w:p w14:paraId="20996159" w14:textId="33AE05E7" w:rsidR="002F6C9A" w:rsidRPr="00F748E8"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748E8">
        <w:rPr>
          <w:rFonts w:ascii="Times New Roman" w:eastAsia="SchoolBookSanPin" w:hAnsi="Times New Roman"/>
          <w:b/>
          <w:bCs/>
          <w:i/>
          <w:color w:val="000000"/>
          <w:sz w:val="24"/>
          <w:szCs w:val="24"/>
          <w:lang w:val="ru-RU"/>
        </w:rPr>
        <w:t xml:space="preserve"> Общие сведения о языке.</w:t>
      </w:r>
    </w:p>
    <w:p w14:paraId="373847C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Язык как основное средство человеческого общения. Цели и ситуации общения.</w:t>
      </w:r>
    </w:p>
    <w:p w14:paraId="02725D5D" w14:textId="77777777" w:rsidR="00F748E8" w:rsidRDefault="00F748E8" w:rsidP="0054531D">
      <w:pPr>
        <w:widowControl w:val="0"/>
        <w:suppressAutoHyphens/>
        <w:spacing w:after="0" w:line="240" w:lineRule="auto"/>
        <w:ind w:firstLine="709"/>
        <w:jc w:val="both"/>
        <w:rPr>
          <w:rFonts w:ascii="Times New Roman" w:eastAsia="OfficinaSansBoldITC" w:hAnsi="Times New Roman"/>
          <w:b/>
          <w:bCs/>
          <w:iCs/>
          <w:color w:val="000000"/>
          <w:sz w:val="24"/>
          <w:szCs w:val="24"/>
          <w:lang w:val="ru-RU"/>
        </w:rPr>
      </w:pPr>
    </w:p>
    <w:p w14:paraId="0526A332" w14:textId="2FEF17D7" w:rsidR="002F6C9A" w:rsidRPr="00F748E8" w:rsidRDefault="002F6C9A" w:rsidP="0054531D">
      <w:pPr>
        <w:widowControl w:val="0"/>
        <w:suppressAutoHyphens/>
        <w:spacing w:after="0" w:line="240" w:lineRule="auto"/>
        <w:ind w:firstLine="709"/>
        <w:jc w:val="both"/>
        <w:rPr>
          <w:rFonts w:ascii="Times New Roman" w:eastAsia="OfficinaSansBoldITC" w:hAnsi="Times New Roman"/>
          <w:b/>
          <w:bCs/>
          <w:i/>
          <w:color w:val="000000"/>
          <w:sz w:val="24"/>
          <w:szCs w:val="24"/>
          <w:lang w:val="ru-RU"/>
        </w:rPr>
      </w:pPr>
      <w:r w:rsidRPr="00F748E8">
        <w:rPr>
          <w:rFonts w:ascii="Times New Roman" w:eastAsia="OfficinaSansBoldITC" w:hAnsi="Times New Roman"/>
          <w:b/>
          <w:bCs/>
          <w:i/>
          <w:color w:val="000000"/>
          <w:sz w:val="24"/>
          <w:szCs w:val="24"/>
          <w:lang w:val="ru-RU"/>
        </w:rPr>
        <w:t>Фонетика.</w:t>
      </w:r>
    </w:p>
    <w:p w14:paraId="364F58FB"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w:t>
      </w:r>
    </w:p>
    <w:p w14:paraId="1D15684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Слог. Количество слогов в слове. Ударный слог. Деление слов на слоги (простые случаи, без стечения согласных).</w:t>
      </w:r>
    </w:p>
    <w:p w14:paraId="132328F1" w14:textId="77777777" w:rsidR="00F748E8" w:rsidRDefault="00F748E8" w:rsidP="0054531D">
      <w:pPr>
        <w:widowControl w:val="0"/>
        <w:suppressAutoHyphens/>
        <w:spacing w:after="0" w:line="240" w:lineRule="auto"/>
        <w:ind w:firstLine="709"/>
        <w:jc w:val="both"/>
        <w:rPr>
          <w:rFonts w:ascii="Times New Roman" w:eastAsia="OfficinaSansBoldITC" w:hAnsi="Times New Roman"/>
          <w:b/>
          <w:bCs/>
          <w:iCs/>
          <w:color w:val="000000"/>
          <w:sz w:val="24"/>
          <w:szCs w:val="24"/>
          <w:lang w:val="ru-RU"/>
        </w:rPr>
      </w:pPr>
    </w:p>
    <w:p w14:paraId="594E567D" w14:textId="119819D1" w:rsidR="002F6C9A" w:rsidRPr="00F748E8" w:rsidRDefault="002F6C9A" w:rsidP="0054531D">
      <w:pPr>
        <w:widowControl w:val="0"/>
        <w:suppressAutoHyphens/>
        <w:spacing w:after="0" w:line="240" w:lineRule="auto"/>
        <w:ind w:firstLine="709"/>
        <w:jc w:val="both"/>
        <w:rPr>
          <w:rFonts w:ascii="Times New Roman" w:eastAsia="OfficinaSansBoldITC" w:hAnsi="Times New Roman"/>
          <w:b/>
          <w:bCs/>
          <w:i/>
          <w:color w:val="000000"/>
          <w:sz w:val="24"/>
          <w:szCs w:val="24"/>
          <w:lang w:val="ru-RU"/>
        </w:rPr>
      </w:pPr>
      <w:r w:rsidRPr="00F748E8">
        <w:rPr>
          <w:rFonts w:ascii="Times New Roman" w:eastAsia="OfficinaSansBoldITC" w:hAnsi="Times New Roman"/>
          <w:b/>
          <w:bCs/>
          <w:i/>
          <w:color w:val="000000"/>
          <w:sz w:val="24"/>
          <w:szCs w:val="24"/>
          <w:lang w:val="ru-RU"/>
        </w:rPr>
        <w:t>Графика.</w:t>
      </w:r>
    </w:p>
    <w:p w14:paraId="2D58EC6D"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Звук и буква. Различение звуков и букв. Обозначение на письме твёрдости согласных звуков буквами </w:t>
      </w:r>
      <w:r w:rsidRPr="00304D85">
        <w:rPr>
          <w:rFonts w:ascii="Times New Roman" w:eastAsia="SchoolBookSanPin" w:hAnsi="Times New Roman"/>
          <w:b/>
          <w:bCs/>
          <w:color w:val="000000"/>
          <w:sz w:val="24"/>
          <w:szCs w:val="24"/>
          <w:lang w:val="ru-RU"/>
        </w:rPr>
        <w:t>а</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о</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у</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ы</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э</w:t>
      </w:r>
      <w:r w:rsidRPr="00304D85">
        <w:rPr>
          <w:rFonts w:ascii="Times New Roman" w:eastAsia="SchoolBookSanPin" w:hAnsi="Times New Roman"/>
          <w:color w:val="000000"/>
          <w:sz w:val="24"/>
          <w:szCs w:val="24"/>
          <w:lang w:val="ru-RU"/>
        </w:rPr>
        <w:t xml:space="preserve">; слова с буквой </w:t>
      </w:r>
      <w:r w:rsidRPr="00304D85">
        <w:rPr>
          <w:rFonts w:ascii="Times New Roman" w:eastAsia="SchoolBookSanPin" w:hAnsi="Times New Roman"/>
          <w:b/>
          <w:bCs/>
          <w:color w:val="000000"/>
          <w:sz w:val="24"/>
          <w:szCs w:val="24"/>
          <w:lang w:val="ru-RU"/>
        </w:rPr>
        <w:t>э</w:t>
      </w:r>
      <w:r w:rsidRPr="00304D85">
        <w:rPr>
          <w:rFonts w:ascii="Times New Roman" w:eastAsia="SchoolBookSanPin" w:hAnsi="Times New Roman"/>
          <w:color w:val="000000"/>
          <w:sz w:val="24"/>
          <w:szCs w:val="24"/>
          <w:lang w:val="ru-RU"/>
        </w:rPr>
        <w:t xml:space="preserve">. Обозначение на письме мягкости согласных звуков буквами </w:t>
      </w:r>
      <w:r w:rsidRPr="00304D85">
        <w:rPr>
          <w:rFonts w:ascii="Times New Roman" w:eastAsia="SchoolBookSanPin" w:hAnsi="Times New Roman"/>
          <w:b/>
          <w:bCs/>
          <w:color w:val="000000"/>
          <w:sz w:val="24"/>
          <w:szCs w:val="24"/>
          <w:lang w:val="ru-RU"/>
        </w:rPr>
        <w:t>е</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ё</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ю</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я</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и</w:t>
      </w:r>
      <w:r w:rsidRPr="00304D85">
        <w:rPr>
          <w:rFonts w:ascii="Times New Roman" w:eastAsia="SchoolBookSanPin" w:hAnsi="Times New Roman"/>
          <w:color w:val="000000"/>
          <w:sz w:val="24"/>
          <w:szCs w:val="24"/>
          <w:lang w:val="ru-RU"/>
        </w:rPr>
        <w:t xml:space="preserve">. Функции букв </w:t>
      </w:r>
      <w:r w:rsidRPr="00304D85">
        <w:rPr>
          <w:rFonts w:ascii="Times New Roman" w:eastAsia="SchoolBookSanPin" w:hAnsi="Times New Roman"/>
          <w:b/>
          <w:bCs/>
          <w:color w:val="000000"/>
          <w:sz w:val="24"/>
          <w:szCs w:val="24"/>
          <w:lang w:val="ru-RU"/>
        </w:rPr>
        <w:t>е</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ё</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ю</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я</w:t>
      </w:r>
      <w:r w:rsidRPr="00304D85">
        <w:rPr>
          <w:rFonts w:ascii="Times New Roman" w:eastAsia="SchoolBookSanPin" w:hAnsi="Times New Roman"/>
          <w:color w:val="000000"/>
          <w:sz w:val="24"/>
          <w:szCs w:val="24"/>
          <w:lang w:val="ru-RU"/>
        </w:rPr>
        <w:t>. Мягкий знак как показатель мягкости предшествующего согласного звука в конце слова.</w:t>
      </w:r>
    </w:p>
    <w:p w14:paraId="4772E47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Установление соотношения звукового и буквенного состава слова в словах типа «стол», «конь».</w:t>
      </w:r>
    </w:p>
    <w:p w14:paraId="1DB3A56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Небуквенные графические средства: пробел между словами, знак переноса.</w:t>
      </w:r>
    </w:p>
    <w:p w14:paraId="0FDC9FF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Русский алфавит: правильное название букв, их последовательность. Использование алфавита для упорядочения списка слов.</w:t>
      </w:r>
    </w:p>
    <w:p w14:paraId="3936FEF3" w14:textId="77777777" w:rsidR="00F748E8" w:rsidRDefault="00F748E8" w:rsidP="0054531D">
      <w:pPr>
        <w:widowControl w:val="0"/>
        <w:suppressAutoHyphens/>
        <w:spacing w:after="0" w:line="240" w:lineRule="auto"/>
        <w:ind w:firstLine="709"/>
        <w:jc w:val="both"/>
        <w:rPr>
          <w:rFonts w:ascii="Times New Roman" w:eastAsia="OfficinaSansBoldITC" w:hAnsi="Times New Roman"/>
          <w:b/>
          <w:bCs/>
          <w:iCs/>
          <w:color w:val="000000"/>
          <w:sz w:val="24"/>
          <w:szCs w:val="24"/>
          <w:lang w:val="ru-RU"/>
        </w:rPr>
      </w:pPr>
    </w:p>
    <w:p w14:paraId="1DF231EF" w14:textId="0E179189" w:rsidR="002F6C9A" w:rsidRPr="00F748E8" w:rsidRDefault="002F6C9A" w:rsidP="0054531D">
      <w:pPr>
        <w:widowControl w:val="0"/>
        <w:suppressAutoHyphens/>
        <w:spacing w:after="0" w:line="240" w:lineRule="auto"/>
        <w:ind w:firstLine="709"/>
        <w:jc w:val="both"/>
        <w:rPr>
          <w:rFonts w:ascii="Times New Roman" w:eastAsia="OfficinaSansBoldITC" w:hAnsi="Times New Roman"/>
          <w:b/>
          <w:bCs/>
          <w:i/>
          <w:color w:val="000000"/>
          <w:sz w:val="24"/>
          <w:szCs w:val="24"/>
          <w:lang w:val="ru-RU"/>
        </w:rPr>
      </w:pPr>
      <w:r w:rsidRPr="00F748E8">
        <w:rPr>
          <w:rFonts w:ascii="Times New Roman" w:eastAsia="OfficinaSansBoldITC" w:hAnsi="Times New Roman"/>
          <w:b/>
          <w:bCs/>
          <w:i/>
          <w:color w:val="000000"/>
          <w:sz w:val="24"/>
          <w:szCs w:val="24"/>
          <w:lang w:val="ru-RU"/>
        </w:rPr>
        <w:t>Орфоэпия.</w:t>
      </w:r>
    </w:p>
    <w:p w14:paraId="6F7257D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329A6BFB" w14:textId="77777777" w:rsidR="00F748E8" w:rsidRDefault="00F748E8" w:rsidP="0054531D">
      <w:pPr>
        <w:widowControl w:val="0"/>
        <w:suppressAutoHyphens/>
        <w:spacing w:after="0" w:line="240" w:lineRule="auto"/>
        <w:ind w:firstLine="709"/>
        <w:jc w:val="both"/>
        <w:rPr>
          <w:rFonts w:ascii="Times New Roman" w:eastAsia="OfficinaSansBoldITC" w:hAnsi="Times New Roman"/>
          <w:b/>
          <w:bCs/>
          <w:iCs/>
          <w:color w:val="000000"/>
          <w:sz w:val="24"/>
          <w:szCs w:val="24"/>
          <w:lang w:val="ru-RU"/>
        </w:rPr>
      </w:pPr>
    </w:p>
    <w:p w14:paraId="109FDD65" w14:textId="55582BF0" w:rsidR="002F6C9A" w:rsidRPr="00F748E8" w:rsidRDefault="002F6C9A" w:rsidP="0054531D">
      <w:pPr>
        <w:widowControl w:val="0"/>
        <w:suppressAutoHyphens/>
        <w:spacing w:after="0" w:line="240" w:lineRule="auto"/>
        <w:ind w:firstLine="709"/>
        <w:jc w:val="both"/>
        <w:rPr>
          <w:rFonts w:ascii="Times New Roman" w:eastAsia="OfficinaSansBoldITC" w:hAnsi="Times New Roman"/>
          <w:b/>
          <w:bCs/>
          <w:i/>
          <w:color w:val="000000"/>
          <w:sz w:val="24"/>
          <w:szCs w:val="24"/>
          <w:lang w:val="ru-RU"/>
        </w:rPr>
      </w:pPr>
      <w:r w:rsidRPr="00F748E8">
        <w:rPr>
          <w:rFonts w:ascii="Times New Roman" w:eastAsia="OfficinaSansBoldITC" w:hAnsi="Times New Roman"/>
          <w:b/>
          <w:bCs/>
          <w:i/>
          <w:color w:val="000000"/>
          <w:sz w:val="24"/>
          <w:szCs w:val="24"/>
          <w:lang w:val="ru-RU"/>
        </w:rPr>
        <w:t>Лексика.</w:t>
      </w:r>
    </w:p>
    <w:p w14:paraId="5FFD37E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Слово как единица языка (ознакомление).</w:t>
      </w:r>
    </w:p>
    <w:p w14:paraId="10561B9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Слово как название предмета, признака предмета, действия предмета (ознакомление).</w:t>
      </w:r>
    </w:p>
    <w:p w14:paraId="526E448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Выявление слов, значение которых требует уточнения.</w:t>
      </w:r>
    </w:p>
    <w:p w14:paraId="46CAB29D" w14:textId="77777777" w:rsidR="00F748E8" w:rsidRDefault="00F748E8" w:rsidP="0054531D">
      <w:pPr>
        <w:widowControl w:val="0"/>
        <w:suppressAutoHyphens/>
        <w:spacing w:after="0" w:line="240" w:lineRule="auto"/>
        <w:ind w:firstLine="709"/>
        <w:jc w:val="both"/>
        <w:rPr>
          <w:rFonts w:ascii="Times New Roman" w:eastAsia="OfficinaSansBoldITC" w:hAnsi="Times New Roman"/>
          <w:b/>
          <w:bCs/>
          <w:iCs/>
          <w:color w:val="000000"/>
          <w:sz w:val="24"/>
          <w:szCs w:val="24"/>
          <w:lang w:val="ru-RU"/>
        </w:rPr>
      </w:pPr>
    </w:p>
    <w:p w14:paraId="6B48D25A" w14:textId="59EF277C" w:rsidR="002F6C9A" w:rsidRPr="00F748E8" w:rsidRDefault="002F6C9A" w:rsidP="0054531D">
      <w:pPr>
        <w:widowControl w:val="0"/>
        <w:suppressAutoHyphens/>
        <w:spacing w:after="0" w:line="240" w:lineRule="auto"/>
        <w:ind w:firstLine="709"/>
        <w:jc w:val="both"/>
        <w:rPr>
          <w:rFonts w:ascii="Times New Roman" w:eastAsia="OfficinaSansBoldITC" w:hAnsi="Times New Roman"/>
          <w:b/>
          <w:bCs/>
          <w:i/>
          <w:color w:val="000000"/>
          <w:sz w:val="24"/>
          <w:szCs w:val="24"/>
          <w:lang w:val="ru-RU"/>
        </w:rPr>
      </w:pPr>
      <w:r w:rsidRPr="00F748E8">
        <w:rPr>
          <w:rFonts w:ascii="Times New Roman" w:eastAsia="OfficinaSansBoldITC" w:hAnsi="Times New Roman"/>
          <w:b/>
          <w:bCs/>
          <w:i/>
          <w:color w:val="000000"/>
          <w:sz w:val="24"/>
          <w:szCs w:val="24"/>
          <w:lang w:val="ru-RU"/>
        </w:rPr>
        <w:t>Синтаксис.</w:t>
      </w:r>
    </w:p>
    <w:p w14:paraId="63BAAD9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Предложение как единица языка (ознакомление).</w:t>
      </w:r>
    </w:p>
    <w:p w14:paraId="0BA1A30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Слово, предложение (наблюдение над сходством и различием). Установление связи слов в предложении при помощи смысловых вопросов.</w:t>
      </w:r>
    </w:p>
    <w:p w14:paraId="52F7964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Восстановление деформированных предложений. Составление предложений из набора форм слов.</w:t>
      </w:r>
    </w:p>
    <w:p w14:paraId="3F0B5F48" w14:textId="77777777" w:rsidR="00F748E8" w:rsidRDefault="00F748E8"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F4D5372" w14:textId="70DBE5CA" w:rsidR="002F6C9A" w:rsidRPr="00F748E8"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748E8">
        <w:rPr>
          <w:rFonts w:ascii="Times New Roman" w:eastAsia="SchoolBookSanPin" w:hAnsi="Times New Roman"/>
          <w:b/>
          <w:bCs/>
          <w:i/>
          <w:color w:val="000000"/>
          <w:sz w:val="24"/>
          <w:szCs w:val="24"/>
          <w:lang w:val="ru-RU"/>
        </w:rPr>
        <w:t>Орфография и пунктуация.</w:t>
      </w:r>
    </w:p>
    <w:p w14:paraId="54872FF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Правила правописания и их применение:</w:t>
      </w:r>
    </w:p>
    <w:p w14:paraId="61478113"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а) раздельное написание слов в предложении;</w:t>
      </w:r>
    </w:p>
    <w:p w14:paraId="0F2FA327"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б) прописная буква в начале предложения и в именах собственных: в именах и фамилиях людей, кличках животных;</w:t>
      </w:r>
    </w:p>
    <w:p w14:paraId="3192BC33"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 перенос слов (без учёта морфемного членения слова);</w:t>
      </w:r>
    </w:p>
    <w:p w14:paraId="654AD0BC"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г) гласные после шипящих в сочетаниях </w:t>
      </w:r>
      <w:proofErr w:type="spellStart"/>
      <w:r w:rsidRPr="00304D85">
        <w:rPr>
          <w:rFonts w:ascii="Times New Roman" w:eastAsia="SchoolBookSanPin" w:hAnsi="Times New Roman"/>
          <w:b/>
          <w:bCs/>
          <w:color w:val="000000"/>
          <w:position w:val="1"/>
          <w:sz w:val="24"/>
          <w:szCs w:val="24"/>
          <w:lang w:val="ru-RU"/>
        </w:rPr>
        <w:t>жи</w:t>
      </w:r>
      <w:proofErr w:type="spellEnd"/>
      <w:r w:rsidRPr="00304D85">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b/>
          <w:bCs/>
          <w:color w:val="000000"/>
          <w:position w:val="1"/>
          <w:sz w:val="24"/>
          <w:szCs w:val="24"/>
          <w:lang w:val="ru-RU"/>
        </w:rPr>
        <w:t xml:space="preserve">ши </w:t>
      </w:r>
      <w:r w:rsidRPr="00304D85">
        <w:rPr>
          <w:rFonts w:ascii="Times New Roman" w:eastAsia="SchoolBookSanPin" w:hAnsi="Times New Roman"/>
          <w:color w:val="000000"/>
          <w:position w:val="1"/>
          <w:sz w:val="24"/>
          <w:szCs w:val="24"/>
          <w:lang w:val="ru-RU"/>
        </w:rPr>
        <w:t xml:space="preserve">(в положении под ударением), </w:t>
      </w:r>
      <w:proofErr w:type="spellStart"/>
      <w:r w:rsidRPr="00304D85">
        <w:rPr>
          <w:rFonts w:ascii="Times New Roman" w:eastAsia="SchoolBookSanPin" w:hAnsi="Times New Roman"/>
          <w:b/>
          <w:bCs/>
          <w:color w:val="000000"/>
          <w:position w:val="1"/>
          <w:sz w:val="24"/>
          <w:szCs w:val="24"/>
          <w:lang w:val="ru-RU"/>
        </w:rPr>
        <w:t>ча</w:t>
      </w:r>
      <w:proofErr w:type="spellEnd"/>
      <w:r w:rsidRPr="00304D85">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b/>
          <w:bCs/>
          <w:color w:val="000000"/>
          <w:position w:val="1"/>
          <w:sz w:val="24"/>
          <w:szCs w:val="24"/>
          <w:lang w:val="ru-RU"/>
        </w:rPr>
        <w:t>ща</w:t>
      </w:r>
      <w:r w:rsidRPr="00304D85">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b/>
          <w:bCs/>
          <w:color w:val="000000"/>
          <w:position w:val="1"/>
          <w:sz w:val="24"/>
          <w:szCs w:val="24"/>
          <w:lang w:val="ru-RU"/>
        </w:rPr>
        <w:t>чу</w:t>
      </w:r>
      <w:r w:rsidRPr="00304D85">
        <w:rPr>
          <w:rFonts w:ascii="Times New Roman" w:eastAsia="SchoolBookSanPin" w:hAnsi="Times New Roman"/>
          <w:color w:val="000000"/>
          <w:position w:val="1"/>
          <w:sz w:val="24"/>
          <w:szCs w:val="24"/>
          <w:lang w:val="ru-RU"/>
        </w:rPr>
        <w:t xml:space="preserve">, </w:t>
      </w:r>
      <w:proofErr w:type="spellStart"/>
      <w:r w:rsidRPr="00304D85">
        <w:rPr>
          <w:rFonts w:ascii="Times New Roman" w:eastAsia="SchoolBookSanPin" w:hAnsi="Times New Roman"/>
          <w:b/>
          <w:bCs/>
          <w:color w:val="000000"/>
          <w:position w:val="1"/>
          <w:sz w:val="24"/>
          <w:szCs w:val="24"/>
          <w:lang w:val="ru-RU"/>
        </w:rPr>
        <w:t>щу</w:t>
      </w:r>
      <w:proofErr w:type="spellEnd"/>
      <w:r w:rsidRPr="00304D85">
        <w:rPr>
          <w:rFonts w:ascii="Times New Roman" w:eastAsia="SchoolBookSanPin" w:hAnsi="Times New Roman"/>
          <w:color w:val="000000"/>
          <w:position w:val="1"/>
          <w:sz w:val="24"/>
          <w:szCs w:val="24"/>
          <w:lang w:val="ru-RU"/>
        </w:rPr>
        <w:t>;</w:t>
      </w:r>
    </w:p>
    <w:p w14:paraId="02369ED5"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д) сочетания </w:t>
      </w:r>
      <w:proofErr w:type="spellStart"/>
      <w:r w:rsidRPr="00304D85">
        <w:rPr>
          <w:rFonts w:ascii="Times New Roman" w:eastAsia="SchoolBookSanPin" w:hAnsi="Times New Roman"/>
          <w:b/>
          <w:bCs/>
          <w:color w:val="000000"/>
          <w:position w:val="1"/>
          <w:sz w:val="24"/>
          <w:szCs w:val="24"/>
          <w:lang w:val="ru-RU"/>
        </w:rPr>
        <w:t>чк</w:t>
      </w:r>
      <w:proofErr w:type="spellEnd"/>
      <w:r w:rsidRPr="00304D85">
        <w:rPr>
          <w:rFonts w:ascii="Times New Roman" w:eastAsia="SchoolBookSanPin" w:hAnsi="Times New Roman"/>
          <w:color w:val="000000"/>
          <w:position w:val="1"/>
          <w:sz w:val="24"/>
          <w:szCs w:val="24"/>
          <w:lang w:val="ru-RU"/>
        </w:rPr>
        <w:t xml:space="preserve">, </w:t>
      </w:r>
      <w:proofErr w:type="spellStart"/>
      <w:r w:rsidRPr="00304D85">
        <w:rPr>
          <w:rFonts w:ascii="Times New Roman" w:eastAsia="SchoolBookSanPin" w:hAnsi="Times New Roman"/>
          <w:b/>
          <w:bCs/>
          <w:color w:val="000000"/>
          <w:position w:val="1"/>
          <w:sz w:val="24"/>
          <w:szCs w:val="24"/>
          <w:lang w:val="ru-RU"/>
        </w:rPr>
        <w:t>чн</w:t>
      </w:r>
      <w:proofErr w:type="spellEnd"/>
      <w:r w:rsidRPr="00304D85">
        <w:rPr>
          <w:rFonts w:ascii="Times New Roman" w:eastAsia="SchoolBookSanPin" w:hAnsi="Times New Roman"/>
          <w:color w:val="000000"/>
          <w:position w:val="1"/>
          <w:sz w:val="24"/>
          <w:szCs w:val="24"/>
          <w:lang w:val="ru-RU"/>
        </w:rPr>
        <w:t>;</w:t>
      </w:r>
    </w:p>
    <w:p w14:paraId="0477FF64"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е) слова с непроверяемыми гласными и согласными (перечень слов в орфографическом словаре учебника);</w:t>
      </w:r>
    </w:p>
    <w:p w14:paraId="0A8D40AD" w14:textId="77777777" w:rsidR="002F6C9A" w:rsidRPr="00304D85" w:rsidRDefault="002F6C9A" w:rsidP="0054531D">
      <w:pPr>
        <w:widowControl w:val="0"/>
        <w:tabs>
          <w:tab w:val="left" w:pos="1134"/>
        </w:tabs>
        <w:suppressAutoHyphens/>
        <w:spacing w:after="0" w:line="240" w:lineRule="auto"/>
        <w:ind w:left="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ж) знаки препинания в конце предложения: точка, вопросительный и восклицательный знаки.</w:t>
      </w:r>
    </w:p>
    <w:p w14:paraId="67F6F0C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Алгоритм списывания текста.</w:t>
      </w:r>
    </w:p>
    <w:p w14:paraId="0D4AAFDB" w14:textId="77777777" w:rsidR="00F748E8" w:rsidRDefault="00F748E8" w:rsidP="0054531D">
      <w:pPr>
        <w:widowControl w:val="0"/>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0780A964" w14:textId="4E14C15B" w:rsidR="002F6C9A" w:rsidRPr="00F748E8" w:rsidRDefault="002F6C9A" w:rsidP="0054531D">
      <w:pPr>
        <w:widowControl w:val="0"/>
        <w:suppressAutoHyphens/>
        <w:spacing w:after="0" w:line="240" w:lineRule="auto"/>
        <w:ind w:firstLine="709"/>
        <w:jc w:val="both"/>
        <w:rPr>
          <w:rFonts w:ascii="Times New Roman" w:eastAsia="SchoolBookSanPin" w:hAnsi="Times New Roman"/>
          <w:b/>
          <w:bCs/>
          <w:i/>
          <w:color w:val="000000"/>
          <w:position w:val="1"/>
          <w:sz w:val="24"/>
          <w:szCs w:val="24"/>
          <w:lang w:val="ru-RU"/>
        </w:rPr>
      </w:pPr>
      <w:r w:rsidRPr="00F748E8">
        <w:rPr>
          <w:rFonts w:ascii="Times New Roman" w:eastAsia="SchoolBookSanPin" w:hAnsi="Times New Roman"/>
          <w:b/>
          <w:bCs/>
          <w:i/>
          <w:color w:val="000000"/>
          <w:position w:val="1"/>
          <w:sz w:val="24"/>
          <w:szCs w:val="24"/>
          <w:lang w:val="ru-RU"/>
        </w:rPr>
        <w:t>Развитие речи.</w:t>
      </w:r>
    </w:p>
    <w:p w14:paraId="6DEF27C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Речь как основная форма общения между людьми. Текст как единица речи (ознакомление).</w:t>
      </w:r>
    </w:p>
    <w:p w14:paraId="0AD533CB"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30309F0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Нормы речевого этикета в ситуациях учебного и бытового общения (приветствие, прощание, извинение, благодарность, обращение с просьбой).</w:t>
      </w:r>
    </w:p>
    <w:p w14:paraId="354178F3" w14:textId="05491857" w:rsidR="00587070" w:rsidRDefault="00587070"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p>
    <w:p w14:paraId="45965177" w14:textId="77777777" w:rsidR="00F748E8" w:rsidRDefault="00F748E8">
      <w:pPr>
        <w:rPr>
          <w:rFonts w:ascii="Times New Roman" w:eastAsia="SchoolBookSanPin" w:hAnsi="Times New Roman"/>
          <w:b/>
          <w:bCs/>
          <w:color w:val="000000"/>
          <w:sz w:val="24"/>
          <w:szCs w:val="24"/>
          <w:lang w:val="ru-RU"/>
        </w:rPr>
      </w:pPr>
      <w:r>
        <w:rPr>
          <w:rFonts w:ascii="Times New Roman" w:eastAsia="SchoolBookSanPin" w:hAnsi="Times New Roman"/>
          <w:b/>
          <w:bCs/>
          <w:color w:val="000000"/>
          <w:sz w:val="24"/>
          <w:szCs w:val="24"/>
          <w:lang w:val="ru-RU"/>
        </w:rPr>
        <w:br w:type="page"/>
      </w:r>
    </w:p>
    <w:p w14:paraId="4C6DED46" w14:textId="652E8AF9" w:rsidR="00F748E8" w:rsidRDefault="00F748E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F748E8">
        <w:rPr>
          <w:rFonts w:ascii="Times New Roman" w:eastAsia="SchoolBookSanPin" w:hAnsi="Times New Roman"/>
          <w:b/>
          <w:bCs/>
          <w:color w:val="000000"/>
          <w:sz w:val="24"/>
          <w:szCs w:val="24"/>
          <w:lang w:val="ru-RU"/>
        </w:rPr>
        <w:lastRenderedPageBreak/>
        <w:t xml:space="preserve">УНИВЕРСАЛЬНЫЕ УЧЕБНЫЕ ДЕЙСТВИЯ </w:t>
      </w:r>
    </w:p>
    <w:p w14:paraId="6037626C" w14:textId="303465B5" w:rsidR="00F748E8" w:rsidRPr="00F748E8" w:rsidRDefault="00F748E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F748E8">
        <w:rPr>
          <w:rFonts w:ascii="Times New Roman" w:eastAsia="SchoolBookSanPin" w:hAnsi="Times New Roman"/>
          <w:b/>
          <w:bCs/>
          <w:color w:val="000000"/>
          <w:sz w:val="24"/>
          <w:szCs w:val="24"/>
          <w:lang w:val="ru-RU"/>
        </w:rPr>
        <w:t>(ПРОПЕДЕВТИЧЕСКИЙ УРОВЕНЬ</w:t>
      </w:r>
      <w:r>
        <w:rPr>
          <w:rFonts w:ascii="Times New Roman" w:eastAsia="SchoolBookSanPin" w:hAnsi="Times New Roman"/>
          <w:b/>
          <w:bCs/>
          <w:color w:val="000000"/>
          <w:sz w:val="24"/>
          <w:szCs w:val="24"/>
          <w:lang w:val="ru-RU"/>
        </w:rPr>
        <w:t>)</w:t>
      </w:r>
    </w:p>
    <w:p w14:paraId="5451B6CB" w14:textId="5432A06E"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304D85">
        <w:rPr>
          <w:rFonts w:ascii="Times New Roman" w:eastAsia="SchoolBookSanPin" w:hAnsi="Times New Roman"/>
          <w:bCs/>
          <w:color w:val="000000"/>
          <w:sz w:val="24"/>
          <w:szCs w:val="24"/>
          <w:lang w:val="ru-RU"/>
        </w:rPr>
        <w:t xml:space="preserve">в первом классе </w:t>
      </w:r>
      <w:r w:rsidRPr="00304D85">
        <w:rPr>
          <w:rFonts w:ascii="Times New Roman" w:eastAsia="SchoolBookSanPin" w:hAnsi="Times New Roman"/>
          <w:color w:val="000000"/>
          <w:sz w:val="24"/>
          <w:szCs w:val="24"/>
          <w:lang w:val="ru-RU"/>
        </w:rPr>
        <w:t xml:space="preserve">способствует освоению </w:t>
      </w:r>
      <w:r w:rsidRPr="00304D85">
        <w:rPr>
          <w:rFonts w:ascii="Times New Roman" w:eastAsia="SchoolBookSanPin" w:hAnsi="Times New Roman"/>
          <w:bCs/>
          <w:color w:val="000000"/>
          <w:sz w:val="24"/>
          <w:szCs w:val="24"/>
          <w:lang w:val="ru-RU"/>
        </w:rPr>
        <w:t xml:space="preserve">на пропедевтическом уровне </w:t>
      </w:r>
      <w:r w:rsidRPr="00304D85">
        <w:rPr>
          <w:rFonts w:ascii="Times New Roman" w:eastAsia="SchoolBookSanPin" w:hAnsi="Times New Roman"/>
          <w:color w:val="000000"/>
          <w:sz w:val="24"/>
          <w:szCs w:val="24"/>
          <w:lang w:val="ru-RU"/>
        </w:rPr>
        <w:t>ряда универсальных учебных действий.</w:t>
      </w:r>
    </w:p>
    <w:p w14:paraId="249E8E17" w14:textId="77777777" w:rsidR="00B12BA8" w:rsidRDefault="00B12BA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5DDE6F1F" w14:textId="380EA361"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Познавательные универсальные учебные действия.</w:t>
      </w:r>
    </w:p>
    <w:p w14:paraId="3959EF40" w14:textId="77777777" w:rsidR="002F6C9A" w:rsidRPr="00B12BA8" w:rsidRDefault="002F6C9A" w:rsidP="0054531D">
      <w:pPr>
        <w:widowControl w:val="0"/>
        <w:tabs>
          <w:tab w:val="left" w:pos="851"/>
        </w:tabs>
        <w:suppressAutoHyphens/>
        <w:spacing w:after="0" w:line="240" w:lineRule="auto"/>
        <w:ind w:firstLine="709"/>
        <w:jc w:val="both"/>
        <w:rPr>
          <w:rFonts w:ascii="Times New Roman" w:eastAsia="SchoolBookSanPin" w:hAnsi="Times New Roman"/>
          <w:i/>
          <w:color w:val="000000"/>
          <w:sz w:val="24"/>
          <w:szCs w:val="24"/>
          <w:lang w:val="ru-RU"/>
        </w:rPr>
      </w:pPr>
      <w:r w:rsidRPr="00B12BA8">
        <w:rPr>
          <w:rFonts w:ascii="Times New Roman" w:eastAsia="SchoolBookSanPin" w:hAnsi="Times New Roman"/>
          <w:i/>
          <w:color w:val="000000"/>
          <w:position w:val="1"/>
          <w:sz w:val="24"/>
          <w:szCs w:val="24"/>
          <w:lang w:val="ru-RU"/>
        </w:rPr>
        <w:t>Базовые логические действия:</w:t>
      </w:r>
    </w:p>
    <w:p w14:paraId="4A3C2ECF" w14:textId="77777777"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звуковой и буквенный состав слова в соответствии с учебной задачей;</w:t>
      </w:r>
    </w:p>
    <w:p w14:paraId="01DC9CC3" w14:textId="77777777"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устанавливать основания для сравнения звуков, слов (на основе образца);</w:t>
      </w:r>
    </w:p>
    <w:p w14:paraId="077684FD" w14:textId="5AB24F04" w:rsidR="002F6C9A"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position w:val="1"/>
          <w:sz w:val="24"/>
          <w:szCs w:val="24"/>
          <w:lang w:val="ru-RU"/>
        </w:rPr>
      </w:pPr>
      <w:r w:rsidRPr="00304D85">
        <w:rPr>
          <w:rFonts w:ascii="Times New Roman" w:eastAsia="SchoolBookSanPin" w:hAnsi="Times New Roman"/>
          <w:color w:val="000000"/>
          <w:position w:val="1"/>
          <w:sz w:val="24"/>
          <w:szCs w:val="24"/>
          <w:lang w:val="ru-RU"/>
        </w:rPr>
        <w:t>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w:t>
      </w:r>
    </w:p>
    <w:p w14:paraId="058E37E7" w14:textId="77777777" w:rsidR="00F01369" w:rsidRPr="00304D85" w:rsidRDefault="00F01369"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p>
    <w:p w14:paraId="68D88E77" w14:textId="77777777" w:rsidR="002F6C9A" w:rsidRPr="00F01369"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F01369">
        <w:rPr>
          <w:rFonts w:ascii="Times New Roman" w:eastAsia="SchoolBookSanPin" w:hAnsi="Times New Roman"/>
          <w:i/>
          <w:color w:val="000000"/>
          <w:position w:val="1"/>
          <w:sz w:val="24"/>
          <w:szCs w:val="24"/>
          <w:lang w:val="ru-RU"/>
        </w:rPr>
        <w:t>Базовые исследовательские действия:</w:t>
      </w:r>
    </w:p>
    <w:p w14:paraId="56DE50AC"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проводить изменения звуковой модели по предложенному педагогическим работником правилу, подбирать слова к модели;</w:t>
      </w:r>
    </w:p>
    <w:p w14:paraId="29C9C528"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формулировать выводы о соответствии звукового и бук</w:t>
      </w:r>
      <w:r w:rsidRPr="00304D85">
        <w:rPr>
          <w:rFonts w:ascii="Times New Roman" w:eastAsia="SchoolBookSanPin" w:hAnsi="Times New Roman"/>
          <w:color w:val="000000"/>
          <w:position w:val="1"/>
          <w:sz w:val="24"/>
          <w:szCs w:val="24"/>
          <w:lang w:val="ru-RU"/>
        </w:rPr>
        <w:t>венного состава слова;</w:t>
      </w:r>
    </w:p>
    <w:p w14:paraId="3C9D4DDF"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использовать алфавит для самостоятельного упорядочивания списка слов.</w:t>
      </w:r>
    </w:p>
    <w:p w14:paraId="684E3110" w14:textId="77777777" w:rsidR="00F01369" w:rsidRDefault="00F01369" w:rsidP="0054531D">
      <w:pPr>
        <w:widowControl w:val="0"/>
        <w:tabs>
          <w:tab w:val="left" w:pos="1134"/>
        </w:tabs>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79C142A5" w14:textId="3C035E87" w:rsidR="002F6C9A" w:rsidRPr="00F01369"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F01369">
        <w:rPr>
          <w:rFonts w:ascii="Times New Roman" w:eastAsia="SchoolBookSanPin" w:hAnsi="Times New Roman"/>
          <w:i/>
          <w:color w:val="000000"/>
          <w:position w:val="1"/>
          <w:sz w:val="24"/>
          <w:szCs w:val="24"/>
          <w:lang w:val="ru-RU"/>
        </w:rPr>
        <w:t>Работа с информацией:</w:t>
      </w:r>
    </w:p>
    <w:p w14:paraId="12788831" w14:textId="1290F1E5"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выбирать источник получения информации: уточнять написание слова по орфографическому словарику учебника;</w:t>
      </w:r>
      <w:r w:rsidR="005D72DA">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color w:val="000000"/>
          <w:position w:val="1"/>
          <w:sz w:val="24"/>
          <w:szCs w:val="24"/>
          <w:lang w:val="ru-RU"/>
        </w:rPr>
        <w:t>место ударения в слове по перечню слов, отрабатываемых в учебнике;</w:t>
      </w:r>
    </w:p>
    <w:p w14:paraId="350D8D94" w14:textId="77707A1B"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анализировать графическую информацию ‒ модели звукового состава слова</w:t>
      </w:r>
      <w:r w:rsidR="005D72DA">
        <w:rPr>
          <w:rFonts w:ascii="Times New Roman" w:eastAsia="SchoolBookSanPin" w:hAnsi="Times New Roman"/>
          <w:color w:val="000000"/>
          <w:position w:val="1"/>
          <w:sz w:val="24"/>
          <w:szCs w:val="24"/>
          <w:lang w:val="ru-RU"/>
        </w:rPr>
        <w:t xml:space="preserve"> по заданному алгоритму</w:t>
      </w:r>
      <w:r w:rsidRPr="00304D85">
        <w:rPr>
          <w:rFonts w:ascii="Times New Roman" w:eastAsia="SchoolBookSanPin" w:hAnsi="Times New Roman"/>
          <w:color w:val="000000"/>
          <w:position w:val="1"/>
          <w:sz w:val="24"/>
          <w:szCs w:val="24"/>
          <w:lang w:val="ru-RU"/>
        </w:rPr>
        <w:t>;</w:t>
      </w:r>
    </w:p>
    <w:p w14:paraId="63FD2F12" w14:textId="7822EF56"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самостоятельно создавать модели звукового состава слова</w:t>
      </w:r>
      <w:r w:rsidR="005D72DA">
        <w:rPr>
          <w:rFonts w:ascii="Times New Roman" w:eastAsia="SchoolBookSanPin" w:hAnsi="Times New Roman"/>
          <w:color w:val="000000"/>
          <w:position w:val="1"/>
          <w:sz w:val="24"/>
          <w:szCs w:val="24"/>
          <w:lang w:val="ru-RU"/>
        </w:rPr>
        <w:t xml:space="preserve"> (с использованием материализованных опор и в умственном плане)</w:t>
      </w:r>
      <w:r w:rsidRPr="00304D85">
        <w:rPr>
          <w:rFonts w:ascii="Times New Roman" w:eastAsia="SchoolBookSanPin" w:hAnsi="Times New Roman"/>
          <w:color w:val="000000"/>
          <w:position w:val="1"/>
          <w:sz w:val="24"/>
          <w:szCs w:val="24"/>
          <w:lang w:val="ru-RU"/>
        </w:rPr>
        <w:t>.</w:t>
      </w:r>
    </w:p>
    <w:p w14:paraId="1F1A1416"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0303AA3F" w14:textId="3C4E337D"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Коммуникативные универсальные учебные действия.</w:t>
      </w:r>
    </w:p>
    <w:p w14:paraId="3EA6EB29" w14:textId="77777777" w:rsidR="002F6C9A" w:rsidRPr="00F01369" w:rsidRDefault="002F6C9A" w:rsidP="0054531D">
      <w:pPr>
        <w:widowControl w:val="0"/>
        <w:tabs>
          <w:tab w:val="left" w:pos="567"/>
        </w:tabs>
        <w:suppressAutoHyphens/>
        <w:spacing w:after="0" w:line="240" w:lineRule="auto"/>
        <w:ind w:firstLine="709"/>
        <w:jc w:val="both"/>
        <w:rPr>
          <w:rFonts w:ascii="Times New Roman" w:eastAsia="SchoolBookSanPin" w:hAnsi="Times New Roman"/>
          <w:i/>
          <w:color w:val="000000"/>
          <w:sz w:val="24"/>
          <w:szCs w:val="24"/>
          <w:lang w:val="ru-RU"/>
        </w:rPr>
      </w:pPr>
      <w:r w:rsidRPr="00F01369">
        <w:rPr>
          <w:rFonts w:ascii="Times New Roman" w:eastAsia="SchoolBookSanPin" w:hAnsi="Times New Roman"/>
          <w:i/>
          <w:color w:val="000000"/>
          <w:position w:val="1"/>
          <w:sz w:val="24"/>
          <w:szCs w:val="24"/>
          <w:lang w:val="ru-RU"/>
        </w:rPr>
        <w:t>Общение:</w:t>
      </w:r>
    </w:p>
    <w:p w14:paraId="2498472F"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воспринимать суждения, выражать эмоции в соответствии с целями и условиями общения в знакомой среде;</w:t>
      </w:r>
    </w:p>
    <w:p w14:paraId="00EFA4E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position w:val="1"/>
          <w:sz w:val="24"/>
          <w:szCs w:val="24"/>
          <w:lang w:val="ru-RU"/>
        </w:rPr>
      </w:pPr>
      <w:r w:rsidRPr="00304D85">
        <w:rPr>
          <w:rFonts w:ascii="Times New Roman" w:eastAsia="SchoolBookSanPin" w:hAnsi="Times New Roman"/>
          <w:color w:val="000000"/>
          <w:position w:val="1"/>
          <w:sz w:val="24"/>
          <w:szCs w:val="24"/>
          <w:lang w:val="ru-RU"/>
        </w:rPr>
        <w:t>проявлять уважительное отношение к собеседнику, соблюдать в процессе общения нормы речевого этикета;</w:t>
      </w:r>
    </w:p>
    <w:p w14:paraId="0495E8B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соблюдать правила ведения диалога;</w:t>
      </w:r>
    </w:p>
    <w:p w14:paraId="060C9FA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воспринимать разные точки зрения;</w:t>
      </w:r>
    </w:p>
    <w:p w14:paraId="2D5678DD"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 процессе учебного диалога отвечать на вопросы по изученному материалу;</w:t>
      </w:r>
    </w:p>
    <w:p w14:paraId="696775A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строить устное речевое высказывание об обозначении звуков буквами; о звуковом и буквенном составе слова.</w:t>
      </w:r>
    </w:p>
    <w:p w14:paraId="753C9F73"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411954FF" w14:textId="31BDF9A9"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Регулятивные универсальные учебные действия:</w:t>
      </w:r>
    </w:p>
    <w:p w14:paraId="03DE7F80" w14:textId="77777777" w:rsidR="002F6C9A" w:rsidRPr="00F01369"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F01369">
        <w:rPr>
          <w:rFonts w:ascii="Times New Roman" w:eastAsia="SchoolBookSanPin" w:hAnsi="Times New Roman"/>
          <w:i/>
          <w:color w:val="000000"/>
          <w:position w:val="1"/>
          <w:sz w:val="24"/>
          <w:szCs w:val="24"/>
          <w:lang w:val="ru-RU"/>
        </w:rPr>
        <w:t>Самоорганизация:</w:t>
      </w:r>
    </w:p>
    <w:p w14:paraId="09CE023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выстраивать последовательность учебных операций при проведении звукового анализа слова;</w:t>
      </w:r>
    </w:p>
    <w:p w14:paraId="3F376147" w14:textId="617BAA01"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выстраивать последовательность учебных операций при списывании</w:t>
      </w:r>
      <w:r w:rsidR="005D72DA">
        <w:rPr>
          <w:rFonts w:ascii="Times New Roman" w:eastAsia="SchoolBookSanPin" w:hAnsi="Times New Roman"/>
          <w:color w:val="000000"/>
          <w:position w:val="1"/>
          <w:sz w:val="24"/>
          <w:szCs w:val="24"/>
          <w:lang w:val="ru-RU"/>
        </w:rPr>
        <w:t xml:space="preserve"> по заданному алгоритму</w:t>
      </w:r>
      <w:r w:rsidRPr="00304D85">
        <w:rPr>
          <w:rFonts w:ascii="Times New Roman" w:eastAsia="SchoolBookSanPin" w:hAnsi="Times New Roman"/>
          <w:color w:val="000000"/>
          <w:position w:val="1"/>
          <w:sz w:val="24"/>
          <w:szCs w:val="24"/>
          <w:lang w:val="ru-RU"/>
        </w:rPr>
        <w:t>;</w:t>
      </w:r>
    </w:p>
    <w:p w14:paraId="4A9BB93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удерживать учебную задачу при проведении звукового анализа, при обозначении звуков буквами, при списывании текста, при письме под диктовку;</w:t>
      </w:r>
    </w:p>
    <w:p w14:paraId="37FEB0B6" w14:textId="77777777" w:rsidR="00F01369" w:rsidRDefault="00F01369" w:rsidP="0054531D">
      <w:pPr>
        <w:widowControl w:val="0"/>
        <w:suppressAutoHyphens/>
        <w:spacing w:after="0" w:line="240" w:lineRule="auto"/>
        <w:ind w:firstLine="709"/>
        <w:jc w:val="both"/>
        <w:rPr>
          <w:rFonts w:ascii="Times New Roman" w:eastAsia="SchoolBookSanPin" w:hAnsi="Times New Roman"/>
          <w:i/>
          <w:color w:val="000000"/>
          <w:position w:val="1"/>
          <w:sz w:val="24"/>
          <w:szCs w:val="24"/>
          <w:lang w:val="ru-RU"/>
        </w:rPr>
      </w:pPr>
    </w:p>
    <w:p w14:paraId="531D0CFB" w14:textId="601F9E09" w:rsidR="002F6C9A" w:rsidRPr="00F01369"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F01369">
        <w:rPr>
          <w:rFonts w:ascii="Times New Roman" w:eastAsia="SchoolBookSanPin" w:hAnsi="Times New Roman"/>
          <w:i/>
          <w:color w:val="000000"/>
          <w:position w:val="1"/>
          <w:sz w:val="24"/>
          <w:szCs w:val="24"/>
          <w:lang w:val="ru-RU"/>
        </w:rPr>
        <w:t>Самоконтроль:</w:t>
      </w:r>
    </w:p>
    <w:p w14:paraId="1C87D42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с помощью педагогического работника находить указанную ошибку, допущенную </w:t>
      </w:r>
      <w:r w:rsidRPr="00304D85">
        <w:rPr>
          <w:rFonts w:ascii="Times New Roman" w:eastAsia="SchoolBookSanPin" w:hAnsi="Times New Roman"/>
          <w:color w:val="000000"/>
          <w:position w:val="1"/>
          <w:sz w:val="24"/>
          <w:szCs w:val="24"/>
          <w:lang w:val="ru-RU"/>
        </w:rPr>
        <w:lastRenderedPageBreak/>
        <w:t>при проведении звукового анализа, при письме под диктовку или списывании слов, предложений;</w:t>
      </w:r>
    </w:p>
    <w:p w14:paraId="21E27CE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оценивать правильность написания букв, соединений букв, слов, предложений.</w:t>
      </w:r>
    </w:p>
    <w:p w14:paraId="08DEDEF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Совместная деятельность:</w:t>
      </w:r>
    </w:p>
    <w:p w14:paraId="691BBDC2" w14:textId="3C812F76"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принимать цель совместной деятельности, коллективно строить план действий по её достижению, </w:t>
      </w:r>
      <w:r w:rsidR="005D72DA">
        <w:rPr>
          <w:rFonts w:ascii="Times New Roman" w:eastAsia="SchoolBookSanPin" w:hAnsi="Times New Roman"/>
          <w:color w:val="000000"/>
          <w:position w:val="1"/>
          <w:sz w:val="24"/>
          <w:szCs w:val="24"/>
          <w:lang w:val="ru-RU"/>
        </w:rPr>
        <w:t xml:space="preserve">под руководством педагогического работника </w:t>
      </w:r>
      <w:r w:rsidRPr="00304D85">
        <w:rPr>
          <w:rFonts w:ascii="Times New Roman" w:eastAsia="SchoolBookSanPin" w:hAnsi="Times New Roman"/>
          <w:color w:val="000000"/>
          <w:position w:val="1"/>
          <w:sz w:val="24"/>
          <w:szCs w:val="24"/>
          <w:lang w:val="ru-RU"/>
        </w:rPr>
        <w:t>распределять роли, договариваться, учитывать интересы и мнения участников совместной работы;</w:t>
      </w:r>
    </w:p>
    <w:p w14:paraId="684B9F2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ответственно выполнять свою часть работы.</w:t>
      </w:r>
    </w:p>
    <w:p w14:paraId="1AC8750B" w14:textId="77777777" w:rsidR="00AA4EF8" w:rsidRPr="00304D85" w:rsidRDefault="00AA4EF8"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3824A528" w14:textId="2D0E769F" w:rsidR="002F6C9A" w:rsidRPr="00304D85" w:rsidRDefault="002F6C9A" w:rsidP="005328BB">
      <w:pPr>
        <w:pStyle w:val="2"/>
      </w:pPr>
      <w:r w:rsidRPr="00304D85">
        <w:t xml:space="preserve"> </w:t>
      </w:r>
      <w:bookmarkStart w:id="5" w:name="_Toc131101268"/>
      <w:r w:rsidR="00F01369" w:rsidRPr="00304D85">
        <w:t>2 КЛАСС (I И II ОТДЕЛЕНИЯ)</w:t>
      </w:r>
      <w:bookmarkEnd w:id="5"/>
    </w:p>
    <w:p w14:paraId="0D9F37FF"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0E0C625" w14:textId="0164A875"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Общие сведения о языке.</w:t>
      </w:r>
    </w:p>
    <w:p w14:paraId="7A1E78B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505418F1" w14:textId="5346AEC1"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E0B023D" w14:textId="3033DA8D"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304D85">
        <w:rPr>
          <w:rFonts w:ascii="Times New Roman" w:eastAsia="SchoolBookSanPin" w:hAnsi="Times New Roman"/>
          <w:b/>
          <w:bCs/>
          <w:iCs/>
          <w:color w:val="000000"/>
          <w:sz w:val="24"/>
          <w:szCs w:val="24"/>
          <w:lang w:val="ru-RU"/>
        </w:rPr>
        <w:t xml:space="preserve"> </w:t>
      </w:r>
      <w:r w:rsidRPr="00F01369">
        <w:rPr>
          <w:rFonts w:ascii="Times New Roman" w:eastAsia="SchoolBookSanPin" w:hAnsi="Times New Roman"/>
          <w:b/>
          <w:bCs/>
          <w:i/>
          <w:color w:val="000000"/>
          <w:sz w:val="24"/>
          <w:szCs w:val="24"/>
          <w:lang w:val="ru-RU"/>
        </w:rPr>
        <w:t>Фонетика и графика.</w:t>
      </w:r>
    </w:p>
    <w:p w14:paraId="0761C9B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sidRPr="00304D85">
        <w:rPr>
          <w:rFonts w:ascii="Times New Roman" w:eastAsia="SchoolBookSanPin" w:hAnsi="Times New Roman"/>
          <w:b/>
          <w:bCs/>
          <w:color w:val="000000"/>
          <w:sz w:val="24"/>
          <w:szCs w:val="24"/>
          <w:lang w:val="ru-RU"/>
        </w:rPr>
        <w:t>е</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ё</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ю</w:t>
      </w:r>
      <w:r w:rsidRPr="00304D85">
        <w:rPr>
          <w:rFonts w:ascii="Times New Roman" w:eastAsia="SchoolBookSanPin" w:hAnsi="Times New Roman"/>
          <w:color w:val="000000"/>
          <w:sz w:val="24"/>
          <w:szCs w:val="24"/>
          <w:lang w:val="ru-RU"/>
        </w:rPr>
        <w:t xml:space="preserve">, </w:t>
      </w:r>
      <w:r w:rsidRPr="00304D85">
        <w:rPr>
          <w:rFonts w:ascii="Times New Roman" w:eastAsia="SchoolBookSanPin" w:hAnsi="Times New Roman"/>
          <w:b/>
          <w:bCs/>
          <w:color w:val="000000"/>
          <w:sz w:val="24"/>
          <w:szCs w:val="24"/>
          <w:lang w:val="ru-RU"/>
        </w:rPr>
        <w:t>я</w:t>
      </w:r>
      <w:r w:rsidRPr="00304D85">
        <w:rPr>
          <w:rFonts w:ascii="Times New Roman" w:eastAsia="SchoolBookSanPin" w:hAnsi="Times New Roman"/>
          <w:color w:val="000000"/>
          <w:sz w:val="24"/>
          <w:szCs w:val="24"/>
          <w:lang w:val="ru-RU"/>
        </w:rPr>
        <w:t>; согласный звук [й’] и гласный звук [и] (повторение изученного в 1 классе).</w:t>
      </w:r>
    </w:p>
    <w:p w14:paraId="4D830B3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Парные и непарные по твёрдости – мягкости согласные звуки.</w:t>
      </w:r>
    </w:p>
    <w:p w14:paraId="375282F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Парные и непарные по звонкости – глухости согласные звуки.</w:t>
      </w:r>
    </w:p>
    <w:p w14:paraId="73762D5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17B661FD"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Функции </w:t>
      </w:r>
      <w:r w:rsidRPr="00304D85">
        <w:rPr>
          <w:rFonts w:ascii="Times New Roman" w:eastAsia="SchoolBookSanPin" w:hAnsi="Times New Roman"/>
          <w:b/>
          <w:bCs/>
          <w:color w:val="000000"/>
          <w:sz w:val="24"/>
          <w:szCs w:val="24"/>
          <w:lang w:val="ru-RU"/>
        </w:rPr>
        <w:t>ь</w:t>
      </w:r>
      <w:r w:rsidRPr="00304D85">
        <w:rPr>
          <w:rFonts w:ascii="Times New Roman" w:eastAsia="SchoolBookSanPin" w:hAnsi="Times New Roman"/>
          <w:color w:val="000000"/>
          <w:sz w:val="24"/>
          <w:szCs w:val="24"/>
          <w:lang w:val="ru-RU"/>
        </w:rPr>
        <w:t xml:space="preserve">: показатель мягкости предшествующего согласного в конце и в середине слова; разделительный. Использование на письме разделительных </w:t>
      </w:r>
      <w:r w:rsidRPr="00304D85">
        <w:rPr>
          <w:rFonts w:ascii="Times New Roman" w:eastAsia="SchoolBookSanPin" w:hAnsi="Times New Roman"/>
          <w:b/>
          <w:bCs/>
          <w:iCs/>
          <w:color w:val="000000"/>
          <w:sz w:val="24"/>
          <w:szCs w:val="24"/>
          <w:lang w:val="ru-RU"/>
        </w:rPr>
        <w:t>ъ</w:t>
      </w:r>
      <w:r w:rsidRPr="00304D85">
        <w:rPr>
          <w:rFonts w:ascii="Times New Roman" w:eastAsia="SchoolBookSanPin" w:hAnsi="Times New Roman"/>
          <w:b/>
          <w:bCs/>
          <w:color w:val="000000"/>
          <w:sz w:val="24"/>
          <w:szCs w:val="24"/>
          <w:lang w:val="ru-RU"/>
        </w:rPr>
        <w:t xml:space="preserve"> </w:t>
      </w:r>
      <w:r w:rsidRPr="00304D85">
        <w:rPr>
          <w:rFonts w:ascii="Times New Roman" w:eastAsia="SchoolBookSanPin" w:hAnsi="Times New Roman"/>
          <w:color w:val="000000"/>
          <w:sz w:val="24"/>
          <w:szCs w:val="24"/>
          <w:lang w:val="ru-RU"/>
        </w:rPr>
        <w:t xml:space="preserve">и </w:t>
      </w:r>
      <w:r w:rsidRPr="00304D85">
        <w:rPr>
          <w:rFonts w:ascii="Times New Roman" w:eastAsia="SchoolBookSanPin" w:hAnsi="Times New Roman"/>
          <w:b/>
          <w:bCs/>
          <w:iCs/>
          <w:color w:val="000000"/>
          <w:sz w:val="24"/>
          <w:szCs w:val="24"/>
          <w:lang w:val="ru-RU"/>
        </w:rPr>
        <w:t>ь</w:t>
      </w:r>
      <w:r w:rsidRPr="00304D85">
        <w:rPr>
          <w:rFonts w:ascii="Times New Roman" w:eastAsia="SchoolBookSanPin" w:hAnsi="Times New Roman"/>
          <w:color w:val="000000"/>
          <w:sz w:val="24"/>
          <w:szCs w:val="24"/>
          <w:lang w:val="ru-RU"/>
        </w:rPr>
        <w:t>.</w:t>
      </w:r>
    </w:p>
    <w:p w14:paraId="4AD9D24B"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Соотношение звукового и буквенного состава в словах с бук</w:t>
      </w:r>
      <w:r w:rsidRPr="00304D85">
        <w:rPr>
          <w:rFonts w:ascii="Times New Roman" w:eastAsia="SchoolBookSanPin" w:hAnsi="Times New Roman"/>
          <w:color w:val="000000"/>
          <w:position w:val="1"/>
          <w:sz w:val="24"/>
          <w:szCs w:val="24"/>
          <w:lang w:val="ru-RU"/>
        </w:rPr>
        <w:t xml:space="preserve">вами </w:t>
      </w:r>
      <w:r w:rsidRPr="00304D85">
        <w:rPr>
          <w:rFonts w:ascii="Times New Roman" w:eastAsia="SchoolBookSanPin" w:hAnsi="Times New Roman"/>
          <w:b/>
          <w:bCs/>
          <w:iCs/>
          <w:color w:val="000000"/>
          <w:position w:val="1"/>
          <w:sz w:val="24"/>
          <w:szCs w:val="24"/>
          <w:lang w:val="ru-RU"/>
        </w:rPr>
        <w:t>е</w:t>
      </w:r>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ё</w:t>
      </w:r>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ю</w:t>
      </w:r>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я</w:t>
      </w:r>
      <w:r w:rsidRPr="00304D85">
        <w:rPr>
          <w:rFonts w:ascii="Times New Roman" w:eastAsia="SchoolBookSanPin" w:hAnsi="Times New Roman"/>
          <w:b/>
          <w:bCs/>
          <w:color w:val="000000"/>
          <w:position w:val="1"/>
          <w:sz w:val="24"/>
          <w:szCs w:val="24"/>
          <w:lang w:val="ru-RU"/>
        </w:rPr>
        <w:t xml:space="preserve"> </w:t>
      </w:r>
      <w:r w:rsidRPr="00304D85">
        <w:rPr>
          <w:rFonts w:ascii="Times New Roman" w:eastAsia="SchoolBookSanPin" w:hAnsi="Times New Roman"/>
          <w:color w:val="000000"/>
          <w:position w:val="1"/>
          <w:sz w:val="24"/>
          <w:szCs w:val="24"/>
          <w:lang w:val="ru-RU"/>
        </w:rPr>
        <w:t>(в начале слова и после гласных).</w:t>
      </w:r>
    </w:p>
    <w:p w14:paraId="2165679B"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Деление слов на слоги (в том числе при стечении согласных).</w:t>
      </w:r>
    </w:p>
    <w:p w14:paraId="4A446F6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Использование знания алфавита при работе со словарями.</w:t>
      </w:r>
    </w:p>
    <w:p w14:paraId="3E7301A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Небуквенные графические средства: пробел между словами, знак переноса, абзац (красная строка), пунктуационные знаки (в пределах изученного).</w:t>
      </w:r>
    </w:p>
    <w:p w14:paraId="776479A6"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D1292AB" w14:textId="649BD069"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Орфоэпия.</w:t>
      </w:r>
    </w:p>
    <w:p w14:paraId="2C919CC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w:t>
      </w:r>
    </w:p>
    <w:p w14:paraId="5E4207F5"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6937BB3B" w14:textId="58480704"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Лексика.</w:t>
      </w:r>
    </w:p>
    <w:p w14:paraId="1A16B0D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738AB28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Однозначные и многозначные слова (простые случаи, наблюдение</w:t>
      </w:r>
      <w:r w:rsidRPr="00304D85">
        <w:rPr>
          <w:rFonts w:ascii="Times New Roman" w:eastAsia="SchoolBookSanPin" w:hAnsi="Times New Roman"/>
          <w:color w:val="000000"/>
          <w:position w:val="1"/>
          <w:sz w:val="24"/>
          <w:szCs w:val="24"/>
          <w:lang w:val="ru-RU"/>
        </w:rPr>
        <w:t>).</w:t>
      </w:r>
    </w:p>
    <w:p w14:paraId="2AEF7BA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Наблюдение за использованием в речи синонимов, антонимов.</w:t>
      </w:r>
    </w:p>
    <w:p w14:paraId="74B52B5E"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406849EE" w14:textId="6F719D87"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Состав слова (</w:t>
      </w:r>
      <w:proofErr w:type="spellStart"/>
      <w:r w:rsidRPr="00F01369">
        <w:rPr>
          <w:rFonts w:ascii="Times New Roman" w:eastAsia="SchoolBookSanPin" w:hAnsi="Times New Roman"/>
          <w:b/>
          <w:bCs/>
          <w:i/>
          <w:color w:val="000000"/>
          <w:sz w:val="24"/>
          <w:szCs w:val="24"/>
          <w:lang w:val="ru-RU"/>
        </w:rPr>
        <w:t>морфемика</w:t>
      </w:r>
      <w:proofErr w:type="spellEnd"/>
      <w:r w:rsidRPr="00F01369">
        <w:rPr>
          <w:rFonts w:ascii="Times New Roman" w:eastAsia="SchoolBookSanPin" w:hAnsi="Times New Roman"/>
          <w:b/>
          <w:bCs/>
          <w:i/>
          <w:color w:val="000000"/>
          <w:sz w:val="24"/>
          <w:szCs w:val="24"/>
          <w:lang w:val="ru-RU"/>
        </w:rPr>
        <w:t>).</w:t>
      </w:r>
    </w:p>
    <w:p w14:paraId="7BE8FE2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Корень как обязательная часть слова. Однокоренные (родственные) слова. Признаки </w:t>
      </w:r>
      <w:r w:rsidRPr="00304D85">
        <w:rPr>
          <w:rFonts w:ascii="Times New Roman" w:eastAsia="SchoolBookSanPin" w:hAnsi="Times New Roman"/>
          <w:color w:val="000000"/>
          <w:sz w:val="24"/>
          <w:szCs w:val="24"/>
          <w:lang w:val="ru-RU"/>
        </w:rPr>
        <w:lastRenderedPageBreak/>
        <w:t>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346A53E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Окончание как изменяемая часть слова. Изменение формы слова с помощью окончания. Различение изменяемых и неизменяемых слов.</w:t>
      </w:r>
    </w:p>
    <w:p w14:paraId="6E2211B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Суффикс как часть слова (наблюдение). Приставка как часть слова (наблюдение).</w:t>
      </w:r>
    </w:p>
    <w:p w14:paraId="0B2C58DE"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2C0DC3C4" w14:textId="3B0A09F2"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Морфология.</w:t>
      </w:r>
    </w:p>
    <w:p w14:paraId="271BF179" w14:textId="77777777" w:rsidR="002F6C9A" w:rsidRPr="00304D85" w:rsidRDefault="002F6C9A" w:rsidP="0054531D">
      <w:pPr>
        <w:widowControl w:val="0"/>
        <w:suppressAutoHyphens/>
        <w:spacing w:after="0" w:line="240" w:lineRule="auto"/>
        <w:ind w:firstLine="709"/>
        <w:jc w:val="both"/>
        <w:rPr>
          <w:rFonts w:ascii="Times New Roman" w:hAnsi="Times New Roman"/>
          <w:sz w:val="24"/>
          <w:szCs w:val="24"/>
          <w:lang w:val="ru-RU"/>
        </w:rPr>
      </w:pPr>
      <w:r w:rsidRPr="00304D85">
        <w:rPr>
          <w:rFonts w:ascii="Times New Roman" w:eastAsia="SchoolBookSanPin" w:hAnsi="Times New Roman"/>
          <w:color w:val="000000"/>
          <w:sz w:val="24"/>
          <w:szCs w:val="24"/>
          <w:lang w:val="ru-RU"/>
        </w:rPr>
        <w:t xml:space="preserve">Имя существительное (ознакомление): общее значение, </w:t>
      </w:r>
      <w:r w:rsidRPr="00304D85">
        <w:rPr>
          <w:rFonts w:ascii="Times New Roman" w:hAnsi="Times New Roman"/>
          <w:sz w:val="24"/>
          <w:szCs w:val="24"/>
          <w:lang w:val="ru-RU"/>
        </w:rPr>
        <w:t>вопросы («кто?», «что?»), употребление в речи.</w:t>
      </w:r>
    </w:p>
    <w:p w14:paraId="760B7C6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Глагол (ознакомление): общее значение, вопросы («что делать?», «что сделать?»), употребление в речи.</w:t>
      </w:r>
    </w:p>
    <w:p w14:paraId="31B1811F"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Имя прилагательное (ознакомление): общее значение, вопросы («какой?», «какая?», «какое?», «какие?»), употребление в речи.</w:t>
      </w:r>
    </w:p>
    <w:p w14:paraId="01B3512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Предлог. Отличие предлогов от приставок. Наиболее распространённые предлоги: </w:t>
      </w:r>
      <w:r w:rsidRPr="00304D85">
        <w:rPr>
          <w:rFonts w:ascii="Times New Roman" w:eastAsia="SchoolBookSanPin" w:hAnsi="Times New Roman"/>
          <w:b/>
          <w:bCs/>
          <w:iCs/>
          <w:color w:val="000000"/>
          <w:position w:val="1"/>
          <w:sz w:val="24"/>
          <w:szCs w:val="24"/>
          <w:lang w:val="ru-RU"/>
        </w:rPr>
        <w:t>в, на, из, без, над, до, у, о, об</w:t>
      </w:r>
      <w:r w:rsidRPr="00304D85">
        <w:rPr>
          <w:rFonts w:ascii="Times New Roman" w:eastAsia="SchoolBookSanPin" w:hAnsi="Times New Roman"/>
          <w:color w:val="000000"/>
          <w:position w:val="1"/>
          <w:sz w:val="24"/>
          <w:szCs w:val="24"/>
          <w:lang w:val="ru-RU"/>
        </w:rPr>
        <w:t>.</w:t>
      </w:r>
    </w:p>
    <w:p w14:paraId="196C9E1C"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73D75FF" w14:textId="00FD8890"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Синтаксис.</w:t>
      </w:r>
    </w:p>
    <w:p w14:paraId="6BE4AB4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Порядок слов в предложении; связь слов в предложении (повторение</w:t>
      </w:r>
      <w:r w:rsidRPr="00304D85">
        <w:rPr>
          <w:rFonts w:ascii="Times New Roman" w:eastAsia="SchoolBookSanPin" w:hAnsi="Times New Roman"/>
          <w:color w:val="000000"/>
          <w:position w:val="1"/>
          <w:sz w:val="24"/>
          <w:szCs w:val="24"/>
          <w:lang w:val="ru-RU"/>
        </w:rPr>
        <w:t>).</w:t>
      </w:r>
    </w:p>
    <w:p w14:paraId="3E8AB18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w:t>
      </w:r>
    </w:p>
    <w:p w14:paraId="69C89A6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Виды предложений по цели высказывания: повествовательные, вопросительные, побудительные предложения.</w:t>
      </w:r>
    </w:p>
    <w:p w14:paraId="4FD9050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Виды предложений по эмоциональной окраске (по интонации): восклицательные и невосклицательные предложения.</w:t>
      </w:r>
    </w:p>
    <w:p w14:paraId="1EC7F2ED"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3A3285F" w14:textId="6E005BA0"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Орфография и пунктуация.</w:t>
      </w:r>
    </w:p>
    <w:p w14:paraId="3550B94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proofErr w:type="spellStart"/>
      <w:r w:rsidRPr="00304D85">
        <w:rPr>
          <w:rFonts w:ascii="Times New Roman" w:eastAsia="SchoolBookSanPin" w:hAnsi="Times New Roman"/>
          <w:b/>
          <w:bCs/>
          <w:iCs/>
          <w:color w:val="000000"/>
          <w:sz w:val="24"/>
          <w:szCs w:val="24"/>
          <w:lang w:val="ru-RU"/>
        </w:rPr>
        <w:t>жи</w:t>
      </w:r>
      <w:proofErr w:type="spellEnd"/>
      <w:r w:rsidRPr="00304D85">
        <w:rPr>
          <w:rFonts w:ascii="Times New Roman" w:eastAsia="SchoolBookSanPin" w:hAnsi="Times New Roman"/>
          <w:iCs/>
          <w:color w:val="000000"/>
          <w:sz w:val="24"/>
          <w:szCs w:val="24"/>
          <w:lang w:val="ru-RU"/>
        </w:rPr>
        <w:t xml:space="preserve">, </w:t>
      </w:r>
      <w:r w:rsidRPr="00304D85">
        <w:rPr>
          <w:rFonts w:ascii="Times New Roman" w:eastAsia="SchoolBookSanPin" w:hAnsi="Times New Roman"/>
          <w:b/>
          <w:bCs/>
          <w:iCs/>
          <w:color w:val="000000"/>
          <w:sz w:val="24"/>
          <w:szCs w:val="24"/>
          <w:lang w:val="ru-RU"/>
        </w:rPr>
        <w:t xml:space="preserve">ши </w:t>
      </w:r>
      <w:r w:rsidRPr="00304D85">
        <w:rPr>
          <w:rFonts w:ascii="Times New Roman" w:eastAsia="SchoolBookSanPin" w:hAnsi="Times New Roman"/>
          <w:iCs/>
          <w:color w:val="000000"/>
          <w:sz w:val="24"/>
          <w:szCs w:val="24"/>
          <w:lang w:val="ru-RU"/>
        </w:rPr>
        <w:t xml:space="preserve">(в положении под ударением), </w:t>
      </w:r>
      <w:proofErr w:type="spellStart"/>
      <w:r w:rsidRPr="00304D85">
        <w:rPr>
          <w:rFonts w:ascii="Times New Roman" w:eastAsia="SchoolBookSanPin" w:hAnsi="Times New Roman"/>
          <w:b/>
          <w:bCs/>
          <w:iCs/>
          <w:color w:val="000000"/>
          <w:sz w:val="24"/>
          <w:szCs w:val="24"/>
          <w:lang w:val="ru-RU"/>
        </w:rPr>
        <w:t>ча</w:t>
      </w:r>
      <w:proofErr w:type="spellEnd"/>
      <w:r w:rsidRPr="00304D85">
        <w:rPr>
          <w:rFonts w:ascii="Times New Roman" w:eastAsia="SchoolBookSanPin" w:hAnsi="Times New Roman"/>
          <w:iCs/>
          <w:color w:val="000000"/>
          <w:sz w:val="24"/>
          <w:szCs w:val="24"/>
          <w:lang w:val="ru-RU"/>
        </w:rPr>
        <w:t xml:space="preserve">, </w:t>
      </w:r>
      <w:r w:rsidRPr="00304D85">
        <w:rPr>
          <w:rFonts w:ascii="Times New Roman" w:eastAsia="SchoolBookSanPin" w:hAnsi="Times New Roman"/>
          <w:b/>
          <w:bCs/>
          <w:iCs/>
          <w:color w:val="000000"/>
          <w:sz w:val="24"/>
          <w:szCs w:val="24"/>
          <w:lang w:val="ru-RU"/>
        </w:rPr>
        <w:t>ща</w:t>
      </w:r>
      <w:r w:rsidRPr="00304D85">
        <w:rPr>
          <w:rFonts w:ascii="Times New Roman" w:eastAsia="SchoolBookSanPin" w:hAnsi="Times New Roman"/>
          <w:iCs/>
          <w:color w:val="000000"/>
          <w:sz w:val="24"/>
          <w:szCs w:val="24"/>
          <w:lang w:val="ru-RU"/>
        </w:rPr>
        <w:t xml:space="preserve">, </w:t>
      </w:r>
      <w:r w:rsidRPr="00304D85">
        <w:rPr>
          <w:rFonts w:ascii="Times New Roman" w:eastAsia="SchoolBookSanPin" w:hAnsi="Times New Roman"/>
          <w:b/>
          <w:bCs/>
          <w:iCs/>
          <w:color w:val="000000"/>
          <w:sz w:val="24"/>
          <w:szCs w:val="24"/>
          <w:lang w:val="ru-RU"/>
        </w:rPr>
        <w:t>чу</w:t>
      </w:r>
      <w:r w:rsidRPr="00304D85">
        <w:rPr>
          <w:rFonts w:ascii="Times New Roman" w:eastAsia="SchoolBookSanPin" w:hAnsi="Times New Roman"/>
          <w:iCs/>
          <w:color w:val="000000"/>
          <w:sz w:val="24"/>
          <w:szCs w:val="24"/>
          <w:lang w:val="ru-RU"/>
        </w:rPr>
        <w:t xml:space="preserve">, </w:t>
      </w:r>
      <w:proofErr w:type="spellStart"/>
      <w:r w:rsidRPr="00304D85">
        <w:rPr>
          <w:rFonts w:ascii="Times New Roman" w:eastAsia="SchoolBookSanPin" w:hAnsi="Times New Roman"/>
          <w:b/>
          <w:bCs/>
          <w:iCs/>
          <w:color w:val="000000"/>
          <w:sz w:val="24"/>
          <w:szCs w:val="24"/>
          <w:lang w:val="ru-RU"/>
        </w:rPr>
        <w:t>щу</w:t>
      </w:r>
      <w:proofErr w:type="spellEnd"/>
      <w:r w:rsidRPr="00304D85">
        <w:rPr>
          <w:rFonts w:ascii="Times New Roman" w:eastAsia="SchoolBookSanPin" w:hAnsi="Times New Roman"/>
          <w:iCs/>
          <w:color w:val="000000"/>
          <w:sz w:val="24"/>
          <w:szCs w:val="24"/>
          <w:lang w:val="ru-RU"/>
        </w:rPr>
        <w:t xml:space="preserve">; сочетания </w:t>
      </w:r>
      <w:proofErr w:type="spellStart"/>
      <w:r w:rsidRPr="00304D85">
        <w:rPr>
          <w:rFonts w:ascii="Times New Roman" w:eastAsia="SchoolBookSanPin" w:hAnsi="Times New Roman"/>
          <w:b/>
          <w:bCs/>
          <w:iCs/>
          <w:color w:val="000000"/>
          <w:sz w:val="24"/>
          <w:szCs w:val="24"/>
          <w:lang w:val="ru-RU"/>
        </w:rPr>
        <w:t>чк</w:t>
      </w:r>
      <w:proofErr w:type="spellEnd"/>
      <w:r w:rsidRPr="00304D85">
        <w:rPr>
          <w:rFonts w:ascii="Times New Roman" w:eastAsia="SchoolBookSanPin" w:hAnsi="Times New Roman"/>
          <w:iCs/>
          <w:color w:val="000000"/>
          <w:sz w:val="24"/>
          <w:szCs w:val="24"/>
          <w:lang w:val="ru-RU"/>
        </w:rPr>
        <w:t xml:space="preserve">, </w:t>
      </w:r>
      <w:proofErr w:type="spellStart"/>
      <w:r w:rsidRPr="00304D85">
        <w:rPr>
          <w:rFonts w:ascii="Times New Roman" w:eastAsia="SchoolBookSanPin" w:hAnsi="Times New Roman"/>
          <w:b/>
          <w:bCs/>
          <w:iCs/>
          <w:color w:val="000000"/>
          <w:sz w:val="24"/>
          <w:szCs w:val="24"/>
          <w:lang w:val="ru-RU"/>
        </w:rPr>
        <w:t>чн</w:t>
      </w:r>
      <w:proofErr w:type="spellEnd"/>
      <w:r w:rsidRPr="00304D85">
        <w:rPr>
          <w:rFonts w:ascii="Times New Roman" w:eastAsia="SchoolBookSanPin" w:hAnsi="Times New Roman"/>
          <w:b/>
          <w:bCs/>
          <w:color w:val="000000"/>
          <w:sz w:val="24"/>
          <w:szCs w:val="24"/>
          <w:lang w:val="ru-RU"/>
        </w:rPr>
        <w:t xml:space="preserve"> </w:t>
      </w:r>
      <w:r w:rsidRPr="00304D85">
        <w:rPr>
          <w:rFonts w:ascii="Times New Roman" w:eastAsia="SchoolBookSanPin" w:hAnsi="Times New Roman"/>
          <w:color w:val="000000"/>
          <w:sz w:val="24"/>
          <w:szCs w:val="24"/>
          <w:lang w:val="ru-RU"/>
        </w:rPr>
        <w:t>(повторение правил правописания, изученных в 1 классе).</w:t>
      </w:r>
    </w:p>
    <w:p w14:paraId="74DFA5F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w:t>
      </w:r>
    </w:p>
    <w:p w14:paraId="42EDD24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Правила правописания и их применение:</w:t>
      </w:r>
    </w:p>
    <w:p w14:paraId="38A91C27"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разделительный мягкий знак;</w:t>
      </w:r>
    </w:p>
    <w:p w14:paraId="4AA9D1A5"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сочетания </w:t>
      </w:r>
      <w:proofErr w:type="spellStart"/>
      <w:r w:rsidRPr="00304D85">
        <w:rPr>
          <w:rFonts w:ascii="Times New Roman" w:eastAsia="SchoolBookSanPin" w:hAnsi="Times New Roman"/>
          <w:b/>
          <w:bCs/>
          <w:iCs/>
          <w:color w:val="000000"/>
          <w:position w:val="1"/>
          <w:sz w:val="24"/>
          <w:szCs w:val="24"/>
          <w:lang w:val="ru-RU"/>
        </w:rPr>
        <w:t>чт</w:t>
      </w:r>
      <w:proofErr w:type="spellEnd"/>
      <w:r w:rsidRPr="00304D85">
        <w:rPr>
          <w:rFonts w:ascii="Times New Roman" w:eastAsia="SchoolBookSanPin" w:hAnsi="Times New Roman"/>
          <w:iCs/>
          <w:color w:val="000000"/>
          <w:position w:val="1"/>
          <w:sz w:val="24"/>
          <w:szCs w:val="24"/>
          <w:lang w:val="ru-RU"/>
        </w:rPr>
        <w:t xml:space="preserve">, </w:t>
      </w:r>
      <w:proofErr w:type="spellStart"/>
      <w:r w:rsidRPr="00304D85">
        <w:rPr>
          <w:rFonts w:ascii="Times New Roman" w:eastAsia="SchoolBookSanPin" w:hAnsi="Times New Roman"/>
          <w:b/>
          <w:bCs/>
          <w:iCs/>
          <w:color w:val="000000"/>
          <w:position w:val="1"/>
          <w:sz w:val="24"/>
          <w:szCs w:val="24"/>
          <w:lang w:val="ru-RU"/>
        </w:rPr>
        <w:t>щн</w:t>
      </w:r>
      <w:proofErr w:type="spellEnd"/>
      <w:r w:rsidRPr="00304D85">
        <w:rPr>
          <w:rFonts w:ascii="Times New Roman" w:eastAsia="SchoolBookSanPin" w:hAnsi="Times New Roman"/>
          <w:iCs/>
          <w:color w:val="000000"/>
          <w:position w:val="1"/>
          <w:sz w:val="24"/>
          <w:szCs w:val="24"/>
          <w:lang w:val="ru-RU"/>
        </w:rPr>
        <w:t xml:space="preserve">, </w:t>
      </w:r>
      <w:proofErr w:type="spellStart"/>
      <w:r w:rsidRPr="00304D85">
        <w:rPr>
          <w:rFonts w:ascii="Times New Roman" w:eastAsia="SchoolBookSanPin" w:hAnsi="Times New Roman"/>
          <w:b/>
          <w:bCs/>
          <w:iCs/>
          <w:color w:val="000000"/>
          <w:position w:val="1"/>
          <w:sz w:val="24"/>
          <w:szCs w:val="24"/>
          <w:lang w:val="ru-RU"/>
        </w:rPr>
        <w:t>нч</w:t>
      </w:r>
      <w:proofErr w:type="spellEnd"/>
      <w:r w:rsidRPr="00304D85">
        <w:rPr>
          <w:rFonts w:ascii="Times New Roman" w:eastAsia="SchoolBookSanPin" w:hAnsi="Times New Roman"/>
          <w:color w:val="000000"/>
          <w:position w:val="1"/>
          <w:sz w:val="24"/>
          <w:szCs w:val="24"/>
          <w:lang w:val="ru-RU"/>
        </w:rPr>
        <w:t>;</w:t>
      </w:r>
    </w:p>
    <w:p w14:paraId="6FDC79BC"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проверяемые безударные гласные в корне слова;</w:t>
      </w:r>
    </w:p>
    <w:p w14:paraId="7837167B"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парные звонкие и глухие согласные в корне слова;</w:t>
      </w:r>
    </w:p>
    <w:p w14:paraId="7466702E"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непроверяемые гласные и согласные (перечень слов в орфографическом словаре учебника);</w:t>
      </w:r>
    </w:p>
    <w:p w14:paraId="18EA8C86"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прописная буква в именах собственных: имена, фамилии, отчества людей, клички животных, географические названия;</w:t>
      </w:r>
    </w:p>
    <w:p w14:paraId="791DB53C" w14:textId="77777777" w:rsidR="002F6C9A" w:rsidRPr="00304D85" w:rsidRDefault="002F6C9A" w:rsidP="005A2E92">
      <w:pPr>
        <w:widowControl w:val="0"/>
        <w:numPr>
          <w:ilvl w:val="0"/>
          <w:numId w:val="1"/>
        </w:numPr>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раздельное написание предлогов с именами существительными.</w:t>
      </w:r>
    </w:p>
    <w:p w14:paraId="3B9DD679"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03BEC6B9" w14:textId="340EECC3" w:rsidR="002F6C9A" w:rsidRPr="00F01369"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F01369">
        <w:rPr>
          <w:rFonts w:ascii="Times New Roman" w:eastAsia="SchoolBookSanPin" w:hAnsi="Times New Roman"/>
          <w:b/>
          <w:bCs/>
          <w:i/>
          <w:color w:val="000000"/>
          <w:sz w:val="24"/>
          <w:szCs w:val="24"/>
          <w:lang w:val="ru-RU"/>
        </w:rPr>
        <w:t>Развитие речи.</w:t>
      </w:r>
    </w:p>
    <w:p w14:paraId="48DA478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Выбор языковых средств в соответствии с целями и условиями устного общения для эффективного решения коммуникативной задачи (для ответа на заданный вопрос, для </w:t>
      </w:r>
      <w:r w:rsidRPr="00304D85">
        <w:rPr>
          <w:rFonts w:ascii="Times New Roman" w:eastAsia="SchoolBookSanPin" w:hAnsi="Times New Roman"/>
          <w:color w:val="000000"/>
          <w:sz w:val="24"/>
          <w:szCs w:val="24"/>
          <w:lang w:val="ru-RU"/>
        </w:rPr>
        <w:lastRenderedPageBreak/>
        <w:t>выражения собственного мнения). Умение вести разговор (начать, поддержать, закончить разговор, привлечь внимание).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w:t>
      </w:r>
    </w:p>
    <w:p w14:paraId="0B600F4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w:t>
      </w:r>
    </w:p>
    <w:p w14:paraId="7F36852E" w14:textId="4306951D"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Типы текстов: описание, повествование, их особенности (первичное ознакомление).</w:t>
      </w:r>
    </w:p>
    <w:p w14:paraId="69A041F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Поздравление и поздравительная открытка.</w:t>
      </w:r>
    </w:p>
    <w:p w14:paraId="440FEEDC" w14:textId="6E934BCE"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Понимание текста: развитие умения формулировать простые выводы на основе информации, содержащейся в тексте. </w:t>
      </w:r>
    </w:p>
    <w:p w14:paraId="4B90AE41" w14:textId="3139AD6F" w:rsidR="009E5F44" w:rsidRDefault="009E5F44"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p>
    <w:p w14:paraId="0926C3DE" w14:textId="77777777" w:rsidR="00F01369" w:rsidRDefault="00F01369"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F01369">
        <w:rPr>
          <w:rFonts w:ascii="Times New Roman" w:eastAsia="SchoolBookSanPin" w:hAnsi="Times New Roman"/>
          <w:b/>
          <w:bCs/>
          <w:color w:val="000000"/>
          <w:sz w:val="24"/>
          <w:szCs w:val="24"/>
          <w:lang w:val="ru-RU"/>
        </w:rPr>
        <w:t xml:space="preserve">УНИВЕРСАЛЬНЫЕ УЧЕБНЫЕ ДЕЙСТВИЯ </w:t>
      </w:r>
    </w:p>
    <w:p w14:paraId="0CBF4E20" w14:textId="0EEBDA6A" w:rsidR="00F01369" w:rsidRPr="00F01369" w:rsidRDefault="00F01369"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F01369">
        <w:rPr>
          <w:rFonts w:ascii="Times New Roman" w:eastAsia="SchoolBookSanPin" w:hAnsi="Times New Roman"/>
          <w:b/>
          <w:bCs/>
          <w:color w:val="000000"/>
          <w:sz w:val="24"/>
          <w:szCs w:val="24"/>
          <w:lang w:val="ru-RU"/>
        </w:rPr>
        <w:t>(ПРОПЕДЕВТИЧЕСКИЙ УРОВЕНЬ)</w:t>
      </w:r>
    </w:p>
    <w:p w14:paraId="0581BD63" w14:textId="77777777" w:rsidR="00F01369" w:rsidRDefault="00F01369"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p>
    <w:p w14:paraId="0B4989D2" w14:textId="246180A3"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304D85">
        <w:rPr>
          <w:rFonts w:ascii="Times New Roman" w:eastAsia="SchoolBookSanPin" w:hAnsi="Times New Roman"/>
          <w:bCs/>
          <w:color w:val="000000"/>
          <w:sz w:val="24"/>
          <w:szCs w:val="24"/>
          <w:lang w:val="ru-RU"/>
        </w:rPr>
        <w:t xml:space="preserve">во втором классе </w:t>
      </w:r>
      <w:r w:rsidRPr="00304D85">
        <w:rPr>
          <w:rFonts w:ascii="Times New Roman" w:eastAsia="SchoolBookSanPin" w:hAnsi="Times New Roman"/>
          <w:color w:val="000000"/>
          <w:sz w:val="24"/>
          <w:szCs w:val="24"/>
          <w:lang w:val="ru-RU"/>
        </w:rPr>
        <w:t xml:space="preserve">способствует освоению </w:t>
      </w:r>
      <w:r w:rsidRPr="00304D85">
        <w:rPr>
          <w:rFonts w:ascii="Times New Roman" w:eastAsia="SchoolBookSanPin" w:hAnsi="Times New Roman"/>
          <w:bCs/>
          <w:color w:val="000000"/>
          <w:sz w:val="24"/>
          <w:szCs w:val="24"/>
          <w:lang w:val="ru-RU"/>
        </w:rPr>
        <w:t xml:space="preserve">на пропедевтическом уровне </w:t>
      </w:r>
      <w:r w:rsidRPr="00304D85">
        <w:rPr>
          <w:rFonts w:ascii="Times New Roman" w:eastAsia="SchoolBookSanPin" w:hAnsi="Times New Roman"/>
          <w:color w:val="000000"/>
          <w:sz w:val="24"/>
          <w:szCs w:val="24"/>
          <w:lang w:val="ru-RU"/>
        </w:rPr>
        <w:t>ряда универсальных учебных действий.</w:t>
      </w:r>
    </w:p>
    <w:p w14:paraId="71684C27" w14:textId="77777777" w:rsidR="008B1657" w:rsidRDefault="008B1657" w:rsidP="008B1657">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1F38EB26" w14:textId="1294CC24" w:rsidR="002F6C9A" w:rsidRPr="00304D85" w:rsidRDefault="002F6C9A" w:rsidP="008B1657">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Познавательные универсальные учебные действия.</w:t>
      </w:r>
    </w:p>
    <w:p w14:paraId="65A1CA93" w14:textId="77777777" w:rsidR="002F6C9A" w:rsidRPr="008B1657"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position w:val="1"/>
          <w:sz w:val="24"/>
          <w:szCs w:val="24"/>
          <w:lang w:val="ru-RU"/>
        </w:rPr>
        <w:t>Базовые логические действия:</w:t>
      </w:r>
    </w:p>
    <w:p w14:paraId="0AE544F8" w14:textId="5EBB6A86" w:rsidR="002F6C9A" w:rsidRPr="00304D85" w:rsidRDefault="005D72D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color w:val="000000"/>
          <w:position w:val="1"/>
          <w:sz w:val="24"/>
          <w:szCs w:val="24"/>
          <w:lang w:val="ru-RU"/>
        </w:rPr>
        <w:t xml:space="preserve">По заданному алгоритму </w:t>
      </w:r>
      <w:r w:rsidR="002F6C9A" w:rsidRPr="00304D85">
        <w:rPr>
          <w:rFonts w:ascii="Times New Roman" w:eastAsia="SchoolBookSanPin" w:hAnsi="Times New Roman"/>
          <w:color w:val="000000"/>
          <w:position w:val="1"/>
          <w:sz w:val="24"/>
          <w:szCs w:val="24"/>
          <w:lang w:val="ru-RU"/>
        </w:rPr>
        <w:t>сравнивать однокоренные (родственные) слова и синонимы; однокоренные (родственные) слова и слова с омонимичными корнями;</w:t>
      </w:r>
    </w:p>
    <w:p w14:paraId="18939039"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значение однокоренных (родственных) слов;</w:t>
      </w:r>
    </w:p>
    <w:p w14:paraId="7010A209"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буквенную оболочку однокоренных (родственных) слов;</w:t>
      </w:r>
    </w:p>
    <w:p w14:paraId="49253079"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 заданному алгоритму или с внешними опорами устанавливать основания для сравнения слов: на какой вопрос отвечают, что обозначают;</w:t>
      </w:r>
    </w:p>
    <w:p w14:paraId="32C17FE1"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характеризовать звуки по заданным параметрам;</w:t>
      </w:r>
    </w:p>
    <w:p w14:paraId="4453A01F"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определять признак, по которому проведена классификация звуков, букв, слов, предложений;</w:t>
      </w:r>
    </w:p>
    <w:p w14:paraId="5732A6BE" w14:textId="1A5A9542" w:rsidR="002F6C9A" w:rsidRPr="00304D85" w:rsidRDefault="005D72D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color w:val="000000"/>
          <w:position w:val="1"/>
          <w:sz w:val="24"/>
          <w:szCs w:val="24"/>
          <w:lang w:val="ru-RU"/>
        </w:rPr>
        <w:t xml:space="preserve">под руководством педагогического работника </w:t>
      </w:r>
      <w:r w:rsidR="002F6C9A" w:rsidRPr="00304D85">
        <w:rPr>
          <w:rFonts w:ascii="Times New Roman" w:eastAsia="SchoolBookSanPin" w:hAnsi="Times New Roman"/>
          <w:color w:val="000000"/>
          <w:position w:val="1"/>
          <w:sz w:val="24"/>
          <w:szCs w:val="24"/>
          <w:lang w:val="ru-RU"/>
        </w:rPr>
        <w:t>находить закономерности на основе наблюдения за языковыми единицами;</w:t>
      </w:r>
    </w:p>
    <w:p w14:paraId="4D33ACED"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ориентироваться в изученных понятиях (корень, окончание, текст); соотносить понятие с его краткой характеристикой.</w:t>
      </w:r>
    </w:p>
    <w:p w14:paraId="7C08F1FF"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27DDB22" w14:textId="493E7485" w:rsidR="002F6C9A" w:rsidRPr="008B1657"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sz w:val="24"/>
          <w:szCs w:val="24"/>
          <w:lang w:val="ru-RU"/>
        </w:rPr>
        <w:t>Базовые исследовательские действия:</w:t>
      </w:r>
    </w:p>
    <w:p w14:paraId="414C9BCA"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 предложенному плану проводить наблюдение за языковыми единицами (слово, предложение, текст);</w:t>
      </w:r>
    </w:p>
    <w:p w14:paraId="33017890" w14:textId="6B146F7F"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формулировать выводы и предлагать доказательства того, что слова </w:t>
      </w:r>
      <w:r w:rsidRPr="00304D85">
        <w:rPr>
          <w:rFonts w:ascii="Times New Roman" w:eastAsia="SchoolBookSanPin" w:hAnsi="Times New Roman"/>
          <w:color w:val="000000"/>
          <w:position w:val="1"/>
          <w:sz w:val="24"/>
          <w:szCs w:val="24"/>
          <w:lang w:val="ru-RU"/>
        </w:rPr>
        <w:br/>
        <w:t>являются или не являются однокоренными (родственными)</w:t>
      </w:r>
      <w:r w:rsidR="005D72DA">
        <w:rPr>
          <w:rFonts w:ascii="Times New Roman" w:eastAsia="SchoolBookSanPin" w:hAnsi="Times New Roman"/>
          <w:color w:val="000000"/>
          <w:position w:val="1"/>
          <w:sz w:val="24"/>
          <w:szCs w:val="24"/>
          <w:lang w:val="ru-RU"/>
        </w:rPr>
        <w:t xml:space="preserve"> на доступном уровне в соответствии с характером и степенью выраженности речевого дефекта</w:t>
      </w:r>
      <w:r w:rsidRPr="00304D85">
        <w:rPr>
          <w:rFonts w:ascii="Times New Roman" w:eastAsia="SchoolBookSanPin" w:hAnsi="Times New Roman"/>
          <w:color w:val="000000"/>
          <w:position w:val="1"/>
          <w:sz w:val="24"/>
          <w:szCs w:val="24"/>
          <w:lang w:val="ru-RU"/>
        </w:rPr>
        <w:t>.</w:t>
      </w:r>
    </w:p>
    <w:p w14:paraId="627BC3C0" w14:textId="77777777" w:rsidR="008B1657" w:rsidRDefault="008B1657" w:rsidP="0054531D">
      <w:pPr>
        <w:widowControl w:val="0"/>
        <w:tabs>
          <w:tab w:val="left" w:pos="1134"/>
        </w:tabs>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5A7B0088" w14:textId="7E38C21D" w:rsidR="002F6C9A" w:rsidRPr="008B1657"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position w:val="1"/>
          <w:sz w:val="24"/>
          <w:szCs w:val="24"/>
          <w:lang w:val="ru-RU"/>
        </w:rPr>
        <w:t>Работа с информацией:</w:t>
      </w:r>
    </w:p>
    <w:p w14:paraId="3BD0418A"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выбирать источник получения информации: нужный словарь учебника для получения информации;</w:t>
      </w:r>
    </w:p>
    <w:p w14:paraId="3F6F26B2"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устанавливать с помощью словаря значения многозначных слов;</w:t>
      </w:r>
    </w:p>
    <w:p w14:paraId="262C5328"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согласно заданному алгоритму находить в предложенном источнике информацию, представленную в явном виде;</w:t>
      </w:r>
    </w:p>
    <w:p w14:paraId="0D7EECD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анализировать текстовую, графическую и звуковую информацию в соответствии с </w:t>
      </w:r>
      <w:r w:rsidRPr="00304D85">
        <w:rPr>
          <w:rFonts w:ascii="Times New Roman" w:eastAsia="SchoolBookSanPin" w:hAnsi="Times New Roman"/>
          <w:color w:val="000000"/>
          <w:position w:val="1"/>
          <w:sz w:val="24"/>
          <w:szCs w:val="24"/>
          <w:lang w:val="ru-RU"/>
        </w:rPr>
        <w:lastRenderedPageBreak/>
        <w:t>учебной задачей; «читать» информацию, представленную в схеме, таблице;</w:t>
      </w:r>
    </w:p>
    <w:p w14:paraId="5951B120"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 помощью педагогического работника на уроках русского языка создавать схемы, таблицы для представления информации.</w:t>
      </w:r>
    </w:p>
    <w:p w14:paraId="1D8550B8"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2E050679" w14:textId="28F36C0F"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Коммуникативные универсальные учебные действия.</w:t>
      </w:r>
    </w:p>
    <w:p w14:paraId="11D60E60" w14:textId="77777777" w:rsidR="002F6C9A" w:rsidRPr="008B1657"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position w:val="1"/>
          <w:sz w:val="24"/>
          <w:szCs w:val="24"/>
          <w:lang w:val="ru-RU"/>
        </w:rPr>
        <w:t>Общение:</w:t>
      </w:r>
    </w:p>
    <w:p w14:paraId="5BF2381D"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воспринимать и по заданному алгоритму формулировать суждения о языковых единицах;</w:t>
      </w:r>
    </w:p>
    <w:p w14:paraId="765F960F"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проявлять уважительное отношение к собеседнику, соблюдать правила ведения диалога;</w:t>
      </w:r>
    </w:p>
    <w:p w14:paraId="4C0CC25F"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признавать возможность существования разных точек зрения в процессе анализа результатов наблюдения за языковыми единицами;</w:t>
      </w:r>
    </w:p>
    <w:p w14:paraId="20899958"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корректно и аргументированно на доступном уровне высказывать своё мнение о результатах наблюдения за языковыми единицами с учетом специфики проявления речевого нарушения;</w:t>
      </w:r>
    </w:p>
    <w:p w14:paraId="59CC8ED9"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строить устное диалогическое выказывание;</w:t>
      </w:r>
    </w:p>
    <w:p w14:paraId="1790F86C"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устно на основе плана формулировать простые выводы на основе прочитанного или услышанного текста.</w:t>
      </w:r>
    </w:p>
    <w:p w14:paraId="56A4B30D"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2F96F5B1" w14:textId="1E5C5139"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Регулятивные универсальные учебные действия.</w:t>
      </w:r>
    </w:p>
    <w:p w14:paraId="4D5C5274" w14:textId="77777777" w:rsidR="002F6C9A" w:rsidRPr="008B1657"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position w:val="1"/>
          <w:sz w:val="24"/>
          <w:szCs w:val="24"/>
          <w:lang w:val="ru-RU"/>
        </w:rPr>
        <w:t>Самоорганизация:</w:t>
      </w:r>
    </w:p>
    <w:p w14:paraId="69D40D18"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position w:val="1"/>
          <w:sz w:val="24"/>
          <w:szCs w:val="24"/>
          <w:lang w:val="ru-RU"/>
        </w:rPr>
      </w:pPr>
      <w:r w:rsidRPr="00304D85">
        <w:rPr>
          <w:rFonts w:ascii="Times New Roman" w:eastAsia="SchoolBookSanPin" w:hAnsi="Times New Roman"/>
          <w:color w:val="000000"/>
          <w:position w:val="1"/>
          <w:sz w:val="24"/>
          <w:szCs w:val="24"/>
          <w:lang w:val="ru-RU"/>
        </w:rPr>
        <w:t>с помощью педагогического работника планировать действия по решению орфографической задачи;</w:t>
      </w:r>
    </w:p>
    <w:p w14:paraId="07075393" w14:textId="77777777" w:rsidR="002F6C9A" w:rsidRPr="00304D85" w:rsidRDefault="002F6C9A" w:rsidP="0054531D">
      <w:pPr>
        <w:widowControl w:val="0"/>
        <w:tabs>
          <w:tab w:val="left" w:pos="568"/>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 заданному алгоритму выстраивать последовательность выбранных действий.</w:t>
      </w:r>
    </w:p>
    <w:p w14:paraId="4D73164C"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3F1DD990" w14:textId="0775CE2C" w:rsidR="002F6C9A" w:rsidRPr="008B1657"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8B1657">
        <w:rPr>
          <w:rFonts w:ascii="Times New Roman" w:eastAsia="SchoolBookSanPin" w:hAnsi="Times New Roman"/>
          <w:i/>
          <w:color w:val="000000"/>
          <w:sz w:val="24"/>
          <w:szCs w:val="24"/>
          <w:lang w:val="ru-RU"/>
        </w:rPr>
        <w:t>Самоконтроль:</w:t>
      </w:r>
    </w:p>
    <w:p w14:paraId="773034C3" w14:textId="26DEDFAE"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устанавливать с помощью педагогического работника причины успеха</w:t>
      </w:r>
      <w:r w:rsidR="005D72DA">
        <w:rPr>
          <w:rFonts w:ascii="Times New Roman" w:eastAsia="SchoolBookSanPin" w:hAnsi="Times New Roman"/>
          <w:color w:val="000000"/>
          <w:position w:val="1"/>
          <w:sz w:val="24"/>
          <w:szCs w:val="24"/>
          <w:lang w:val="ru-RU"/>
        </w:rPr>
        <w:t xml:space="preserve"> или</w:t>
      </w:r>
      <w:r w:rsidRPr="00304D85">
        <w:rPr>
          <w:rFonts w:ascii="Times New Roman" w:eastAsia="SchoolBookSanPin" w:hAnsi="Times New Roman"/>
          <w:color w:val="000000"/>
          <w:position w:val="1"/>
          <w:sz w:val="24"/>
          <w:szCs w:val="24"/>
          <w:lang w:val="ru-RU"/>
        </w:rPr>
        <w:t xml:space="preserve"> неудач при выполнении заданий по русскому языку;</w:t>
      </w:r>
    </w:p>
    <w:p w14:paraId="0F6519AC"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корректировать под руководством педагогического работника свои учебные действия для преодоления ошибок при выделении в слове корня и окончания, при списывании текстов и записи под диктовку.</w:t>
      </w:r>
    </w:p>
    <w:p w14:paraId="3AFC4ED0" w14:textId="77777777" w:rsidR="008B1657" w:rsidRDefault="008B1657" w:rsidP="0054531D">
      <w:pPr>
        <w:widowControl w:val="0"/>
        <w:tabs>
          <w:tab w:val="left" w:pos="1134"/>
        </w:tabs>
        <w:suppressAutoHyphens/>
        <w:spacing w:after="0" w:line="240" w:lineRule="auto"/>
        <w:ind w:firstLine="709"/>
        <w:jc w:val="both"/>
        <w:rPr>
          <w:rFonts w:ascii="Times New Roman" w:eastAsia="SchoolBookSanPin" w:hAnsi="Times New Roman"/>
          <w:b/>
          <w:bCs/>
          <w:color w:val="000000"/>
          <w:sz w:val="24"/>
          <w:szCs w:val="24"/>
          <w:lang w:val="ru-RU"/>
        </w:rPr>
      </w:pPr>
    </w:p>
    <w:p w14:paraId="3496A6A3" w14:textId="532B30CF"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Совместная деятельность:</w:t>
      </w:r>
    </w:p>
    <w:p w14:paraId="12839C2D" w14:textId="3A28CD41"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строить действия по достижению цели совместной деятельности при выполнении парных и </w:t>
      </w:r>
      <w:r w:rsidR="005D72DA">
        <w:rPr>
          <w:rFonts w:ascii="Times New Roman" w:eastAsia="SchoolBookSanPin" w:hAnsi="Times New Roman"/>
          <w:color w:val="000000"/>
          <w:position w:val="1"/>
          <w:sz w:val="24"/>
          <w:szCs w:val="24"/>
          <w:lang w:val="ru-RU"/>
        </w:rPr>
        <w:t>под</w:t>
      </w:r>
      <w:r w:rsidRPr="00304D85">
        <w:rPr>
          <w:rFonts w:ascii="Times New Roman" w:eastAsia="SchoolBookSanPin" w:hAnsi="Times New Roman"/>
          <w:color w:val="000000"/>
          <w:position w:val="1"/>
          <w:sz w:val="24"/>
          <w:szCs w:val="24"/>
          <w:lang w:val="ru-RU"/>
        </w:rPr>
        <w:t>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(в том числе с небольшой помощью педагогического работника);</w:t>
      </w:r>
    </w:p>
    <w:p w14:paraId="5E0B1F78" w14:textId="77777777"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совместно обсуждать процесс и результат работы;</w:t>
      </w:r>
    </w:p>
    <w:p w14:paraId="6BC3367A" w14:textId="77777777"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ответственно выполнять свою часть работы;</w:t>
      </w:r>
    </w:p>
    <w:p w14:paraId="3B0DD823" w14:textId="77777777" w:rsidR="002F6C9A" w:rsidRPr="00304D85" w:rsidRDefault="002F6C9A" w:rsidP="0054531D">
      <w:pPr>
        <w:widowControl w:val="0"/>
        <w:tabs>
          <w:tab w:val="left" w:pos="426"/>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оценивать свой вклад в общий результат.</w:t>
      </w:r>
    </w:p>
    <w:p w14:paraId="4BEBC00E" w14:textId="77777777" w:rsidR="008B1657" w:rsidRDefault="008B1657"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1D298D42" w14:textId="6C595BBF" w:rsidR="002F6C9A" w:rsidRPr="00304D85" w:rsidRDefault="008B1657" w:rsidP="005328BB">
      <w:pPr>
        <w:pStyle w:val="2"/>
      </w:pPr>
      <w:bookmarkStart w:id="6" w:name="_Toc131101269"/>
      <w:r w:rsidRPr="00304D85">
        <w:t>3 КЛАСС (I И II ОТДЕЛЕНИЯ)</w:t>
      </w:r>
      <w:bookmarkEnd w:id="6"/>
    </w:p>
    <w:p w14:paraId="6770045C"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E1CEEF2" w14:textId="10FA2527"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Сведения о русском языке.</w:t>
      </w:r>
    </w:p>
    <w:p w14:paraId="1707AF2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Русский язык как государственный язык Российской Федерации. Методы познания языка: наблюдение, анализ, лингвистический эксперимент.</w:t>
      </w:r>
    </w:p>
    <w:p w14:paraId="1BDCF120"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1CD83574" w14:textId="2B3E9B6A"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Фонетика и графика.</w:t>
      </w:r>
    </w:p>
    <w:p w14:paraId="2D87706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Звуки русского языка: гласный-согласный, гласный ударный-безударный, согласный твёрдый-мягкий, парный-непарный, согласный глухой-звонкий, парный-</w:t>
      </w:r>
      <w:r w:rsidRPr="00304D85">
        <w:rPr>
          <w:rFonts w:ascii="Times New Roman" w:eastAsia="SchoolBookSanPin" w:hAnsi="Times New Roman"/>
          <w:color w:val="000000"/>
          <w:sz w:val="24"/>
          <w:szCs w:val="24"/>
          <w:lang w:val="ru-RU"/>
        </w:rPr>
        <w:lastRenderedPageBreak/>
        <w:t>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w:t>
      </w:r>
    </w:p>
    <w:p w14:paraId="3FEF909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Соотношение звукового и буквенного состава в словах с разделительными </w:t>
      </w:r>
      <w:r w:rsidRPr="00304D85">
        <w:rPr>
          <w:rFonts w:ascii="Times New Roman" w:eastAsia="SchoolBookSanPin" w:hAnsi="Times New Roman"/>
          <w:b/>
          <w:bCs/>
          <w:iCs/>
          <w:color w:val="000000"/>
          <w:position w:val="1"/>
          <w:sz w:val="24"/>
          <w:szCs w:val="24"/>
          <w:lang w:val="ru-RU"/>
        </w:rPr>
        <w:t>ь</w:t>
      </w:r>
      <w:r w:rsidRPr="00304D85">
        <w:rPr>
          <w:rFonts w:ascii="Times New Roman" w:eastAsia="SchoolBookSanPin" w:hAnsi="Times New Roman"/>
          <w:b/>
          <w:bCs/>
          <w:color w:val="000000"/>
          <w:position w:val="1"/>
          <w:sz w:val="24"/>
          <w:szCs w:val="24"/>
          <w:lang w:val="ru-RU"/>
        </w:rPr>
        <w:t xml:space="preserve"> </w:t>
      </w:r>
      <w:r w:rsidRPr="00304D85">
        <w:rPr>
          <w:rFonts w:ascii="Times New Roman" w:eastAsia="SchoolBookSanPin" w:hAnsi="Times New Roman"/>
          <w:color w:val="000000"/>
          <w:position w:val="1"/>
          <w:sz w:val="24"/>
          <w:szCs w:val="24"/>
          <w:lang w:val="ru-RU"/>
        </w:rPr>
        <w:t xml:space="preserve">и </w:t>
      </w:r>
      <w:r w:rsidRPr="00304D85">
        <w:rPr>
          <w:rFonts w:ascii="Times New Roman" w:eastAsia="SchoolBookSanPin" w:hAnsi="Times New Roman"/>
          <w:b/>
          <w:bCs/>
          <w:iCs/>
          <w:color w:val="000000"/>
          <w:position w:val="1"/>
          <w:sz w:val="24"/>
          <w:szCs w:val="24"/>
          <w:lang w:val="ru-RU"/>
        </w:rPr>
        <w:t>ъ</w:t>
      </w:r>
      <w:r w:rsidRPr="00304D85">
        <w:rPr>
          <w:rFonts w:ascii="Times New Roman" w:eastAsia="SchoolBookSanPin" w:hAnsi="Times New Roman"/>
          <w:color w:val="000000"/>
          <w:position w:val="1"/>
          <w:sz w:val="24"/>
          <w:szCs w:val="24"/>
          <w:lang w:val="ru-RU"/>
        </w:rPr>
        <w:t>, в словах с непроизносимыми согласными.</w:t>
      </w:r>
    </w:p>
    <w:p w14:paraId="648A7F5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Использование алфавита при работе со словарями, справочниками, каталогами.</w:t>
      </w:r>
    </w:p>
    <w:p w14:paraId="57E56505" w14:textId="2F14EE36" w:rsidR="008B1657" w:rsidRDefault="002F6C9A"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r w:rsidRPr="00304D85">
        <w:rPr>
          <w:rFonts w:ascii="Times New Roman" w:eastAsia="SchoolBookSanPin" w:hAnsi="Times New Roman"/>
          <w:b/>
          <w:bCs/>
          <w:iCs/>
          <w:color w:val="000000"/>
          <w:sz w:val="24"/>
          <w:szCs w:val="24"/>
          <w:lang w:val="ru-RU"/>
        </w:rPr>
        <w:t xml:space="preserve"> </w:t>
      </w:r>
    </w:p>
    <w:p w14:paraId="30432270" w14:textId="061B1446"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Орфоэпия.</w:t>
      </w:r>
    </w:p>
    <w:p w14:paraId="1A8CFEA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E11151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Использование орфоэпического словаря для решения практических</w:t>
      </w:r>
      <w:r w:rsidRPr="00304D85">
        <w:rPr>
          <w:rFonts w:ascii="Times New Roman" w:eastAsia="SchoolBookSanPin" w:hAnsi="Times New Roman"/>
          <w:color w:val="000000"/>
          <w:position w:val="1"/>
          <w:sz w:val="24"/>
          <w:szCs w:val="24"/>
          <w:lang w:val="ru-RU"/>
        </w:rPr>
        <w:t xml:space="preserve"> задач.</w:t>
      </w:r>
    </w:p>
    <w:p w14:paraId="51DB28BD"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606312CF" w14:textId="5F90D228"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Лексика.</w:t>
      </w:r>
    </w:p>
    <w:p w14:paraId="53D567E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Повторение: лексическое значение слова.</w:t>
      </w:r>
    </w:p>
    <w:p w14:paraId="3D00583F"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Прямое и переносное значение слова (ознакомление). Устаревшие слова (ознакомление).</w:t>
      </w:r>
    </w:p>
    <w:p w14:paraId="17FECD81"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146335D" w14:textId="35D719A0"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Состав слова (</w:t>
      </w:r>
      <w:proofErr w:type="spellStart"/>
      <w:r w:rsidRPr="008B1657">
        <w:rPr>
          <w:rFonts w:ascii="Times New Roman" w:eastAsia="SchoolBookSanPin" w:hAnsi="Times New Roman"/>
          <w:b/>
          <w:bCs/>
          <w:i/>
          <w:color w:val="000000"/>
          <w:sz w:val="24"/>
          <w:szCs w:val="24"/>
          <w:lang w:val="ru-RU"/>
        </w:rPr>
        <w:t>морфемика</w:t>
      </w:r>
      <w:proofErr w:type="spellEnd"/>
      <w:r w:rsidRPr="008B1657">
        <w:rPr>
          <w:rFonts w:ascii="Times New Roman" w:eastAsia="SchoolBookSanPin" w:hAnsi="Times New Roman"/>
          <w:b/>
          <w:bCs/>
          <w:i/>
          <w:color w:val="000000"/>
          <w:sz w:val="24"/>
          <w:szCs w:val="24"/>
          <w:lang w:val="ru-RU"/>
        </w:rPr>
        <w:t>).</w:t>
      </w:r>
    </w:p>
    <w:p w14:paraId="0D2D65C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iCs/>
          <w:color w:val="000000"/>
          <w:sz w:val="24"/>
          <w:szCs w:val="24"/>
          <w:lang w:val="ru-RU"/>
        </w:rPr>
        <w:t xml:space="preserve">Корень как обязательная часть слова; однокоренные (родственные) </w:t>
      </w:r>
      <w:r w:rsidRPr="00304D85">
        <w:rPr>
          <w:rFonts w:ascii="Times New Roman" w:eastAsia="SchoolBookSanPin" w:hAnsi="Times New Roman"/>
          <w:color w:val="000000"/>
          <w:sz w:val="24"/>
          <w:szCs w:val="24"/>
          <w:lang w:val="ru-RU"/>
        </w:rPr>
        <w:t>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w:t>
      </w:r>
    </w:p>
    <w:p w14:paraId="21A5775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Однокоренные слова и формы одного и того же слова. Корень, приставка, суффикс ‒ значимые части слова. Нулевое окончание (ознакомление).</w:t>
      </w:r>
    </w:p>
    <w:p w14:paraId="405861DD"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63DF9FAA" w14:textId="59698677"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Морфология.</w:t>
      </w:r>
    </w:p>
    <w:p w14:paraId="14FD27E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Части речи.</w:t>
      </w:r>
    </w:p>
    <w:p w14:paraId="4EF0BF6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w:t>
      </w:r>
    </w:p>
    <w:p w14:paraId="04EACCC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Имена существительные 1, 2, 3-го склонения. Имена существительные одушевлённые и неодушевлённые.</w:t>
      </w:r>
    </w:p>
    <w:p w14:paraId="3EBD936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ий</w:t>
      </w:r>
      <w:proofErr w:type="spellEnd"/>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ов</w:t>
      </w:r>
      <w:proofErr w:type="spellEnd"/>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-ин</w:t>
      </w:r>
      <w:r w:rsidRPr="00304D85">
        <w:rPr>
          <w:rFonts w:ascii="Times New Roman" w:eastAsia="SchoolBookSanPin" w:hAnsi="Times New Roman"/>
          <w:color w:val="000000"/>
          <w:position w:val="1"/>
          <w:sz w:val="24"/>
          <w:szCs w:val="24"/>
          <w:lang w:val="ru-RU"/>
        </w:rPr>
        <w:t>). Склонение имён прилагательных.</w:t>
      </w:r>
    </w:p>
    <w:p w14:paraId="09CDA6D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w:t>
      </w:r>
    </w:p>
    <w:p w14:paraId="31869C0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w:t>
      </w:r>
    </w:p>
    <w:p w14:paraId="141CF0DF"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Частица </w:t>
      </w:r>
      <w:r w:rsidRPr="00304D85">
        <w:rPr>
          <w:rFonts w:ascii="Times New Roman" w:eastAsia="SchoolBookSanPin" w:hAnsi="Times New Roman"/>
          <w:b/>
          <w:bCs/>
          <w:iCs/>
          <w:color w:val="000000"/>
          <w:position w:val="1"/>
          <w:sz w:val="24"/>
          <w:szCs w:val="24"/>
          <w:lang w:val="ru-RU"/>
        </w:rPr>
        <w:t>не</w:t>
      </w:r>
      <w:r w:rsidRPr="00304D85">
        <w:rPr>
          <w:rFonts w:ascii="Times New Roman" w:eastAsia="SchoolBookSanPin" w:hAnsi="Times New Roman"/>
          <w:color w:val="000000"/>
          <w:position w:val="1"/>
          <w:sz w:val="24"/>
          <w:szCs w:val="24"/>
          <w:lang w:val="ru-RU"/>
        </w:rPr>
        <w:t>, её значение.</w:t>
      </w:r>
    </w:p>
    <w:p w14:paraId="415010AF"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35514832" w14:textId="39606002"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t>Синтаксис.</w:t>
      </w:r>
    </w:p>
    <w:p w14:paraId="0A4B6DF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Предложение. Установление при помощи смысловых (синтаксических) вопросов связи между словами в предложении. Главные члены предложения – подлежащее и сказуемое. Второстепенные члены предложения (без деления на виды). Предложения распространённые и нераспространённые.</w:t>
      </w:r>
    </w:p>
    <w:p w14:paraId="0AC5B73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Наблюдение за однородными членами предложения с союзами</w:t>
      </w:r>
      <w:r w:rsidRPr="00304D85">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и, а, но</w:t>
      </w:r>
      <w:r w:rsidRPr="00304D85">
        <w:rPr>
          <w:rFonts w:ascii="Times New Roman" w:eastAsia="SchoolBookSanPin" w:hAnsi="Times New Roman"/>
          <w:color w:val="000000"/>
          <w:position w:val="1"/>
          <w:sz w:val="24"/>
          <w:szCs w:val="24"/>
          <w:lang w:val="ru-RU"/>
        </w:rPr>
        <w:t xml:space="preserve"> и без союзов.</w:t>
      </w:r>
    </w:p>
    <w:p w14:paraId="04E08526" w14:textId="77777777" w:rsidR="008B1657" w:rsidRDefault="008B1657"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5E121B02" w14:textId="4F5B83EA" w:rsidR="002F6C9A" w:rsidRPr="008B1657"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8B1657">
        <w:rPr>
          <w:rFonts w:ascii="Times New Roman" w:eastAsia="SchoolBookSanPin" w:hAnsi="Times New Roman"/>
          <w:b/>
          <w:bCs/>
          <w:i/>
          <w:color w:val="000000"/>
          <w:sz w:val="24"/>
          <w:szCs w:val="24"/>
          <w:lang w:val="ru-RU"/>
        </w:rPr>
        <w:lastRenderedPageBreak/>
        <w:t>Орфография и пунктуация.</w:t>
      </w:r>
    </w:p>
    <w:p w14:paraId="77A302C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w:t>
      </w:r>
    </w:p>
    <w:p w14:paraId="43AD769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Использование орфографического словаря для определения </w:t>
      </w:r>
      <w:r w:rsidRPr="00304D85">
        <w:rPr>
          <w:rFonts w:ascii="Times New Roman" w:eastAsia="SchoolBookSanPin" w:hAnsi="Times New Roman"/>
          <w:color w:val="000000"/>
          <w:position w:val="1"/>
          <w:sz w:val="24"/>
          <w:szCs w:val="24"/>
          <w:lang w:val="ru-RU"/>
        </w:rPr>
        <w:t>(уточнения) написания слова.</w:t>
      </w:r>
    </w:p>
    <w:p w14:paraId="70AB35A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Правила правописания и их применение:</w:t>
      </w:r>
    </w:p>
    <w:p w14:paraId="733532DC"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разделительный твёрдый знак;</w:t>
      </w:r>
    </w:p>
    <w:p w14:paraId="5AED05F3"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непроизносимые согласные в корне слова;</w:t>
      </w:r>
    </w:p>
    <w:p w14:paraId="520A27FF"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мягкий знак после шипящих на конце имён существительных;</w:t>
      </w:r>
    </w:p>
    <w:p w14:paraId="6AAD50FA"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безударные гласные в падежных окончаниях имён существительных (на уровне наблюдения);</w:t>
      </w:r>
    </w:p>
    <w:p w14:paraId="160883E1"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безударные гласные в падежных окончаниях имён прилагательных (на уровне наблюдения);</w:t>
      </w:r>
    </w:p>
    <w:p w14:paraId="5FB80848"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раздельное написание предлогов с личными местоимениями;</w:t>
      </w:r>
    </w:p>
    <w:p w14:paraId="32229F2E"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непроверяемые гласные и согласные (перечень слов в орфографическом словаре учебника);</w:t>
      </w:r>
    </w:p>
    <w:p w14:paraId="75416633" w14:textId="77777777" w:rsidR="002F6C9A" w:rsidRPr="00304D85" w:rsidRDefault="002F6C9A" w:rsidP="005A2E92">
      <w:pPr>
        <w:widowControl w:val="0"/>
        <w:numPr>
          <w:ilvl w:val="0"/>
          <w:numId w:val="2"/>
        </w:numPr>
        <w:tabs>
          <w:tab w:val="left" w:pos="1134"/>
        </w:tabs>
        <w:suppressAutoHyphens/>
        <w:spacing w:after="0" w:line="240" w:lineRule="auto"/>
        <w:ind w:left="0"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раздельное написание частицы не с глаголами.</w:t>
      </w:r>
    </w:p>
    <w:p w14:paraId="0CA106C9" w14:textId="77777777" w:rsidR="008B1657" w:rsidRDefault="008B1657" w:rsidP="0054531D">
      <w:pPr>
        <w:widowControl w:val="0"/>
        <w:tabs>
          <w:tab w:val="left" w:pos="1134"/>
        </w:tabs>
        <w:suppressAutoHyphens/>
        <w:spacing w:after="0" w:line="240" w:lineRule="auto"/>
        <w:ind w:firstLine="709"/>
        <w:jc w:val="both"/>
        <w:rPr>
          <w:rFonts w:ascii="Times New Roman" w:eastAsia="SchoolBookSanPin" w:hAnsi="Times New Roman"/>
          <w:b/>
          <w:bCs/>
          <w:iCs/>
          <w:color w:val="000000"/>
          <w:sz w:val="24"/>
          <w:szCs w:val="24"/>
          <w:lang w:val="ru-RU"/>
        </w:rPr>
      </w:pPr>
    </w:p>
    <w:p w14:paraId="68FA9F19" w14:textId="1321A419" w:rsidR="002F6C9A" w:rsidRPr="00A71806" w:rsidRDefault="002F6C9A" w:rsidP="0054531D">
      <w:pPr>
        <w:widowControl w:val="0"/>
        <w:tabs>
          <w:tab w:val="left" w:pos="1134"/>
        </w:tabs>
        <w:suppressAutoHyphens/>
        <w:spacing w:after="0" w:line="240" w:lineRule="auto"/>
        <w:ind w:firstLine="709"/>
        <w:jc w:val="both"/>
        <w:rPr>
          <w:rFonts w:ascii="Times New Roman" w:eastAsia="SchoolBookSanPin" w:hAnsi="Times New Roman"/>
          <w:b/>
          <w:bCs/>
          <w:i/>
          <w:color w:val="000000"/>
          <w:sz w:val="24"/>
          <w:szCs w:val="24"/>
          <w:lang w:val="ru-RU"/>
        </w:rPr>
      </w:pPr>
      <w:r w:rsidRPr="00A71806">
        <w:rPr>
          <w:rFonts w:ascii="Times New Roman" w:eastAsia="SchoolBookSanPin" w:hAnsi="Times New Roman"/>
          <w:b/>
          <w:bCs/>
          <w:i/>
          <w:color w:val="000000"/>
          <w:sz w:val="24"/>
          <w:szCs w:val="24"/>
          <w:lang w:val="ru-RU"/>
        </w:rPr>
        <w:t>Развитие речи.</w:t>
      </w:r>
    </w:p>
    <w:p w14:paraId="71B66390"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Нормы речевого этикета: устное и письменное приглашение, просьба, извинение, благодарность, отказ.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w:t>
      </w:r>
    </w:p>
    <w:p w14:paraId="7D16713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Особенности речевого этикета в условиях общения с людьми, плохо владеющими русским языком.</w:t>
      </w:r>
    </w:p>
    <w:p w14:paraId="6102260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Повторение и продолжение работы с текстом, </w:t>
      </w:r>
      <w:r w:rsidRPr="00304D85">
        <w:rPr>
          <w:rFonts w:ascii="Times New Roman" w:hAnsi="Times New Roman"/>
          <w:sz w:val="24"/>
          <w:szCs w:val="24"/>
          <w:lang w:val="ru-RU"/>
        </w:rPr>
        <w:t>начатой во 2 классе</w:t>
      </w:r>
      <w:r w:rsidRPr="00304D85">
        <w:rPr>
          <w:rFonts w:ascii="Times New Roman" w:eastAsia="SchoolBookSanPin" w:hAnsi="Times New Roman"/>
          <w:color w:val="000000"/>
          <w:position w:val="1"/>
          <w:sz w:val="24"/>
          <w:szCs w:val="24"/>
          <w:lang w:val="ru-RU"/>
        </w:rPr>
        <w:t>: признаки текста, тема текста, основная мысль текста, заголовок, корректирование текстов с нарушенным порядком предложений и абзацев.</w:t>
      </w:r>
    </w:p>
    <w:p w14:paraId="2A795BF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План текста. Коллективное составление плана текста, написание текста по заданному плану после предварительного обсуждения. Связь предложений в тексте с помощью личных местоимений, синонимов, союзов </w:t>
      </w:r>
      <w:r w:rsidRPr="00304D85">
        <w:rPr>
          <w:rFonts w:ascii="Times New Roman" w:eastAsia="SchoolBookSanPin" w:hAnsi="Times New Roman"/>
          <w:b/>
          <w:bCs/>
          <w:iCs/>
          <w:color w:val="000000"/>
          <w:position w:val="1"/>
          <w:sz w:val="24"/>
          <w:szCs w:val="24"/>
          <w:lang w:val="ru-RU"/>
        </w:rPr>
        <w:t>и, а, но</w:t>
      </w:r>
      <w:r w:rsidRPr="00304D85">
        <w:rPr>
          <w:rFonts w:ascii="Times New Roman" w:eastAsia="SchoolBookSanPin" w:hAnsi="Times New Roman"/>
          <w:color w:val="000000"/>
          <w:position w:val="1"/>
          <w:sz w:val="24"/>
          <w:szCs w:val="24"/>
          <w:lang w:val="ru-RU"/>
        </w:rPr>
        <w:t>. Ключевые слова в тексте.</w:t>
      </w:r>
    </w:p>
    <w:p w14:paraId="0CC9FDE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Определение типов текстов (повествование, описание, рассуждение) и создание собственных текстов заданного типа.</w:t>
      </w:r>
    </w:p>
    <w:p w14:paraId="3C1D70D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Жанр письма, объявления.</w:t>
      </w:r>
    </w:p>
    <w:p w14:paraId="507EA24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Изложение текста по коллективно или самостоятельно составленному плану.</w:t>
      </w:r>
    </w:p>
    <w:p w14:paraId="13FC4D29" w14:textId="24BB96F7" w:rsidR="00A71806" w:rsidRDefault="00A71806"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24C16906" w14:textId="28655E0E" w:rsidR="00A71806" w:rsidRDefault="00A71806"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Pr>
          <w:rFonts w:ascii="Times New Roman" w:eastAsia="SchoolBookSanPin" w:hAnsi="Times New Roman"/>
          <w:b/>
          <w:bCs/>
          <w:color w:val="000000"/>
          <w:sz w:val="24"/>
          <w:szCs w:val="24"/>
          <w:lang w:val="ru-RU"/>
        </w:rPr>
        <w:t xml:space="preserve">УНИВЕРСАЛЬНЫЕ УЧЕБНЫЕ ДЕЙСТВИЯ </w:t>
      </w:r>
    </w:p>
    <w:p w14:paraId="5F500E2D" w14:textId="738DFD38" w:rsidR="00A71806" w:rsidRDefault="00A71806"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Pr>
          <w:rFonts w:ascii="Times New Roman" w:eastAsia="SchoolBookSanPin" w:hAnsi="Times New Roman"/>
          <w:b/>
          <w:bCs/>
          <w:color w:val="000000"/>
          <w:sz w:val="24"/>
          <w:szCs w:val="24"/>
          <w:lang w:val="ru-RU"/>
        </w:rPr>
        <w:t>(ПРОПЕДЕВТИЧЕСКИЙ УРОВЕНЬ)</w:t>
      </w:r>
    </w:p>
    <w:p w14:paraId="293852CB" w14:textId="4F720669" w:rsidR="00A71806" w:rsidRPr="00A71806" w:rsidRDefault="00A71806"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color w:val="000000"/>
          <w:sz w:val="24"/>
          <w:szCs w:val="24"/>
          <w:lang w:val="ru-RU"/>
        </w:rPr>
        <w:t>Изучение содержания учебного предмета «Русский язык» в 3 классе способствует работе над рядом метапредметных результатов.</w:t>
      </w:r>
    </w:p>
    <w:p w14:paraId="3CD25EC5" w14:textId="77777777" w:rsidR="00A71806" w:rsidRDefault="00A71806"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2F898F8F" w14:textId="646CCBC6"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Познавательные универсальные учебные действия.</w:t>
      </w:r>
    </w:p>
    <w:p w14:paraId="4B55262F" w14:textId="77777777" w:rsidR="002F6C9A" w:rsidRPr="00A71806"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A71806">
        <w:rPr>
          <w:rFonts w:ascii="Times New Roman" w:eastAsia="SchoolBookSanPin" w:hAnsi="Times New Roman"/>
          <w:b/>
          <w:bCs/>
          <w:i/>
          <w:color w:val="000000"/>
          <w:position w:val="1"/>
          <w:sz w:val="24"/>
          <w:szCs w:val="24"/>
          <w:lang w:val="ru-RU"/>
        </w:rPr>
        <w:t>Базовые логические действия:</w:t>
      </w:r>
    </w:p>
    <w:p w14:paraId="1CA6AC9F"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грамматические признаки разных частей речи по заданному алгоритму;</w:t>
      </w:r>
    </w:p>
    <w:p w14:paraId="4139178B"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тему и основную мысль текста;</w:t>
      </w:r>
    </w:p>
    <w:p w14:paraId="464909C9"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сравнивать типы текстов (повествование, описание, рассуждение); сравнивать прямое и переносное значение слова;</w:t>
      </w:r>
    </w:p>
    <w:p w14:paraId="7B093923" w14:textId="1AC988CA" w:rsidR="002F6C9A" w:rsidRPr="00304D85" w:rsidRDefault="002D5FE3"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color w:val="000000"/>
          <w:position w:val="1"/>
          <w:sz w:val="24"/>
          <w:szCs w:val="24"/>
          <w:lang w:val="ru-RU"/>
        </w:rPr>
        <w:lastRenderedPageBreak/>
        <w:t xml:space="preserve">на основании заданного алгоритма </w:t>
      </w:r>
      <w:r w:rsidR="002F6C9A" w:rsidRPr="00304D85">
        <w:rPr>
          <w:rFonts w:ascii="Times New Roman" w:eastAsia="SchoolBookSanPin" w:hAnsi="Times New Roman"/>
          <w:color w:val="000000"/>
          <w:position w:val="1"/>
          <w:sz w:val="24"/>
          <w:szCs w:val="24"/>
          <w:lang w:val="ru-RU"/>
        </w:rPr>
        <w:t>группировать слова на основании того, какой частью речи они являются;</w:t>
      </w:r>
    </w:p>
    <w:p w14:paraId="2BE1DAB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объединять имена существительные в группы по определённому признаку (например, род или число);</w:t>
      </w:r>
    </w:p>
    <w:p w14:paraId="12917B93" w14:textId="7DCA76E0" w:rsidR="002F6C9A" w:rsidRPr="00304D85" w:rsidRDefault="002D5FE3"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color w:val="000000"/>
          <w:position w:val="1"/>
          <w:sz w:val="24"/>
          <w:szCs w:val="24"/>
          <w:lang w:val="ru-RU"/>
        </w:rPr>
        <w:t xml:space="preserve">под руководством педагогического работника </w:t>
      </w:r>
      <w:r w:rsidR="002F6C9A" w:rsidRPr="00304D85">
        <w:rPr>
          <w:rFonts w:ascii="Times New Roman" w:eastAsia="SchoolBookSanPin" w:hAnsi="Times New Roman"/>
          <w:color w:val="000000"/>
          <w:position w:val="1"/>
          <w:sz w:val="24"/>
          <w:szCs w:val="24"/>
          <w:lang w:val="ru-RU"/>
        </w:rPr>
        <w:t>определять существенный признак для классификации звуков, предложений;</w:t>
      </w:r>
    </w:p>
    <w:p w14:paraId="723E73F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устанавливать при помощи смысловых (синтаксических) вопросов связи между словами в предложении;</w:t>
      </w:r>
    </w:p>
    <w:p w14:paraId="60F4BCF3"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w:t>
      </w:r>
    </w:p>
    <w:p w14:paraId="2C3AEBFE" w14:textId="77777777" w:rsidR="002D5FE3" w:rsidRDefault="002D5FE3" w:rsidP="0054531D">
      <w:pPr>
        <w:widowControl w:val="0"/>
        <w:tabs>
          <w:tab w:val="left" w:pos="1134"/>
        </w:tabs>
        <w:suppressAutoHyphens/>
        <w:spacing w:after="0" w:line="240" w:lineRule="auto"/>
        <w:ind w:firstLine="709"/>
        <w:jc w:val="both"/>
        <w:rPr>
          <w:rFonts w:ascii="Times New Roman" w:eastAsia="SchoolBookSanPin" w:hAnsi="Times New Roman"/>
          <w:i/>
          <w:color w:val="000000"/>
          <w:position w:val="1"/>
          <w:sz w:val="24"/>
          <w:szCs w:val="24"/>
          <w:lang w:val="ru-RU"/>
        </w:rPr>
      </w:pPr>
    </w:p>
    <w:p w14:paraId="2801A2DA" w14:textId="5B3F7366" w:rsidR="002F6C9A" w:rsidRPr="002D5FE3"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Базовые исследовательские действия:</w:t>
      </w:r>
    </w:p>
    <w:p w14:paraId="61D1403D"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определять разрыв между реальным и желательным качеством текста на основе предложенных педагогическим работником критериев;</w:t>
      </w:r>
    </w:p>
    <w:p w14:paraId="339A4318"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 помощью педагогического работника формулировать цель, планировать изменения текста;</w:t>
      </w:r>
    </w:p>
    <w:p w14:paraId="400CCEE1"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высказывать предположение в процессе наблюдения за языковым материалом;</w:t>
      </w:r>
    </w:p>
    <w:p w14:paraId="46695B70"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проводить по предложенному плану несложное лингвистическое мини-исследование, выполнять по предложенному плану проектное задание;</w:t>
      </w:r>
    </w:p>
    <w:p w14:paraId="52E5BF63"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формулировать выводы об особенностях каждого из трёх типов текстов, подкреплять их доказательствами на основе результатов проведенного наблюдения;</w:t>
      </w:r>
    </w:p>
    <w:p w14:paraId="52EC21CA" w14:textId="77777777"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коллективно под руководством педагогического работника выбирать наиболее подходящий для данной ситуации тип текста (на основе предложенных критериев).</w:t>
      </w:r>
    </w:p>
    <w:p w14:paraId="1952D79E" w14:textId="77777777" w:rsidR="002D5FE3" w:rsidRDefault="002D5FE3" w:rsidP="0054531D">
      <w:pPr>
        <w:widowControl w:val="0"/>
        <w:tabs>
          <w:tab w:val="left" w:pos="709"/>
        </w:tabs>
        <w:suppressAutoHyphens/>
        <w:spacing w:after="0" w:line="240" w:lineRule="auto"/>
        <w:ind w:firstLine="709"/>
        <w:jc w:val="both"/>
        <w:rPr>
          <w:rFonts w:ascii="Times New Roman" w:eastAsia="SchoolBookSanPin" w:hAnsi="Times New Roman"/>
          <w:b/>
          <w:bCs/>
          <w:iCs/>
          <w:color w:val="000000"/>
          <w:sz w:val="24"/>
          <w:szCs w:val="24"/>
          <w:lang w:val="ru-RU"/>
        </w:rPr>
      </w:pPr>
    </w:p>
    <w:p w14:paraId="47D920A4" w14:textId="6B7C443D" w:rsidR="002F6C9A" w:rsidRPr="002D5FE3" w:rsidRDefault="002F6C9A" w:rsidP="0054531D">
      <w:pPr>
        <w:widowControl w:val="0"/>
        <w:tabs>
          <w:tab w:val="left" w:pos="709"/>
        </w:tabs>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sz w:val="24"/>
          <w:szCs w:val="24"/>
          <w:lang w:val="ru-RU"/>
        </w:rPr>
        <w:t>Работа с информацией:</w:t>
      </w:r>
    </w:p>
    <w:p w14:paraId="6FC620BF"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выбирать источник получения информации при выполнении мини-исследования;</w:t>
      </w:r>
    </w:p>
    <w:p w14:paraId="1EE3322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анализировать текстовую, графическую, звуковую информацию в соответствии с учебной задачей;</w:t>
      </w:r>
    </w:p>
    <w:p w14:paraId="0D08CCA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самостоятельно создавать схемы, таблицы для представления информации как результата наблюдения за языковыми единицами.</w:t>
      </w:r>
    </w:p>
    <w:p w14:paraId="5142D3DB" w14:textId="77777777" w:rsidR="002D5FE3" w:rsidRDefault="002D5FE3" w:rsidP="0054531D">
      <w:pPr>
        <w:widowControl w:val="0"/>
        <w:tabs>
          <w:tab w:val="left" w:pos="1134"/>
        </w:tabs>
        <w:suppressAutoHyphens/>
        <w:spacing w:after="0" w:line="240" w:lineRule="auto"/>
        <w:ind w:firstLine="709"/>
        <w:jc w:val="both"/>
        <w:rPr>
          <w:rFonts w:ascii="Times New Roman" w:eastAsia="SchoolBookSanPin" w:hAnsi="Times New Roman"/>
          <w:b/>
          <w:bCs/>
          <w:color w:val="000000"/>
          <w:sz w:val="24"/>
          <w:szCs w:val="24"/>
          <w:lang w:val="ru-RU"/>
        </w:rPr>
      </w:pPr>
    </w:p>
    <w:p w14:paraId="25A0EB01" w14:textId="0BC66548"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Коммуникативные универсальные учебные действия.</w:t>
      </w:r>
    </w:p>
    <w:p w14:paraId="29645D42" w14:textId="77777777" w:rsidR="002F6C9A" w:rsidRPr="002D5FE3"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Общение:</w:t>
      </w:r>
    </w:p>
    <w:p w14:paraId="0A5A62EE"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строить речевое высказывание в соответствии с поставленной задачей с учетом специфики проявления речевого дефекта;</w:t>
      </w:r>
    </w:p>
    <w:p w14:paraId="4891EF8B"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создавать устные и письменные тексты (описание, рассуждение, повествование) с использованием внешних опор (по данным словам, по плану, по графической схеме);</w:t>
      </w:r>
    </w:p>
    <w:p w14:paraId="219F9259"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под руководством педагогического работника готовить небольшие выступления о результатах групповой работы, наблюдения, выполненного мини-исследования, проектного задания;</w:t>
      </w:r>
    </w:p>
    <w:p w14:paraId="01BE1490"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создавать небольшие устные и письменные тексты, содержащие приглашение, просьбу, извинение, благодарность, отказ, с использованием норм речевого этикета.</w:t>
      </w:r>
    </w:p>
    <w:p w14:paraId="3491FB00" w14:textId="77777777" w:rsidR="002D5FE3" w:rsidRDefault="002D5FE3" w:rsidP="0054531D">
      <w:pPr>
        <w:widowControl w:val="0"/>
        <w:tabs>
          <w:tab w:val="left" w:pos="1134"/>
        </w:tabs>
        <w:suppressAutoHyphens/>
        <w:spacing w:after="0" w:line="240" w:lineRule="auto"/>
        <w:ind w:firstLine="709"/>
        <w:jc w:val="both"/>
        <w:rPr>
          <w:rFonts w:ascii="Times New Roman" w:eastAsia="SchoolBookSanPin" w:hAnsi="Times New Roman"/>
          <w:b/>
          <w:bCs/>
          <w:color w:val="000000"/>
          <w:sz w:val="24"/>
          <w:szCs w:val="24"/>
          <w:lang w:val="ru-RU"/>
        </w:rPr>
      </w:pPr>
    </w:p>
    <w:p w14:paraId="74277C93" w14:textId="147701EF"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Регулятивные универсальные учебные действия.</w:t>
      </w:r>
    </w:p>
    <w:p w14:paraId="29E31050" w14:textId="77777777" w:rsidR="002F6C9A" w:rsidRPr="002D5FE3" w:rsidRDefault="002F6C9A" w:rsidP="0054531D">
      <w:pPr>
        <w:widowControl w:val="0"/>
        <w:tabs>
          <w:tab w:val="left" w:pos="1134"/>
        </w:tabs>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Самоорганизация:</w:t>
      </w:r>
    </w:p>
    <w:p w14:paraId="06F58FAD"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планировать действия по решению орфографической задачи; выстраивать последовательность выбранных действий по заданному алгоритму.</w:t>
      </w:r>
    </w:p>
    <w:p w14:paraId="297F2BD4"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1595A5AF" w14:textId="5F570C49" w:rsidR="002F6C9A" w:rsidRPr="002D5FE3"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Самоконтроль:</w:t>
      </w:r>
    </w:p>
    <w:p w14:paraId="2901E924"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устанавливать причины успеха и неудач при выполнении заданий по русскому языку;</w:t>
      </w:r>
    </w:p>
    <w:p w14:paraId="4959D741" w14:textId="77777777" w:rsidR="002F6C9A" w:rsidRPr="00304D85" w:rsidRDefault="002F6C9A" w:rsidP="0054531D">
      <w:pPr>
        <w:widowControl w:val="0"/>
        <w:tabs>
          <w:tab w:val="left" w:pos="567"/>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lastRenderedPageBreak/>
        <w:t>корректировать с помощью педагогического работника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w:t>
      </w:r>
    </w:p>
    <w:p w14:paraId="26B3C921" w14:textId="77777777" w:rsidR="002D5FE3" w:rsidRDefault="002D5FE3" w:rsidP="0054531D">
      <w:pPr>
        <w:widowControl w:val="0"/>
        <w:tabs>
          <w:tab w:val="left" w:pos="1134"/>
        </w:tabs>
        <w:suppressAutoHyphens/>
        <w:spacing w:after="0" w:line="240" w:lineRule="auto"/>
        <w:ind w:firstLine="709"/>
        <w:jc w:val="both"/>
        <w:rPr>
          <w:rFonts w:ascii="Times New Roman" w:eastAsia="SchoolBookSanPin" w:hAnsi="Times New Roman"/>
          <w:b/>
          <w:bCs/>
          <w:color w:val="000000"/>
          <w:sz w:val="24"/>
          <w:szCs w:val="24"/>
          <w:lang w:val="ru-RU"/>
        </w:rPr>
      </w:pPr>
    </w:p>
    <w:p w14:paraId="16A3B5E7" w14:textId="0EC13FA8" w:rsidR="002F6C9A" w:rsidRPr="00304D85" w:rsidRDefault="002F6C9A" w:rsidP="0054531D">
      <w:pPr>
        <w:widowControl w:val="0"/>
        <w:tabs>
          <w:tab w:val="left" w:pos="1134"/>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Совместная деятельность:</w:t>
      </w:r>
    </w:p>
    <w:p w14:paraId="218617DE"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под руководством педагогического работника 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w:t>
      </w:r>
    </w:p>
    <w:p w14:paraId="304E54EC"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выполнять совместные (в группах) проектные задания с опорой на предложенные образцы;</w:t>
      </w:r>
    </w:p>
    <w:p w14:paraId="481CC131"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при выполнении совместной деятельности справедливо распределять работу, договариваться, обсуждать процесс и результат совместной работы;</w:t>
      </w:r>
    </w:p>
    <w:p w14:paraId="122C5E61" w14:textId="77777777" w:rsidR="002F6C9A" w:rsidRPr="00304D85" w:rsidRDefault="002F6C9A" w:rsidP="0054531D">
      <w:pPr>
        <w:widowControl w:val="0"/>
        <w:tabs>
          <w:tab w:val="left" w:pos="709"/>
        </w:tabs>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w:t>
      </w:r>
    </w:p>
    <w:p w14:paraId="26EF0DBF" w14:textId="77777777" w:rsidR="002D5FE3" w:rsidRDefault="002D5FE3"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4B2D6017" w14:textId="22960AFC" w:rsidR="002F6C9A" w:rsidRPr="00304D85" w:rsidRDefault="002D5FE3" w:rsidP="005328BB">
      <w:pPr>
        <w:pStyle w:val="2"/>
      </w:pPr>
      <w:bookmarkStart w:id="7" w:name="_Toc131101270"/>
      <w:r w:rsidRPr="00304D85">
        <w:t>4 КЛАСС (I И II ОТДЕЛЕНИЯ):</w:t>
      </w:r>
      <w:bookmarkEnd w:id="7"/>
    </w:p>
    <w:p w14:paraId="26CC3CAE" w14:textId="713020D0" w:rsidR="002F6C9A" w:rsidRPr="002D5FE3"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b/>
          <w:bCs/>
          <w:i/>
          <w:color w:val="000000"/>
          <w:sz w:val="24"/>
          <w:szCs w:val="24"/>
          <w:lang w:val="ru-RU"/>
        </w:rPr>
        <w:t>Сведения о русском языке</w:t>
      </w:r>
      <w:r w:rsidRPr="002D5FE3">
        <w:rPr>
          <w:rFonts w:ascii="Times New Roman" w:eastAsia="SchoolBookSanPin" w:hAnsi="Times New Roman"/>
          <w:i/>
          <w:color w:val="000000"/>
          <w:sz w:val="24"/>
          <w:szCs w:val="24"/>
          <w:lang w:val="ru-RU"/>
        </w:rPr>
        <w:t>.</w:t>
      </w:r>
    </w:p>
    <w:p w14:paraId="0440AF6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w:t>
      </w:r>
    </w:p>
    <w:p w14:paraId="44E8F1CA"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40952A14" w14:textId="7B674C59"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Фонетика и графика.</w:t>
      </w:r>
    </w:p>
    <w:p w14:paraId="357C1530"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Характеристика, сравнение, классификация звуков вне слова и в слове по заданным параметрам. Звукобуквенный разбор слова.</w:t>
      </w:r>
    </w:p>
    <w:p w14:paraId="4C510B27" w14:textId="77777777" w:rsidR="002D5FE3" w:rsidRDefault="002D5FE3" w:rsidP="002D5FE3">
      <w:pPr>
        <w:widowControl w:val="0"/>
        <w:suppressAutoHyphens/>
        <w:spacing w:after="0" w:line="240" w:lineRule="auto"/>
        <w:ind w:firstLine="567"/>
        <w:jc w:val="both"/>
        <w:rPr>
          <w:rFonts w:ascii="Times New Roman" w:eastAsia="SchoolBookSanPin" w:hAnsi="Times New Roman"/>
          <w:b/>
          <w:bCs/>
          <w:iCs/>
          <w:color w:val="000000"/>
          <w:sz w:val="24"/>
          <w:szCs w:val="24"/>
          <w:lang w:val="ru-RU"/>
        </w:rPr>
      </w:pPr>
    </w:p>
    <w:p w14:paraId="744596B2" w14:textId="5C25C0F7" w:rsidR="002F6C9A" w:rsidRPr="002D5FE3" w:rsidRDefault="002D5FE3" w:rsidP="002D5FE3">
      <w:pPr>
        <w:widowControl w:val="0"/>
        <w:suppressAutoHyphens/>
        <w:spacing w:after="0" w:line="240" w:lineRule="auto"/>
        <w:ind w:firstLine="567"/>
        <w:jc w:val="both"/>
        <w:rPr>
          <w:rFonts w:ascii="Times New Roman" w:eastAsia="SchoolBookSanPin" w:hAnsi="Times New Roman"/>
          <w:b/>
          <w:bCs/>
          <w:i/>
          <w:color w:val="000000"/>
          <w:sz w:val="24"/>
          <w:szCs w:val="24"/>
          <w:lang w:val="ru-RU"/>
        </w:rPr>
      </w:pPr>
      <w:r>
        <w:rPr>
          <w:rFonts w:ascii="Times New Roman" w:eastAsia="SchoolBookSanPin" w:hAnsi="Times New Roman"/>
          <w:b/>
          <w:bCs/>
          <w:iCs/>
          <w:color w:val="000000"/>
          <w:sz w:val="24"/>
          <w:szCs w:val="24"/>
          <w:lang w:val="ru-RU"/>
        </w:rPr>
        <w:t xml:space="preserve"> </w:t>
      </w:r>
      <w:r w:rsidR="002F6C9A" w:rsidRPr="00304D85">
        <w:rPr>
          <w:rFonts w:ascii="Times New Roman" w:eastAsia="SchoolBookSanPin" w:hAnsi="Times New Roman"/>
          <w:b/>
          <w:bCs/>
          <w:iCs/>
          <w:color w:val="000000"/>
          <w:sz w:val="24"/>
          <w:szCs w:val="24"/>
          <w:lang w:val="ru-RU"/>
        </w:rPr>
        <w:t xml:space="preserve"> </w:t>
      </w:r>
      <w:r w:rsidR="002F6C9A" w:rsidRPr="002D5FE3">
        <w:rPr>
          <w:rFonts w:ascii="Times New Roman" w:eastAsia="SchoolBookSanPin" w:hAnsi="Times New Roman"/>
          <w:b/>
          <w:bCs/>
          <w:i/>
          <w:color w:val="000000"/>
          <w:sz w:val="24"/>
          <w:szCs w:val="24"/>
          <w:lang w:val="ru-RU"/>
        </w:rPr>
        <w:t>Орфоэпия.</w:t>
      </w:r>
    </w:p>
    <w:p w14:paraId="2CB316B6"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iCs/>
          <w:color w:val="000000"/>
          <w:sz w:val="24"/>
          <w:szCs w:val="24"/>
          <w:lang w:val="ru-RU"/>
        </w:rPr>
        <w:t>Правильная интонация в процессе говорения и чтения. Нормы</w:t>
      </w:r>
      <w:r w:rsidRPr="00304D85">
        <w:rPr>
          <w:rFonts w:ascii="Times New Roman" w:eastAsia="SchoolBookSanPin" w:hAnsi="Times New Roman"/>
          <w:color w:val="000000"/>
          <w:sz w:val="24"/>
          <w:szCs w:val="24"/>
          <w:lang w:val="ru-RU"/>
        </w:rPr>
        <w:t xml:space="preserve">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6D7B1B42"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Использование орфоэпических словарей русского языка при определении правильного произношения слов.</w:t>
      </w:r>
    </w:p>
    <w:p w14:paraId="68AFF6ED"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26D19655" w14:textId="5A64D0ED"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Лексика.</w:t>
      </w:r>
    </w:p>
    <w:p w14:paraId="51810F5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Повторение и продолжение работы: наблюдение за использованием в речи синонимов, антонимов, устаревших слов (простые случаи).</w:t>
      </w:r>
    </w:p>
    <w:p w14:paraId="5F35B1D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Наблюдение за использованием в речи фразеологизмов (простые</w:t>
      </w:r>
      <w:r w:rsidRPr="00304D85">
        <w:rPr>
          <w:rFonts w:ascii="Times New Roman" w:eastAsia="SchoolBookSanPin" w:hAnsi="Times New Roman"/>
          <w:color w:val="000000"/>
          <w:position w:val="1"/>
          <w:sz w:val="24"/>
          <w:szCs w:val="24"/>
          <w:lang w:val="ru-RU"/>
        </w:rPr>
        <w:t xml:space="preserve"> случаи).</w:t>
      </w:r>
    </w:p>
    <w:p w14:paraId="1406D8F8"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29F3E137" w14:textId="321613EA"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Состав слова (</w:t>
      </w:r>
      <w:proofErr w:type="spellStart"/>
      <w:r w:rsidRPr="002D5FE3">
        <w:rPr>
          <w:rFonts w:ascii="Times New Roman" w:eastAsia="SchoolBookSanPin" w:hAnsi="Times New Roman"/>
          <w:b/>
          <w:bCs/>
          <w:i/>
          <w:color w:val="000000"/>
          <w:sz w:val="24"/>
          <w:szCs w:val="24"/>
          <w:lang w:val="ru-RU"/>
        </w:rPr>
        <w:t>морфемика</w:t>
      </w:r>
      <w:proofErr w:type="spellEnd"/>
      <w:r w:rsidRPr="002D5FE3">
        <w:rPr>
          <w:rFonts w:ascii="Times New Roman" w:eastAsia="SchoolBookSanPin" w:hAnsi="Times New Roman"/>
          <w:b/>
          <w:bCs/>
          <w:i/>
          <w:color w:val="000000"/>
          <w:sz w:val="24"/>
          <w:szCs w:val="24"/>
          <w:lang w:val="ru-RU"/>
        </w:rPr>
        <w:t>).</w:t>
      </w:r>
    </w:p>
    <w:p w14:paraId="0C13D49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Состав изменяемых слов, выделение в словах с однозначно выделяемыми морфемами окончания, корня, приставки, суффикса (повторение изученного).</w:t>
      </w:r>
    </w:p>
    <w:p w14:paraId="6FCFAE5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Основа слова.</w:t>
      </w:r>
    </w:p>
    <w:p w14:paraId="0D60721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Состав неизменяемых слов (ознакомление).</w:t>
      </w:r>
    </w:p>
    <w:p w14:paraId="4805833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Значение наиболее употребляемых суффиксов изученных частей речи (ознакомление).</w:t>
      </w:r>
    </w:p>
    <w:p w14:paraId="02386B04"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1688C5C8" w14:textId="2DA3DBEA"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Морфология.</w:t>
      </w:r>
    </w:p>
    <w:p w14:paraId="18183E7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Части речи самостоятельные и служебные.</w:t>
      </w:r>
    </w:p>
    <w:p w14:paraId="7521D0B1"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Имя существительное. Склонение имён существительных (кроме существительных на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мя</w:t>
      </w:r>
      <w:proofErr w:type="spellEnd"/>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ий</w:t>
      </w:r>
      <w:proofErr w:type="spellEnd"/>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ие</w:t>
      </w:r>
      <w:proofErr w:type="spellEnd"/>
      <w:r w:rsidRPr="00304D85">
        <w:rPr>
          <w:rFonts w:ascii="Times New Roman" w:eastAsia="SchoolBookSanPin" w:hAnsi="Times New Roman"/>
          <w:iCs/>
          <w:color w:val="000000"/>
          <w:position w:val="1"/>
          <w:sz w:val="24"/>
          <w:szCs w:val="24"/>
          <w:lang w:val="ru-RU"/>
        </w:rPr>
        <w:t xml:space="preserve">,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ия</w:t>
      </w:r>
      <w:proofErr w:type="spellEnd"/>
      <w:r w:rsidRPr="00304D85">
        <w:rPr>
          <w:rFonts w:ascii="Times New Roman" w:eastAsia="SchoolBookSanPin" w:hAnsi="Times New Roman"/>
          <w:color w:val="000000"/>
          <w:position w:val="1"/>
          <w:sz w:val="24"/>
          <w:szCs w:val="24"/>
          <w:lang w:val="ru-RU"/>
        </w:rPr>
        <w:t xml:space="preserve">; на </w:t>
      </w:r>
      <w:r w:rsidRPr="00304D85">
        <w:rPr>
          <w:rFonts w:ascii="Times New Roman" w:eastAsia="SchoolBookSanPin" w:hAnsi="Times New Roman"/>
          <w:b/>
          <w:bCs/>
          <w:iCs/>
          <w:color w:val="000000"/>
          <w:position w:val="1"/>
          <w:sz w:val="24"/>
          <w:szCs w:val="24"/>
          <w:lang w:val="ru-RU"/>
        </w:rPr>
        <w:t>-</w:t>
      </w:r>
      <w:proofErr w:type="spellStart"/>
      <w:r w:rsidRPr="00304D85">
        <w:rPr>
          <w:rFonts w:ascii="Times New Roman" w:eastAsia="SchoolBookSanPin" w:hAnsi="Times New Roman"/>
          <w:b/>
          <w:bCs/>
          <w:iCs/>
          <w:color w:val="000000"/>
          <w:position w:val="1"/>
          <w:sz w:val="24"/>
          <w:szCs w:val="24"/>
          <w:lang w:val="ru-RU"/>
        </w:rPr>
        <w:t>ья</w:t>
      </w:r>
      <w:proofErr w:type="spellEnd"/>
      <w:r w:rsidRPr="00304D85">
        <w:rPr>
          <w:rFonts w:ascii="Times New Roman" w:eastAsia="SchoolBookSanPin" w:hAnsi="Times New Roman"/>
          <w:b/>
          <w:bCs/>
          <w:color w:val="000000"/>
          <w:position w:val="1"/>
          <w:sz w:val="24"/>
          <w:szCs w:val="24"/>
          <w:lang w:val="ru-RU"/>
        </w:rPr>
        <w:t xml:space="preserve"> </w:t>
      </w:r>
      <w:r w:rsidRPr="00304D85">
        <w:rPr>
          <w:rFonts w:ascii="Times New Roman" w:eastAsia="SchoolBookSanPin" w:hAnsi="Times New Roman"/>
          <w:color w:val="000000"/>
          <w:position w:val="1"/>
          <w:sz w:val="24"/>
          <w:szCs w:val="24"/>
          <w:lang w:val="ru-RU"/>
        </w:rPr>
        <w:t xml:space="preserve">типа гостья, на </w:t>
      </w:r>
      <w:proofErr w:type="spellStart"/>
      <w:r w:rsidRPr="00304D85">
        <w:rPr>
          <w:rFonts w:ascii="Times New Roman" w:eastAsia="SchoolBookSanPin" w:hAnsi="Times New Roman"/>
          <w:b/>
          <w:bCs/>
          <w:iCs/>
          <w:color w:val="000000"/>
          <w:position w:val="1"/>
          <w:sz w:val="24"/>
          <w:szCs w:val="24"/>
          <w:lang w:val="ru-RU"/>
        </w:rPr>
        <w:t>ье</w:t>
      </w:r>
      <w:proofErr w:type="spellEnd"/>
      <w:r w:rsidRPr="00304D85">
        <w:rPr>
          <w:rFonts w:ascii="Times New Roman" w:eastAsia="SchoolBookSanPin" w:hAnsi="Times New Roman"/>
          <w:b/>
          <w:bCs/>
          <w:color w:val="000000"/>
          <w:position w:val="1"/>
          <w:sz w:val="24"/>
          <w:szCs w:val="24"/>
          <w:lang w:val="ru-RU"/>
        </w:rPr>
        <w:t xml:space="preserve"> </w:t>
      </w:r>
      <w:r w:rsidRPr="00304D85">
        <w:rPr>
          <w:rFonts w:ascii="Times New Roman" w:eastAsia="SchoolBookSanPin" w:hAnsi="Times New Roman"/>
          <w:color w:val="000000"/>
          <w:position w:val="1"/>
          <w:sz w:val="24"/>
          <w:szCs w:val="24"/>
          <w:lang w:val="ru-RU"/>
        </w:rPr>
        <w:t>типа ожерелье во множественном числе); собственных</w:t>
      </w:r>
      <w:r w:rsidRPr="00304D85">
        <w:rPr>
          <w:rFonts w:ascii="Times New Roman" w:eastAsia="SchoolBookSanPin" w:hAnsi="Times New Roman"/>
          <w:color w:val="000000"/>
          <w:sz w:val="24"/>
          <w:szCs w:val="24"/>
          <w:lang w:val="ru-RU"/>
        </w:rPr>
        <w:t xml:space="preserve"> имён существительных на </w:t>
      </w:r>
      <w:r w:rsidRPr="00304D85">
        <w:rPr>
          <w:rFonts w:ascii="Times New Roman" w:eastAsia="SchoolBookSanPin" w:hAnsi="Times New Roman"/>
          <w:b/>
          <w:bCs/>
          <w:iCs/>
          <w:color w:val="000000"/>
          <w:sz w:val="24"/>
          <w:szCs w:val="24"/>
          <w:lang w:val="ru-RU"/>
        </w:rPr>
        <w:t>-</w:t>
      </w:r>
      <w:proofErr w:type="spellStart"/>
      <w:r w:rsidRPr="00304D85">
        <w:rPr>
          <w:rFonts w:ascii="Times New Roman" w:eastAsia="SchoolBookSanPin" w:hAnsi="Times New Roman"/>
          <w:b/>
          <w:bCs/>
          <w:iCs/>
          <w:color w:val="000000"/>
          <w:sz w:val="24"/>
          <w:szCs w:val="24"/>
          <w:lang w:val="ru-RU"/>
        </w:rPr>
        <w:t>ов</w:t>
      </w:r>
      <w:proofErr w:type="spellEnd"/>
      <w:r w:rsidRPr="00304D85">
        <w:rPr>
          <w:rFonts w:ascii="Times New Roman" w:eastAsia="SchoolBookSanPin" w:hAnsi="Times New Roman"/>
          <w:iCs/>
          <w:color w:val="000000"/>
          <w:sz w:val="24"/>
          <w:szCs w:val="24"/>
          <w:lang w:val="ru-RU"/>
        </w:rPr>
        <w:t xml:space="preserve">, </w:t>
      </w:r>
      <w:r w:rsidRPr="00304D85">
        <w:rPr>
          <w:rFonts w:ascii="Times New Roman" w:eastAsia="SchoolBookSanPin" w:hAnsi="Times New Roman"/>
          <w:b/>
          <w:bCs/>
          <w:iCs/>
          <w:color w:val="000000"/>
          <w:sz w:val="24"/>
          <w:szCs w:val="24"/>
          <w:lang w:val="ru-RU"/>
        </w:rPr>
        <w:t>-ин</w:t>
      </w:r>
      <w:r w:rsidRPr="00304D85">
        <w:rPr>
          <w:rFonts w:ascii="Times New Roman" w:eastAsia="SchoolBookSanPin" w:hAnsi="Times New Roman"/>
          <w:iCs/>
          <w:color w:val="000000"/>
          <w:sz w:val="24"/>
          <w:szCs w:val="24"/>
          <w:lang w:val="ru-RU"/>
        </w:rPr>
        <w:t xml:space="preserve">, </w:t>
      </w:r>
      <w:r w:rsidRPr="00304D85">
        <w:rPr>
          <w:rFonts w:ascii="Times New Roman" w:eastAsia="SchoolBookSanPin" w:hAnsi="Times New Roman"/>
          <w:b/>
          <w:bCs/>
          <w:iCs/>
          <w:color w:val="000000"/>
          <w:sz w:val="24"/>
          <w:szCs w:val="24"/>
          <w:lang w:val="ru-RU"/>
        </w:rPr>
        <w:t>-</w:t>
      </w:r>
      <w:proofErr w:type="spellStart"/>
      <w:r w:rsidRPr="00304D85">
        <w:rPr>
          <w:rFonts w:ascii="Times New Roman" w:eastAsia="SchoolBookSanPin" w:hAnsi="Times New Roman"/>
          <w:b/>
          <w:bCs/>
          <w:iCs/>
          <w:color w:val="000000"/>
          <w:sz w:val="24"/>
          <w:szCs w:val="24"/>
          <w:lang w:val="ru-RU"/>
        </w:rPr>
        <w:t>ий</w:t>
      </w:r>
      <w:proofErr w:type="spellEnd"/>
      <w:r w:rsidRPr="00304D85">
        <w:rPr>
          <w:rFonts w:ascii="Times New Roman" w:eastAsia="SchoolBookSanPin" w:hAnsi="Times New Roman"/>
          <w:iCs/>
          <w:color w:val="000000"/>
          <w:sz w:val="24"/>
          <w:szCs w:val="24"/>
          <w:lang w:val="ru-RU"/>
        </w:rPr>
        <w:t>;</w:t>
      </w:r>
      <w:r w:rsidRPr="00304D85">
        <w:rPr>
          <w:rFonts w:ascii="Times New Roman" w:eastAsia="SchoolBookSanPin" w:hAnsi="Times New Roman"/>
          <w:color w:val="000000"/>
          <w:sz w:val="24"/>
          <w:szCs w:val="24"/>
          <w:lang w:val="ru-RU"/>
        </w:rPr>
        <w:t xml:space="preserve"> имена существительные 1, 2, 3-го </w:t>
      </w:r>
      <w:r w:rsidRPr="00304D85">
        <w:rPr>
          <w:rFonts w:ascii="Times New Roman" w:eastAsia="SchoolBookSanPin" w:hAnsi="Times New Roman"/>
          <w:color w:val="000000"/>
          <w:sz w:val="24"/>
          <w:szCs w:val="24"/>
          <w:lang w:val="ru-RU"/>
        </w:rPr>
        <w:lastRenderedPageBreak/>
        <w:t>склонения (повторение изученного). Несклоняемые имена существительные (ознакомление).</w:t>
      </w:r>
    </w:p>
    <w:p w14:paraId="2D50189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w:t>
      </w:r>
    </w:p>
    <w:p w14:paraId="74CCA0F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Местоимение. Личные местоимения (повторение). Личные местоимения 1-го и 3-го лица единственного и множественного числа; склонение личных местоимений.</w:t>
      </w:r>
    </w:p>
    <w:p w14:paraId="6948E9F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w:t>
      </w:r>
    </w:p>
    <w:p w14:paraId="2D44A3D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Наречие (общее представление). Значение, вопросы, употребление в речи.</w:t>
      </w:r>
    </w:p>
    <w:p w14:paraId="3D4E334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Предлог. Отличие предлогов от приставок (повторение).</w:t>
      </w:r>
    </w:p>
    <w:p w14:paraId="7C1282F5"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Союз; союзы </w:t>
      </w:r>
      <w:r w:rsidRPr="00304D85">
        <w:rPr>
          <w:rFonts w:ascii="Times New Roman" w:eastAsia="SchoolBookSanPin" w:hAnsi="Times New Roman"/>
          <w:b/>
          <w:bCs/>
          <w:iCs/>
          <w:color w:val="000000"/>
          <w:position w:val="1"/>
          <w:sz w:val="24"/>
          <w:szCs w:val="24"/>
          <w:lang w:val="ru-RU"/>
        </w:rPr>
        <w:t xml:space="preserve">и, а, но </w:t>
      </w:r>
      <w:r w:rsidRPr="00304D85">
        <w:rPr>
          <w:rFonts w:ascii="Times New Roman" w:eastAsia="SchoolBookSanPin" w:hAnsi="Times New Roman"/>
          <w:color w:val="000000"/>
          <w:position w:val="1"/>
          <w:sz w:val="24"/>
          <w:szCs w:val="24"/>
          <w:lang w:val="ru-RU"/>
        </w:rPr>
        <w:t>в простых и сложных предложениях.</w:t>
      </w:r>
    </w:p>
    <w:p w14:paraId="6D36F27A"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 xml:space="preserve">Частица </w:t>
      </w:r>
      <w:r w:rsidRPr="00304D85">
        <w:rPr>
          <w:rFonts w:ascii="Times New Roman" w:eastAsia="SchoolBookSanPin" w:hAnsi="Times New Roman"/>
          <w:b/>
          <w:bCs/>
          <w:iCs/>
          <w:color w:val="000000"/>
          <w:position w:val="1"/>
          <w:sz w:val="24"/>
          <w:szCs w:val="24"/>
          <w:lang w:val="ru-RU"/>
        </w:rPr>
        <w:t>не</w:t>
      </w:r>
      <w:r w:rsidRPr="00304D85">
        <w:rPr>
          <w:rFonts w:ascii="Times New Roman" w:eastAsia="SchoolBookSanPin" w:hAnsi="Times New Roman"/>
          <w:color w:val="000000"/>
          <w:position w:val="1"/>
          <w:sz w:val="24"/>
          <w:szCs w:val="24"/>
          <w:lang w:val="ru-RU"/>
        </w:rPr>
        <w:t>, её значение (повторение).</w:t>
      </w:r>
    </w:p>
    <w:p w14:paraId="0EF75BDC"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0012DB9" w14:textId="0C21FD19"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Синтаксис.</w:t>
      </w:r>
    </w:p>
    <w:p w14:paraId="784418B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w:t>
      </w:r>
    </w:p>
    <w:p w14:paraId="67748D07"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Предложения с однородными членами: без союзов, с союзами </w:t>
      </w:r>
      <w:r w:rsidRPr="00304D85">
        <w:rPr>
          <w:rFonts w:ascii="Times New Roman" w:eastAsia="SchoolBookSanPin" w:hAnsi="Times New Roman"/>
          <w:b/>
          <w:bCs/>
          <w:iCs/>
          <w:color w:val="000000"/>
          <w:sz w:val="24"/>
          <w:szCs w:val="24"/>
          <w:lang w:val="ru-RU"/>
        </w:rPr>
        <w:t>а, но</w:t>
      </w:r>
      <w:r w:rsidRPr="00304D85">
        <w:rPr>
          <w:rFonts w:ascii="Times New Roman" w:eastAsia="SchoolBookSanPin" w:hAnsi="Times New Roman"/>
          <w:color w:val="000000"/>
          <w:sz w:val="24"/>
          <w:szCs w:val="24"/>
          <w:lang w:val="ru-RU"/>
        </w:rPr>
        <w:t xml:space="preserve">, с одиночным союзом </w:t>
      </w:r>
      <w:r w:rsidRPr="00304D85">
        <w:rPr>
          <w:rFonts w:ascii="Times New Roman" w:eastAsia="SchoolBookSanPin" w:hAnsi="Times New Roman"/>
          <w:b/>
          <w:bCs/>
          <w:iCs/>
          <w:color w:val="000000"/>
          <w:sz w:val="24"/>
          <w:szCs w:val="24"/>
          <w:lang w:val="ru-RU"/>
        </w:rPr>
        <w:t>и.</w:t>
      </w:r>
      <w:r w:rsidRPr="00304D85">
        <w:rPr>
          <w:rFonts w:ascii="Times New Roman" w:eastAsia="SchoolBookSanPin" w:hAnsi="Times New Roman"/>
          <w:color w:val="000000"/>
          <w:sz w:val="24"/>
          <w:szCs w:val="24"/>
          <w:lang w:val="ru-RU"/>
        </w:rPr>
        <w:t xml:space="preserve"> Интонация перечисления в предложениях с однородными членами.</w:t>
      </w:r>
    </w:p>
    <w:p w14:paraId="7D53251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Простое и сложное предложение (ознакомление). Сложные предложения: сложносочинённые с союзами </w:t>
      </w:r>
      <w:r w:rsidRPr="00304D85">
        <w:rPr>
          <w:rFonts w:ascii="Times New Roman" w:eastAsia="SchoolBookSanPin" w:hAnsi="Times New Roman"/>
          <w:b/>
          <w:bCs/>
          <w:iCs/>
          <w:color w:val="000000"/>
          <w:sz w:val="24"/>
          <w:szCs w:val="24"/>
          <w:lang w:val="ru-RU"/>
        </w:rPr>
        <w:t>и, а, но</w:t>
      </w:r>
      <w:r w:rsidRPr="00304D85">
        <w:rPr>
          <w:rFonts w:ascii="Times New Roman" w:eastAsia="SchoolBookSanPin" w:hAnsi="Times New Roman"/>
          <w:color w:val="000000"/>
          <w:sz w:val="24"/>
          <w:szCs w:val="24"/>
          <w:lang w:val="ru-RU"/>
        </w:rPr>
        <w:t>; бессоюзные сложные предложения (без называния терминов).</w:t>
      </w:r>
    </w:p>
    <w:p w14:paraId="0B63C805"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9C23A71" w14:textId="19FFF4EC" w:rsidR="002F6C9A" w:rsidRPr="002D5FE3" w:rsidRDefault="002F6C9A" w:rsidP="0054531D">
      <w:pPr>
        <w:widowControl w:val="0"/>
        <w:suppressAutoHyphens/>
        <w:spacing w:after="0" w:line="240" w:lineRule="auto"/>
        <w:ind w:firstLine="709"/>
        <w:jc w:val="both"/>
        <w:rPr>
          <w:rFonts w:ascii="Times New Roman" w:eastAsia="SchoolBookSanPin" w:hAnsi="Times New Roman"/>
          <w:b/>
          <w:bCs/>
          <w:i/>
          <w:color w:val="000000"/>
          <w:sz w:val="24"/>
          <w:szCs w:val="24"/>
          <w:lang w:val="ru-RU"/>
        </w:rPr>
      </w:pPr>
      <w:r w:rsidRPr="002D5FE3">
        <w:rPr>
          <w:rFonts w:ascii="Times New Roman" w:eastAsia="SchoolBookSanPin" w:hAnsi="Times New Roman"/>
          <w:b/>
          <w:bCs/>
          <w:i/>
          <w:color w:val="000000"/>
          <w:sz w:val="24"/>
          <w:szCs w:val="24"/>
          <w:lang w:val="ru-RU"/>
        </w:rPr>
        <w:t>Орфография и пунктуация.</w:t>
      </w:r>
    </w:p>
    <w:p w14:paraId="2B48FAA9"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w:t>
      </w:r>
    </w:p>
    <w:p w14:paraId="29C4F7BE"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Использование орфографического словаря для определения (уточнения) написания слова.</w:t>
      </w:r>
    </w:p>
    <w:p w14:paraId="0460FF68" w14:textId="77777777" w:rsidR="002F6C9A" w:rsidRPr="00304D85" w:rsidRDefault="002F6C9A" w:rsidP="0054531D">
      <w:pPr>
        <w:widowControl w:val="0"/>
        <w:spacing w:after="0" w:line="240" w:lineRule="auto"/>
        <w:ind w:firstLine="709"/>
        <w:jc w:val="both"/>
        <w:rPr>
          <w:rFonts w:ascii="Times New Roman" w:eastAsia="SchoolBookSanPin" w:hAnsi="Times New Roman"/>
          <w:color w:val="000000"/>
          <w:position w:val="1"/>
          <w:sz w:val="24"/>
          <w:szCs w:val="24"/>
          <w:lang w:val="ru-RU"/>
        </w:rPr>
      </w:pPr>
      <w:r w:rsidRPr="00304D85">
        <w:rPr>
          <w:rFonts w:ascii="Times New Roman" w:eastAsia="SchoolBookSanPin" w:hAnsi="Times New Roman"/>
          <w:color w:val="000000"/>
          <w:position w:val="1"/>
          <w:sz w:val="24"/>
          <w:szCs w:val="24"/>
          <w:lang w:val="ru-RU"/>
        </w:rPr>
        <w:t>Правила правописания и их применение:</w:t>
      </w:r>
    </w:p>
    <w:p w14:paraId="1832E1EB"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 xml:space="preserve">безударные падежные окончания имён существительных (кроме существительных на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мя</w:t>
      </w:r>
      <w:proofErr w:type="spellEnd"/>
      <w:r w:rsidRPr="00304D85">
        <w:rPr>
          <w:rFonts w:ascii="Times New Roman" w:eastAsia="SchoolBookSanPin" w:hAnsi="Times New Roman"/>
          <w:color w:val="000000"/>
          <w:position w:val="1"/>
          <w:sz w:val="24"/>
          <w:szCs w:val="24"/>
          <w:lang w:val="ru-RU" w:eastAsia="ru-RU"/>
        </w:rPr>
        <w:t xml:space="preserve">,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ий</w:t>
      </w:r>
      <w:proofErr w:type="spellEnd"/>
      <w:r w:rsidRPr="00304D85">
        <w:rPr>
          <w:rFonts w:ascii="Times New Roman" w:eastAsia="SchoolBookSanPin" w:hAnsi="Times New Roman"/>
          <w:color w:val="000000"/>
          <w:position w:val="1"/>
          <w:sz w:val="24"/>
          <w:szCs w:val="24"/>
          <w:lang w:val="ru-RU" w:eastAsia="ru-RU"/>
        </w:rPr>
        <w:t xml:space="preserve">,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ие</w:t>
      </w:r>
      <w:proofErr w:type="spellEnd"/>
      <w:r w:rsidRPr="00304D85">
        <w:rPr>
          <w:rFonts w:ascii="Times New Roman" w:eastAsia="SchoolBookSanPin" w:hAnsi="Times New Roman"/>
          <w:color w:val="000000"/>
          <w:position w:val="1"/>
          <w:sz w:val="24"/>
          <w:szCs w:val="24"/>
          <w:lang w:val="ru-RU" w:eastAsia="ru-RU"/>
        </w:rPr>
        <w:t xml:space="preserve">,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ия</w:t>
      </w:r>
      <w:proofErr w:type="spellEnd"/>
      <w:r w:rsidRPr="00304D85">
        <w:rPr>
          <w:rFonts w:ascii="Times New Roman" w:eastAsia="SchoolBookSanPin" w:hAnsi="Times New Roman"/>
          <w:color w:val="000000"/>
          <w:position w:val="1"/>
          <w:sz w:val="24"/>
          <w:szCs w:val="24"/>
          <w:lang w:val="ru-RU" w:eastAsia="ru-RU"/>
        </w:rPr>
        <w:t xml:space="preserve">, а также кроме собственных имён существительных на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ов</w:t>
      </w:r>
      <w:proofErr w:type="spellEnd"/>
      <w:r w:rsidRPr="00304D85">
        <w:rPr>
          <w:rFonts w:ascii="Times New Roman" w:eastAsia="SchoolBookSanPin" w:hAnsi="Times New Roman"/>
          <w:color w:val="000000"/>
          <w:position w:val="1"/>
          <w:sz w:val="24"/>
          <w:szCs w:val="24"/>
          <w:lang w:val="ru-RU" w:eastAsia="ru-RU"/>
        </w:rPr>
        <w:t xml:space="preserve">, </w:t>
      </w:r>
      <w:r w:rsidRPr="00304D85">
        <w:rPr>
          <w:rFonts w:ascii="Times New Roman" w:eastAsia="SchoolBookSanPin" w:hAnsi="Times New Roman"/>
          <w:b/>
          <w:bCs/>
          <w:color w:val="000000"/>
          <w:position w:val="1"/>
          <w:sz w:val="24"/>
          <w:szCs w:val="24"/>
          <w:lang w:val="ru-RU" w:eastAsia="ru-RU"/>
        </w:rPr>
        <w:t>-ин</w:t>
      </w:r>
      <w:r w:rsidRPr="00304D85">
        <w:rPr>
          <w:rFonts w:ascii="Times New Roman" w:eastAsia="SchoolBookSanPin" w:hAnsi="Times New Roman"/>
          <w:color w:val="000000"/>
          <w:position w:val="1"/>
          <w:sz w:val="24"/>
          <w:szCs w:val="24"/>
          <w:lang w:val="ru-RU" w:eastAsia="ru-RU"/>
        </w:rPr>
        <w:t xml:space="preserve">,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ий</w:t>
      </w:r>
      <w:proofErr w:type="spellEnd"/>
      <w:r w:rsidRPr="00304D85">
        <w:rPr>
          <w:rFonts w:ascii="Times New Roman" w:eastAsia="SchoolBookSanPin" w:hAnsi="Times New Roman"/>
          <w:color w:val="000000"/>
          <w:position w:val="1"/>
          <w:sz w:val="24"/>
          <w:szCs w:val="24"/>
          <w:lang w:val="ru-RU" w:eastAsia="ru-RU"/>
        </w:rPr>
        <w:t>);</w:t>
      </w:r>
    </w:p>
    <w:p w14:paraId="7311C37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безударные падежные окончания имён прилагательных;</w:t>
      </w:r>
    </w:p>
    <w:p w14:paraId="0B85B1C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мягкий знак после шипящих на конце глаголов в форме 2-го лица единственного числа;</w:t>
      </w:r>
    </w:p>
    <w:p w14:paraId="23022CFC"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 xml:space="preserve">наличие или отсутствие мягкого знака в глаголах на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ться</w:t>
      </w:r>
      <w:proofErr w:type="spellEnd"/>
      <w:r w:rsidRPr="00304D85">
        <w:rPr>
          <w:rFonts w:ascii="Times New Roman" w:eastAsia="SchoolBookSanPin" w:hAnsi="Times New Roman"/>
          <w:b/>
          <w:bCs/>
          <w:color w:val="000000"/>
          <w:position w:val="1"/>
          <w:sz w:val="24"/>
          <w:szCs w:val="24"/>
          <w:lang w:val="ru-RU" w:eastAsia="ru-RU"/>
        </w:rPr>
        <w:t xml:space="preserve"> </w:t>
      </w:r>
      <w:r w:rsidRPr="00304D85">
        <w:rPr>
          <w:rFonts w:ascii="Times New Roman" w:eastAsia="SchoolBookSanPin" w:hAnsi="Times New Roman"/>
          <w:color w:val="000000"/>
          <w:position w:val="1"/>
          <w:sz w:val="24"/>
          <w:szCs w:val="24"/>
          <w:lang w:val="ru-RU" w:eastAsia="ru-RU"/>
        </w:rPr>
        <w:t xml:space="preserve">и </w:t>
      </w:r>
      <w:r w:rsidRPr="00304D85">
        <w:rPr>
          <w:rFonts w:ascii="Times New Roman" w:eastAsia="SchoolBookSanPin" w:hAnsi="Times New Roman"/>
          <w:b/>
          <w:bCs/>
          <w:color w:val="000000"/>
          <w:position w:val="1"/>
          <w:sz w:val="24"/>
          <w:szCs w:val="24"/>
          <w:lang w:val="ru-RU" w:eastAsia="ru-RU"/>
        </w:rPr>
        <w:t>-</w:t>
      </w:r>
      <w:proofErr w:type="spellStart"/>
      <w:r w:rsidRPr="00304D85">
        <w:rPr>
          <w:rFonts w:ascii="Times New Roman" w:eastAsia="SchoolBookSanPin" w:hAnsi="Times New Roman"/>
          <w:b/>
          <w:bCs/>
          <w:color w:val="000000"/>
          <w:position w:val="1"/>
          <w:sz w:val="24"/>
          <w:szCs w:val="24"/>
          <w:lang w:val="ru-RU" w:eastAsia="ru-RU"/>
        </w:rPr>
        <w:t>тся</w:t>
      </w:r>
      <w:proofErr w:type="spellEnd"/>
      <w:r w:rsidRPr="00304D85">
        <w:rPr>
          <w:rFonts w:ascii="Times New Roman" w:eastAsia="SchoolBookSanPin" w:hAnsi="Times New Roman"/>
          <w:color w:val="000000"/>
          <w:position w:val="1"/>
          <w:sz w:val="24"/>
          <w:szCs w:val="24"/>
          <w:lang w:val="ru-RU" w:eastAsia="ru-RU"/>
        </w:rPr>
        <w:t>;</w:t>
      </w:r>
    </w:p>
    <w:p w14:paraId="2584858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безударные личные окончания глаголов;</w:t>
      </w:r>
    </w:p>
    <w:p w14:paraId="68037EE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знаки препинания в предложениях с однородными членами, соединёнными союзами и, а, но и без союзов.</w:t>
      </w:r>
    </w:p>
    <w:p w14:paraId="6928759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Знаки препинания в сложном предложении, состоящем из двух простых (наблюдение).</w:t>
      </w:r>
    </w:p>
    <w:p w14:paraId="50338CCD"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Знаки препинания в предложении с прямой речью после слов автора (наблюдение).</w:t>
      </w:r>
    </w:p>
    <w:p w14:paraId="64AD6CB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r w:rsidRPr="00304D85">
        <w:rPr>
          <w:rFonts w:ascii="Times New Roman" w:eastAsia="SchoolBookSanPin" w:hAnsi="Times New Roman"/>
          <w:b/>
          <w:bCs/>
          <w:iCs/>
          <w:color w:val="000000"/>
          <w:sz w:val="24"/>
          <w:szCs w:val="24"/>
          <w:lang w:val="ru-RU"/>
        </w:rPr>
        <w:t>9. Развитие речи.</w:t>
      </w:r>
    </w:p>
    <w:p w14:paraId="6C316773"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Повторение и продолжение работы, начатой в предыдущих классах: ситуации устного и письменного общения (письмо, поздравительная открытка, объявление); диалог; монолог; отражение темы текста или основной мысли в заголовке.</w:t>
      </w:r>
    </w:p>
    <w:p w14:paraId="3E5A89FC"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lastRenderedPageBreak/>
        <w:t>Корректирование текстов (заданных и собственных) с учётом точности, правильности, богатства и выразительности письменной речи.</w:t>
      </w:r>
    </w:p>
    <w:p w14:paraId="326C4EE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Изложение (подробный устный и письменный пересказ тек</w:t>
      </w:r>
      <w:r w:rsidRPr="00304D85">
        <w:rPr>
          <w:rFonts w:ascii="Times New Roman" w:eastAsia="SchoolBookSanPin" w:hAnsi="Times New Roman"/>
          <w:color w:val="000000"/>
          <w:position w:val="1"/>
          <w:sz w:val="24"/>
          <w:szCs w:val="24"/>
          <w:lang w:val="ru-RU"/>
        </w:rPr>
        <w:t>ста; выборочный устный пересказ текста).</w:t>
      </w:r>
    </w:p>
    <w:p w14:paraId="001BE344"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Сочинение как вид письменной работы.</w:t>
      </w:r>
    </w:p>
    <w:p w14:paraId="48EA5808" w14:textId="777777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position w:val="1"/>
          <w:sz w:val="24"/>
          <w:szCs w:val="24"/>
          <w:lang w:val="ru-RU"/>
        </w:rPr>
        <w:t>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w:t>
      </w:r>
    </w:p>
    <w:p w14:paraId="70EBC8F7" w14:textId="63287D03" w:rsidR="002F6C9A" w:rsidRDefault="002F6C9A"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2350D1F4" w14:textId="7E5C97ED" w:rsidR="002D5FE3" w:rsidRDefault="002D5FE3"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Pr>
          <w:rFonts w:ascii="Times New Roman" w:eastAsia="SchoolBookSanPin" w:hAnsi="Times New Roman"/>
          <w:b/>
          <w:bCs/>
          <w:color w:val="000000"/>
          <w:sz w:val="24"/>
          <w:szCs w:val="24"/>
          <w:lang w:val="ru-RU"/>
        </w:rPr>
        <w:t>УНИВЕРСАЛЬНЫЕ УЧЕБНЫЕ ДЕЙСТВИЯ</w:t>
      </w:r>
    </w:p>
    <w:p w14:paraId="413D50FD" w14:textId="69CBBCBA" w:rsidR="002D5FE3" w:rsidRPr="00304D85" w:rsidRDefault="002D5FE3"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Pr>
          <w:rFonts w:ascii="Times New Roman" w:eastAsia="SchoolBookSanPin" w:hAnsi="Times New Roman"/>
          <w:b/>
          <w:bCs/>
          <w:color w:val="000000"/>
          <w:sz w:val="24"/>
          <w:szCs w:val="24"/>
          <w:lang w:val="ru-RU"/>
        </w:rPr>
        <w:t>(ПРОПЕДЕВТИЧЕСКИЙ УРОВЕНЬ)</w:t>
      </w:r>
    </w:p>
    <w:p w14:paraId="60CD20CA" w14:textId="03649428" w:rsidR="002D5FE3" w:rsidRPr="00304D85" w:rsidRDefault="002D5FE3" w:rsidP="002D5FE3">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Изучение содержания учебного предмета «Русский язык» </w:t>
      </w:r>
      <w:r w:rsidRPr="00304D85">
        <w:rPr>
          <w:rFonts w:ascii="Times New Roman" w:eastAsia="SchoolBookSanPin" w:hAnsi="Times New Roman"/>
          <w:b/>
          <w:bCs/>
          <w:color w:val="000000"/>
          <w:sz w:val="24"/>
          <w:szCs w:val="24"/>
          <w:lang w:val="ru-RU"/>
        </w:rPr>
        <w:t xml:space="preserve">в четвертом классе </w:t>
      </w:r>
      <w:r w:rsidRPr="00304D85">
        <w:rPr>
          <w:rFonts w:ascii="Times New Roman" w:eastAsia="SchoolBookSanPin" w:hAnsi="Times New Roman"/>
          <w:color w:val="000000"/>
          <w:sz w:val="24"/>
          <w:szCs w:val="24"/>
          <w:lang w:val="ru-RU"/>
        </w:rPr>
        <w:t xml:space="preserve">способствует </w:t>
      </w:r>
      <w:r>
        <w:rPr>
          <w:rFonts w:ascii="Times New Roman" w:eastAsia="SchoolBookSanPin" w:hAnsi="Times New Roman"/>
          <w:color w:val="000000"/>
          <w:sz w:val="24"/>
          <w:szCs w:val="24"/>
          <w:lang w:val="ru-RU"/>
        </w:rPr>
        <w:t>работе над рядом метапредметных результатов</w:t>
      </w:r>
      <w:r w:rsidRPr="00304D85">
        <w:rPr>
          <w:rFonts w:ascii="Times New Roman" w:eastAsia="SchoolBookSanPin" w:hAnsi="Times New Roman"/>
          <w:color w:val="000000"/>
          <w:sz w:val="24"/>
          <w:szCs w:val="24"/>
          <w:lang w:val="ru-RU"/>
        </w:rPr>
        <w:t>.</w:t>
      </w:r>
    </w:p>
    <w:p w14:paraId="10B642ED"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416C77EE" w14:textId="449484C5" w:rsidR="002D5FE3" w:rsidRDefault="002D5FE3"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304D85">
        <w:rPr>
          <w:rFonts w:ascii="Times New Roman" w:eastAsia="SchoolBookSanPin" w:hAnsi="Times New Roman"/>
          <w:b/>
          <w:bCs/>
          <w:color w:val="000000"/>
          <w:sz w:val="24"/>
          <w:szCs w:val="24"/>
          <w:lang w:val="ru-RU"/>
        </w:rPr>
        <w:t>Познавательные универсальные учебные действия.</w:t>
      </w:r>
    </w:p>
    <w:p w14:paraId="2089B227" w14:textId="345524AB" w:rsidR="002F6C9A" w:rsidRPr="002D5FE3"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Базовые логические действия:</w:t>
      </w:r>
    </w:p>
    <w:p w14:paraId="5D8456E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По заданному алгоритму 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w:t>
      </w:r>
    </w:p>
    <w:p w14:paraId="3907133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группировать слова на основании того, какой частью речи они являются;</w:t>
      </w:r>
    </w:p>
    <w:p w14:paraId="5F7823E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объединять глаголы в группы по определённому признаку (например, время, спряжение);</w:t>
      </w:r>
    </w:p>
    <w:p w14:paraId="1F0549DA"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объединять предложения по определённому признаку;</w:t>
      </w:r>
    </w:p>
    <w:p w14:paraId="28EF053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классифицировать предложенные языковые единицы;</w:t>
      </w:r>
    </w:p>
    <w:p w14:paraId="74A8D53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устно характеризовать языковые единицы по заданным признакам;</w:t>
      </w:r>
    </w:p>
    <w:p w14:paraId="0C0899F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w:t>
      </w:r>
    </w:p>
    <w:p w14:paraId="0EA4D196"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410668E0" w14:textId="3B322AE8" w:rsidR="002F6C9A" w:rsidRPr="002D5FE3"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position w:val="1"/>
          <w:sz w:val="24"/>
          <w:szCs w:val="24"/>
          <w:lang w:val="ru-RU"/>
        </w:rPr>
        <w:t>Базовые исследовательские действия:</w:t>
      </w:r>
    </w:p>
    <w:p w14:paraId="2DF2274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сравнивать несколько вариантов выполнения заданий по русскому языку, выбирать наиболее подходящий (на основе предложенных критериев);</w:t>
      </w:r>
    </w:p>
    <w:p w14:paraId="3DDA8B3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проводить по предложенному алгоритму различные виды анализа (звукобуквенный, морфемный, морфологический, синтаксический) по заданному алгоритму;</w:t>
      </w:r>
    </w:p>
    <w:p w14:paraId="041B9972" w14:textId="347FA9B2"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w:t>
      </w:r>
      <w:r w:rsidR="00405852">
        <w:rPr>
          <w:rFonts w:ascii="Times New Roman" w:eastAsia="SchoolBookSanPin" w:hAnsi="Times New Roman"/>
          <w:color w:val="000000"/>
          <w:position w:val="1"/>
          <w:sz w:val="24"/>
          <w:szCs w:val="24"/>
          <w:lang w:val="ru-RU" w:eastAsia="ru-RU"/>
        </w:rPr>
        <w:t>-</w:t>
      </w:r>
      <w:r w:rsidRPr="00304D85">
        <w:rPr>
          <w:rFonts w:ascii="Times New Roman" w:eastAsia="SchoolBookSanPin" w:hAnsi="Times New Roman"/>
          <w:color w:val="000000"/>
          <w:position w:val="1"/>
          <w:sz w:val="24"/>
          <w:szCs w:val="24"/>
          <w:lang w:val="ru-RU" w:eastAsia="ru-RU"/>
        </w:rPr>
        <w:t>исследования)</w:t>
      </w:r>
      <w:r w:rsidR="002D5FE3">
        <w:rPr>
          <w:rFonts w:ascii="Times New Roman" w:eastAsia="SchoolBookSanPin" w:hAnsi="Times New Roman"/>
          <w:color w:val="000000"/>
          <w:position w:val="1"/>
          <w:sz w:val="24"/>
          <w:szCs w:val="24"/>
          <w:lang w:val="ru-RU" w:eastAsia="ru-RU"/>
        </w:rPr>
        <w:t xml:space="preserve"> на доступном уровне с учетом специфики проявления речевого дефекта</w:t>
      </w:r>
      <w:r w:rsidRPr="00304D85">
        <w:rPr>
          <w:rFonts w:ascii="Times New Roman" w:eastAsia="SchoolBookSanPin" w:hAnsi="Times New Roman"/>
          <w:color w:val="000000"/>
          <w:position w:val="1"/>
          <w:sz w:val="24"/>
          <w:szCs w:val="24"/>
          <w:lang w:val="ru-RU" w:eastAsia="ru-RU"/>
        </w:rPr>
        <w:t>;</w:t>
      </w:r>
    </w:p>
    <w:p w14:paraId="31DA637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выявлять недостаток информации для решения учебной (практической) задачи на основе предложенного алгоритма;</w:t>
      </w:r>
    </w:p>
    <w:p w14:paraId="22257BEF"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 xml:space="preserve">прогнозировать возможное развитие речевой ситуации. </w:t>
      </w:r>
    </w:p>
    <w:p w14:paraId="627DC6C5" w14:textId="77777777" w:rsidR="002D5FE3" w:rsidRDefault="002D5FE3"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131034CD" w14:textId="209DD840" w:rsidR="002F6C9A" w:rsidRPr="002D5FE3"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2D5FE3">
        <w:rPr>
          <w:rFonts w:ascii="Times New Roman" w:eastAsia="SchoolBookSanPin" w:hAnsi="Times New Roman"/>
          <w:i/>
          <w:color w:val="000000"/>
          <w:sz w:val="24"/>
          <w:szCs w:val="24"/>
          <w:lang w:val="ru-RU"/>
        </w:rPr>
        <w:t>Работа с информацией:</w:t>
      </w:r>
    </w:p>
    <w:p w14:paraId="6FC6600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w:t>
      </w:r>
    </w:p>
    <w:p w14:paraId="285FF325"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распознавать достоверную и недостоверную информацию о языковых единицах самостоятельно или на основании предложенного педагогическим работником способа её проверки;</w:t>
      </w:r>
    </w:p>
    <w:p w14:paraId="03FFA83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w:t>
      </w:r>
    </w:p>
    <w:p w14:paraId="01E5DED1" w14:textId="0E3F6443"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самостоятельно создавать схемы, таблицы для представления информации.</w:t>
      </w:r>
    </w:p>
    <w:p w14:paraId="30F61903" w14:textId="77777777" w:rsidR="002D5FE3" w:rsidRPr="00304D85" w:rsidRDefault="002D5FE3"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p>
    <w:p w14:paraId="6AA1A34F" w14:textId="6C2A442E"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Коммуникативные универсальные учебные действия.</w:t>
      </w:r>
    </w:p>
    <w:p w14:paraId="5602EE0F" w14:textId="77777777" w:rsidR="002F6C9A" w:rsidRPr="00511808"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position w:val="1"/>
          <w:sz w:val="24"/>
          <w:szCs w:val="24"/>
          <w:lang w:val="ru-RU"/>
        </w:rPr>
        <w:t>Общение:</w:t>
      </w:r>
    </w:p>
    <w:p w14:paraId="4973968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w:t>
      </w:r>
    </w:p>
    <w:p w14:paraId="7263AF02"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строить устное высказывание при обосновании правильности написания, при обобщении результатов наблюдения за орфографическим материалом;</w:t>
      </w:r>
    </w:p>
    <w:p w14:paraId="753DCF5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создавать устные и письменные тексты (описание, рассуждение, повествование) на доступном уровне с учетом структуры и степени выраженности речевого дефекта;</w:t>
      </w:r>
    </w:p>
    <w:p w14:paraId="5F493BD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под руководством педагогического работника готовить небольшие публичные выступления;</w:t>
      </w:r>
    </w:p>
    <w:p w14:paraId="178A6AB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подбирать иллюстративный материал (рисунки, фото, плакаты) к тексту выступления.</w:t>
      </w:r>
    </w:p>
    <w:p w14:paraId="735D400F" w14:textId="77777777" w:rsidR="00511808" w:rsidRDefault="0051180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342D0217" w14:textId="690EAF05"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Регулятивные универсальные учебные действия.</w:t>
      </w:r>
    </w:p>
    <w:p w14:paraId="3DB5FFC0" w14:textId="77777777" w:rsidR="002F6C9A" w:rsidRPr="00511808"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position w:val="1"/>
          <w:sz w:val="24"/>
          <w:szCs w:val="24"/>
          <w:lang w:val="ru-RU"/>
        </w:rPr>
        <w:t>Самоорганизация:</w:t>
      </w:r>
    </w:p>
    <w:p w14:paraId="0A2148F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самостоятельно планировать действия по решению учебной задачи для получения результата;</w:t>
      </w:r>
    </w:p>
    <w:p w14:paraId="39F8C18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выстраивать последовательность выбранных действий;</w:t>
      </w:r>
    </w:p>
    <w:p w14:paraId="17257924"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предвидеть трудности и возможные ошибки.</w:t>
      </w:r>
    </w:p>
    <w:p w14:paraId="5E89C689" w14:textId="77777777" w:rsidR="00511808" w:rsidRDefault="00511808" w:rsidP="0054531D">
      <w:pPr>
        <w:widowControl w:val="0"/>
        <w:suppressAutoHyphens/>
        <w:spacing w:after="0" w:line="240" w:lineRule="auto"/>
        <w:ind w:firstLine="709"/>
        <w:jc w:val="both"/>
        <w:rPr>
          <w:rFonts w:ascii="Times New Roman" w:eastAsia="SchoolBookSanPin" w:hAnsi="Times New Roman"/>
          <w:i/>
          <w:color w:val="000000"/>
          <w:position w:val="1"/>
          <w:sz w:val="24"/>
          <w:szCs w:val="24"/>
          <w:lang w:val="ru-RU"/>
        </w:rPr>
      </w:pPr>
    </w:p>
    <w:p w14:paraId="13A521CA" w14:textId="5B6F7935" w:rsidR="002F6C9A" w:rsidRPr="00511808"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position w:val="1"/>
          <w:sz w:val="24"/>
          <w:szCs w:val="24"/>
          <w:lang w:val="ru-RU"/>
        </w:rPr>
        <w:t>Самоконтроль:</w:t>
      </w:r>
    </w:p>
    <w:p w14:paraId="410DEF5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контролировать процесс и результат выполнения задания, корректировать учебные действия для преодоления ошибок;</w:t>
      </w:r>
    </w:p>
    <w:p w14:paraId="4EA3B5D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находить ошибки в своей и чужих работах, устанавливать их причины;</w:t>
      </w:r>
    </w:p>
    <w:p w14:paraId="7984061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оценивать по предложенным критериям общий результат деятельности и свой вклад в неё;</w:t>
      </w:r>
    </w:p>
    <w:p w14:paraId="58EBA74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адекватно принимать оценку своей работы.</w:t>
      </w:r>
    </w:p>
    <w:p w14:paraId="185DAA51" w14:textId="77777777" w:rsidR="00511808" w:rsidRDefault="0051180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637C5A47" w14:textId="66925F44"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b/>
          <w:bCs/>
          <w:color w:val="000000"/>
          <w:sz w:val="24"/>
          <w:szCs w:val="24"/>
          <w:lang w:val="ru-RU"/>
        </w:rPr>
        <w:t>Совместная деятельность:</w:t>
      </w:r>
    </w:p>
    <w:p w14:paraId="34A044B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0377E73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проявлять готовность руководить, выполнять поручения, подчиняться;</w:t>
      </w:r>
    </w:p>
    <w:p w14:paraId="29ECC85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ответственно выполнять свою часть работы;</w:t>
      </w:r>
    </w:p>
    <w:p w14:paraId="7BCEC2B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position w:val="1"/>
          <w:sz w:val="24"/>
          <w:szCs w:val="24"/>
          <w:lang w:val="ru-RU" w:eastAsia="ru-RU"/>
        </w:rPr>
        <w:t>оценивать свой вклад в общий результат;</w:t>
      </w:r>
    </w:p>
    <w:p w14:paraId="4611C6A5" w14:textId="5C5BAD81"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r w:rsidRPr="00304D85">
        <w:rPr>
          <w:rFonts w:ascii="Times New Roman" w:eastAsia="SchoolBookSanPin" w:hAnsi="Times New Roman"/>
          <w:color w:val="000000"/>
          <w:position w:val="1"/>
          <w:sz w:val="24"/>
          <w:szCs w:val="24"/>
          <w:lang w:val="ru-RU" w:eastAsia="ru-RU"/>
        </w:rPr>
        <w:t>выполнять совместные проектные задания с опорой на предложенные образцы, планы, идеи.</w:t>
      </w:r>
    </w:p>
    <w:p w14:paraId="441C2406" w14:textId="069EE52E" w:rsidR="00511808" w:rsidRDefault="00511808">
      <w:pPr>
        <w:rPr>
          <w:rFonts w:ascii="Times New Roman" w:eastAsia="SchoolBookSanPin" w:hAnsi="Times New Roman"/>
          <w:color w:val="000000"/>
          <w:position w:val="1"/>
          <w:sz w:val="24"/>
          <w:szCs w:val="24"/>
          <w:lang w:val="ru-RU" w:eastAsia="ru-RU"/>
        </w:rPr>
      </w:pPr>
      <w:r>
        <w:rPr>
          <w:rFonts w:ascii="Times New Roman" w:eastAsia="SchoolBookSanPin" w:hAnsi="Times New Roman"/>
          <w:color w:val="000000"/>
          <w:position w:val="1"/>
          <w:sz w:val="24"/>
          <w:szCs w:val="24"/>
          <w:lang w:val="ru-RU" w:eastAsia="ru-RU"/>
        </w:rPr>
        <w:br w:type="page"/>
      </w:r>
    </w:p>
    <w:p w14:paraId="18CAD7E0"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32FE76B1" w14:textId="45F9C335" w:rsidR="002F6C9A" w:rsidRPr="00304D85" w:rsidRDefault="00511808" w:rsidP="005328BB">
      <w:pPr>
        <w:pStyle w:val="1"/>
        <w:rPr>
          <w:rFonts w:eastAsia="SchoolBookSanPin"/>
        </w:rPr>
      </w:pPr>
      <w:bookmarkStart w:id="8" w:name="_Toc131101271"/>
      <w:r w:rsidRPr="00304D85">
        <w:rPr>
          <w:rFonts w:eastAsia="SchoolBookSanPin"/>
        </w:rPr>
        <w:t>ПЛАНИРУЕМЫЕ РЕЗУЛЬТАТЫ ОСВОЕНИЯ ПРОГРАММЫ УЧЕБНОГО ПРЕДМЕТА «РУССКИЙ ЯЗЫК» НА УРОВНЕ НАЧАЛЬНОГО ОБЩЕГО ОБРАЗОВАНИЯ.</w:t>
      </w:r>
      <w:bookmarkEnd w:id="8"/>
    </w:p>
    <w:p w14:paraId="5CEACC35" w14:textId="77777777" w:rsidR="00511808" w:rsidRDefault="00511808" w:rsidP="0054531D">
      <w:pPr>
        <w:widowControl w:val="0"/>
        <w:suppressAutoHyphens/>
        <w:spacing w:after="0" w:line="240" w:lineRule="auto"/>
        <w:ind w:firstLine="709"/>
        <w:jc w:val="both"/>
        <w:rPr>
          <w:rFonts w:ascii="Times New Roman" w:eastAsia="SchoolBookSanPin" w:hAnsi="Times New Roman"/>
          <w:b/>
          <w:color w:val="000000"/>
          <w:sz w:val="24"/>
          <w:szCs w:val="24"/>
          <w:lang w:val="ru-RU"/>
        </w:rPr>
      </w:pPr>
    </w:p>
    <w:p w14:paraId="671C3A77" w14:textId="686AD1B6" w:rsidR="002F6C9A" w:rsidRDefault="002F6C9A" w:rsidP="005328BB">
      <w:pPr>
        <w:pStyle w:val="2"/>
      </w:pPr>
      <w:bookmarkStart w:id="9" w:name="_Toc131101272"/>
      <w:r w:rsidRPr="00304D85">
        <w:t>Личностные результаты</w:t>
      </w:r>
      <w:bookmarkEnd w:id="9"/>
    </w:p>
    <w:p w14:paraId="64FC174B" w14:textId="18786845" w:rsidR="00511808" w:rsidRPr="00511808" w:rsidRDefault="00511808" w:rsidP="0054531D">
      <w:pPr>
        <w:widowControl w:val="0"/>
        <w:suppressAutoHyphens/>
        <w:spacing w:after="0" w:line="240" w:lineRule="auto"/>
        <w:ind w:firstLine="709"/>
        <w:jc w:val="both"/>
        <w:rPr>
          <w:rFonts w:ascii="Times New Roman" w:eastAsia="SchoolBookSanPin" w:hAnsi="Times New Roman"/>
          <w:bCs/>
          <w:color w:val="000000"/>
          <w:sz w:val="24"/>
          <w:szCs w:val="24"/>
          <w:lang w:val="ru-RU"/>
        </w:rPr>
      </w:pPr>
      <w:r w:rsidRPr="00511808">
        <w:rPr>
          <w:rFonts w:ascii="Times New Roman" w:eastAsia="SchoolBookSanPin" w:hAnsi="Times New Roman"/>
          <w:bCs/>
          <w:color w:val="000000"/>
          <w:sz w:val="24"/>
          <w:szCs w:val="24"/>
          <w:lang w:val="ru-RU"/>
        </w:rPr>
        <w:t>В результате изучения предмета «Русский язык» на уровне начального общего образования у обучающегося б</w:t>
      </w:r>
      <w:r>
        <w:rPr>
          <w:rFonts w:ascii="Times New Roman" w:eastAsia="SchoolBookSanPin" w:hAnsi="Times New Roman"/>
          <w:bCs/>
          <w:color w:val="000000"/>
          <w:sz w:val="24"/>
          <w:szCs w:val="24"/>
          <w:lang w:val="ru-RU"/>
        </w:rPr>
        <w:t>у</w:t>
      </w:r>
      <w:r w:rsidRPr="00511808">
        <w:rPr>
          <w:rFonts w:ascii="Times New Roman" w:eastAsia="SchoolBookSanPin" w:hAnsi="Times New Roman"/>
          <w:bCs/>
          <w:color w:val="000000"/>
          <w:sz w:val="24"/>
          <w:szCs w:val="24"/>
          <w:lang w:val="ru-RU"/>
        </w:rPr>
        <w:t>д</w:t>
      </w:r>
      <w:r>
        <w:rPr>
          <w:rFonts w:ascii="Times New Roman" w:eastAsia="SchoolBookSanPin" w:hAnsi="Times New Roman"/>
          <w:bCs/>
          <w:color w:val="000000"/>
          <w:sz w:val="24"/>
          <w:szCs w:val="24"/>
          <w:lang w:val="ru-RU"/>
        </w:rPr>
        <w:t>у</w:t>
      </w:r>
      <w:r w:rsidRPr="00511808">
        <w:rPr>
          <w:rFonts w:ascii="Times New Roman" w:eastAsia="SchoolBookSanPin" w:hAnsi="Times New Roman"/>
          <w:bCs/>
          <w:color w:val="000000"/>
          <w:sz w:val="24"/>
          <w:szCs w:val="24"/>
          <w:lang w:val="ru-RU"/>
        </w:rPr>
        <w:t>т</w:t>
      </w:r>
      <w:r>
        <w:rPr>
          <w:rFonts w:ascii="Times New Roman" w:eastAsia="SchoolBookSanPin" w:hAnsi="Times New Roman"/>
          <w:bCs/>
          <w:color w:val="000000"/>
          <w:sz w:val="24"/>
          <w:szCs w:val="24"/>
          <w:lang w:val="ru-RU"/>
        </w:rPr>
        <w:t xml:space="preserve"> </w:t>
      </w:r>
      <w:r w:rsidRPr="00511808">
        <w:rPr>
          <w:rFonts w:ascii="Times New Roman" w:eastAsia="SchoolBookSanPin" w:hAnsi="Times New Roman"/>
          <w:bCs/>
          <w:color w:val="000000"/>
          <w:sz w:val="24"/>
          <w:szCs w:val="24"/>
          <w:lang w:val="ru-RU"/>
        </w:rPr>
        <w:t>сформированы следующие личностные результаты.</w:t>
      </w:r>
    </w:p>
    <w:p w14:paraId="0823BBFD" w14:textId="77777777" w:rsidR="00511808" w:rsidRPr="00304D85" w:rsidRDefault="00511808" w:rsidP="0054531D">
      <w:pPr>
        <w:widowControl w:val="0"/>
        <w:suppressAutoHyphens/>
        <w:spacing w:after="0" w:line="240" w:lineRule="auto"/>
        <w:ind w:firstLine="709"/>
        <w:jc w:val="both"/>
        <w:rPr>
          <w:rFonts w:ascii="Times New Roman" w:eastAsia="SchoolBookSanPin" w:hAnsi="Times New Roman"/>
          <w:b/>
          <w:color w:val="000000"/>
          <w:sz w:val="24"/>
          <w:szCs w:val="24"/>
          <w:lang w:val="ru-RU"/>
        </w:rPr>
      </w:pPr>
    </w:p>
    <w:p w14:paraId="40FBE316" w14:textId="1228B97A"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Г</w:t>
      </w:r>
      <w:r w:rsidR="002F6C9A" w:rsidRPr="00511808">
        <w:rPr>
          <w:rFonts w:ascii="Times New Roman" w:eastAsia="SchoolBookSanPin" w:hAnsi="Times New Roman"/>
          <w:i/>
          <w:color w:val="000000"/>
          <w:sz w:val="24"/>
          <w:szCs w:val="24"/>
          <w:lang w:val="ru-RU"/>
        </w:rPr>
        <w:t>ражданско-патриотического воспитания:</w:t>
      </w:r>
    </w:p>
    <w:p w14:paraId="1A43A68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становление ценностного отношения к своей родине России, в том числе через изучение русского языка, отражающего историю и культуру страны;</w:t>
      </w:r>
    </w:p>
    <w:p w14:paraId="3057385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w:t>
      </w:r>
    </w:p>
    <w:p w14:paraId="1D1A4D03"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сопричастность к прошлому, настоящему и будущему своей страны и родного края, в том числе через обсуждение ситуаций при работе с художественными произведениями;</w:t>
      </w:r>
    </w:p>
    <w:p w14:paraId="15091DEC"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уважение к своему и другим народам, формируемое в том числе на основе примеров из художественных произведений;</w:t>
      </w:r>
    </w:p>
    <w:p w14:paraId="19CD9232" w14:textId="28ADC7BE"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том числе отражённых в художественных произведениях</w:t>
      </w:r>
      <w:r w:rsidR="00511808">
        <w:rPr>
          <w:rFonts w:ascii="Times New Roman" w:eastAsia="SchoolBookSanPin" w:hAnsi="Times New Roman"/>
          <w:color w:val="000000"/>
          <w:sz w:val="24"/>
          <w:szCs w:val="24"/>
          <w:lang w:val="ru-RU" w:eastAsia="ru-RU"/>
        </w:rPr>
        <w:t>.</w:t>
      </w:r>
    </w:p>
    <w:p w14:paraId="2DD48A4F"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7E6E4920" w14:textId="08170FF8"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Д</w:t>
      </w:r>
      <w:r w:rsidR="002F6C9A" w:rsidRPr="00511808">
        <w:rPr>
          <w:rFonts w:ascii="Times New Roman" w:eastAsia="SchoolBookSanPin" w:hAnsi="Times New Roman"/>
          <w:i/>
          <w:color w:val="000000"/>
          <w:sz w:val="24"/>
          <w:szCs w:val="24"/>
          <w:lang w:val="ru-RU"/>
        </w:rPr>
        <w:t>уховно-нравственного воспитания:</w:t>
      </w:r>
    </w:p>
    <w:p w14:paraId="67F83CF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признание индивидуальности</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каждого</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человека</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с</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опорой на собственный жизненный и читательский опыт;</w:t>
      </w:r>
    </w:p>
    <w:p w14:paraId="3947E91C"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проявление сопереживания, уважения и доброжелательности, в том числе с использованием адекватных языковых средств для выражения своего состояния и чувств;</w:t>
      </w:r>
    </w:p>
    <w:p w14:paraId="16C6AA0C" w14:textId="7E0062D3"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неприятие любых</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форм</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поведения</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направленных</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на причинение физического и морального вреда другим людям (в том числе связанного с использованием недопустимых средств</w:t>
      </w:r>
      <w:r w:rsidRPr="00304D85">
        <w:rPr>
          <w:rFonts w:ascii="Times New Roman" w:eastAsia="SchoolBookSanPin" w:hAnsi="Times New Roman"/>
          <w:caps/>
          <w:color w:val="000000"/>
          <w:sz w:val="24"/>
          <w:szCs w:val="24"/>
          <w:lang w:val="ru-RU" w:eastAsia="ru-RU"/>
        </w:rPr>
        <w:t xml:space="preserve"> </w:t>
      </w:r>
      <w:r w:rsidRPr="00304D85">
        <w:rPr>
          <w:rFonts w:ascii="Times New Roman" w:eastAsia="SchoolBookSanPin" w:hAnsi="Times New Roman"/>
          <w:color w:val="000000"/>
          <w:sz w:val="24"/>
          <w:szCs w:val="24"/>
          <w:lang w:val="ru-RU" w:eastAsia="ru-RU"/>
        </w:rPr>
        <w:t>языка)</w:t>
      </w:r>
      <w:r w:rsidR="00511808">
        <w:rPr>
          <w:rFonts w:ascii="Times New Roman" w:eastAsia="SchoolBookSanPin" w:hAnsi="Times New Roman"/>
          <w:color w:val="000000"/>
          <w:sz w:val="24"/>
          <w:szCs w:val="24"/>
          <w:lang w:val="ru-RU" w:eastAsia="ru-RU"/>
        </w:rPr>
        <w:t>.</w:t>
      </w:r>
    </w:p>
    <w:p w14:paraId="6FDC23B9"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5E763DCA" w14:textId="1D68298B"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Э</w:t>
      </w:r>
      <w:r w:rsidR="002F6C9A" w:rsidRPr="00511808">
        <w:rPr>
          <w:rFonts w:ascii="Times New Roman" w:eastAsia="SchoolBookSanPin" w:hAnsi="Times New Roman"/>
          <w:i/>
          <w:color w:val="000000"/>
          <w:sz w:val="24"/>
          <w:szCs w:val="24"/>
          <w:lang w:val="ru-RU"/>
        </w:rPr>
        <w:t>стетического воспитания:</w:t>
      </w:r>
    </w:p>
    <w:p w14:paraId="792D4765"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14:paraId="5918E5CD" w14:textId="3329D430"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стремление к самовыражению в разных видах художественной деятельности, в том числе в искусстве слова; осознание важности русского языка как средства общения и самовыражени</w:t>
      </w:r>
      <w:r w:rsidR="00511808">
        <w:rPr>
          <w:rFonts w:ascii="Times New Roman" w:eastAsia="SchoolBookSanPin" w:hAnsi="Times New Roman"/>
          <w:color w:val="000000"/>
          <w:sz w:val="24"/>
          <w:szCs w:val="24"/>
          <w:lang w:val="ru-RU" w:eastAsia="ru-RU"/>
        </w:rPr>
        <w:t>я.</w:t>
      </w:r>
    </w:p>
    <w:p w14:paraId="66BE00E3"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2B34C9E8" w14:textId="2B180FB3"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Ф</w:t>
      </w:r>
      <w:r w:rsidR="002F6C9A" w:rsidRPr="00511808">
        <w:rPr>
          <w:rFonts w:ascii="Times New Roman" w:eastAsia="SchoolBookSanPin" w:hAnsi="Times New Roman"/>
          <w:i/>
          <w:color w:val="000000"/>
          <w:sz w:val="24"/>
          <w:szCs w:val="24"/>
          <w:lang w:val="ru-RU"/>
        </w:rPr>
        <w:t>изического воспитания, формирования культуры здоровья и эмоционального благополучия:</w:t>
      </w:r>
    </w:p>
    <w:p w14:paraId="23329A5B"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соблюдение правил здорового и безопасного (для себя и других людей) образа жизни в окружающей среде (в том числе информационной) при поиске дополнительной информации в процессе языкового образования;</w:t>
      </w:r>
    </w:p>
    <w:p w14:paraId="67585D10" w14:textId="55BD32C7"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w:t>
      </w:r>
      <w:r w:rsidR="00511808">
        <w:rPr>
          <w:rFonts w:ascii="Times New Roman" w:eastAsia="SchoolBookSanPin" w:hAnsi="Times New Roman"/>
          <w:color w:val="000000"/>
          <w:sz w:val="24"/>
          <w:szCs w:val="24"/>
          <w:lang w:val="ru-RU" w:eastAsia="ru-RU"/>
        </w:rPr>
        <w:t>я.</w:t>
      </w:r>
    </w:p>
    <w:p w14:paraId="5651E0B2"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43F71E02" w14:textId="6DCF0449"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Т</w:t>
      </w:r>
      <w:r w:rsidR="002F6C9A" w:rsidRPr="00511808">
        <w:rPr>
          <w:rFonts w:ascii="Times New Roman" w:eastAsia="SchoolBookSanPin" w:hAnsi="Times New Roman"/>
          <w:i/>
          <w:color w:val="000000"/>
          <w:sz w:val="24"/>
          <w:szCs w:val="24"/>
          <w:lang w:val="ru-RU"/>
        </w:rPr>
        <w:t>рудового воспитания:</w:t>
      </w:r>
    </w:p>
    <w:p w14:paraId="7A46FB7B" w14:textId="3F31710B"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 xml:space="preserve">осознание ценности труда в жизни человека и общества (в том числе благодаря </w:t>
      </w:r>
      <w:r w:rsidRPr="00304D85">
        <w:rPr>
          <w:rFonts w:ascii="Times New Roman" w:eastAsia="SchoolBookSanPin" w:hAnsi="Times New Roman"/>
          <w:color w:val="000000"/>
          <w:sz w:val="24"/>
          <w:szCs w:val="24"/>
          <w:lang w:val="ru-RU" w:eastAsia="ru-RU"/>
        </w:rPr>
        <w:lastRenderedPageBreak/>
        <w:t>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w:t>
      </w:r>
      <w:r w:rsidR="00511808">
        <w:rPr>
          <w:rFonts w:ascii="Times New Roman" w:eastAsia="SchoolBookSanPin" w:hAnsi="Times New Roman"/>
          <w:color w:val="000000"/>
          <w:sz w:val="24"/>
          <w:szCs w:val="24"/>
          <w:lang w:val="ru-RU" w:eastAsia="ru-RU"/>
        </w:rPr>
        <w:t>.</w:t>
      </w:r>
    </w:p>
    <w:p w14:paraId="66CA8617"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102A85D6" w14:textId="654071D6"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Э</w:t>
      </w:r>
      <w:r w:rsidR="002F6C9A" w:rsidRPr="00511808">
        <w:rPr>
          <w:rFonts w:ascii="Times New Roman" w:eastAsia="SchoolBookSanPin" w:hAnsi="Times New Roman"/>
          <w:i/>
          <w:color w:val="000000"/>
          <w:sz w:val="24"/>
          <w:szCs w:val="24"/>
          <w:lang w:val="ru-RU"/>
        </w:rPr>
        <w:t>кологического воспитания:</w:t>
      </w:r>
    </w:p>
    <w:p w14:paraId="4A5D28C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бережное отношение к природе, формируемое в процессе работы с текстами;</w:t>
      </w:r>
    </w:p>
    <w:p w14:paraId="72F313F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неприятие действий, приносящих ей вред;</w:t>
      </w:r>
    </w:p>
    <w:p w14:paraId="3174B644" w14:textId="77777777" w:rsidR="00511808" w:rsidRDefault="00511808" w:rsidP="0054531D">
      <w:pPr>
        <w:widowControl w:val="0"/>
        <w:suppressAutoHyphens/>
        <w:spacing w:after="0" w:line="240" w:lineRule="auto"/>
        <w:ind w:firstLine="709"/>
        <w:jc w:val="both"/>
        <w:rPr>
          <w:rFonts w:ascii="Times New Roman" w:eastAsia="SchoolBookSanPin" w:hAnsi="Times New Roman"/>
          <w:b/>
          <w:bCs/>
          <w:iCs/>
          <w:color w:val="000000"/>
          <w:sz w:val="24"/>
          <w:szCs w:val="24"/>
          <w:lang w:val="ru-RU"/>
        </w:rPr>
      </w:pPr>
    </w:p>
    <w:p w14:paraId="7250EBB9" w14:textId="4C674952" w:rsidR="002F6C9A" w:rsidRPr="00511808" w:rsidRDefault="00511808"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11808">
        <w:rPr>
          <w:rFonts w:ascii="Times New Roman" w:eastAsia="SchoolBookSanPin" w:hAnsi="Times New Roman"/>
          <w:i/>
          <w:color w:val="000000"/>
          <w:sz w:val="24"/>
          <w:szCs w:val="24"/>
          <w:lang w:val="ru-RU"/>
        </w:rPr>
        <w:t>Ц</w:t>
      </w:r>
      <w:r w:rsidR="002F6C9A" w:rsidRPr="00511808">
        <w:rPr>
          <w:rFonts w:ascii="Times New Roman" w:eastAsia="SchoolBookSanPin" w:hAnsi="Times New Roman"/>
          <w:i/>
          <w:color w:val="000000"/>
          <w:sz w:val="24"/>
          <w:szCs w:val="24"/>
          <w:lang w:val="ru-RU"/>
        </w:rPr>
        <w:t>енности научного познания:</w:t>
      </w:r>
    </w:p>
    <w:p w14:paraId="25701D0F"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первоначальные представления о научной картине мира (в том числе первоначальные представления о системе языка как одной из составляющих целостной научной картины мира);</w:t>
      </w:r>
    </w:p>
    <w:p w14:paraId="59177DDF" w14:textId="6581229F" w:rsidR="002F6C9A" w:rsidRDefault="002F6C9A" w:rsidP="0054531D">
      <w:pPr>
        <w:widowControl w:val="0"/>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sidRPr="00304D85">
        <w:rPr>
          <w:rFonts w:ascii="Times New Roman" w:eastAsia="SchoolBookSanPin" w:hAnsi="Times New Roman"/>
          <w:color w:val="000000"/>
          <w:sz w:val="24"/>
          <w:szCs w:val="24"/>
          <w:lang w:val="ru-RU" w:eastAsia="ru-RU"/>
        </w:rPr>
        <w:t>познавательные интересы, активность, инициативность, любознательность и самостоятельность в познании, в том числе познавательный интерес к изучению русского языка, активность и самостоятельность в его познании.</w:t>
      </w:r>
    </w:p>
    <w:p w14:paraId="261A1863" w14:textId="77777777" w:rsidR="00511808" w:rsidRPr="00304D85" w:rsidRDefault="00511808"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p>
    <w:p w14:paraId="7544C167" w14:textId="2722A1D1" w:rsidR="002F6C9A" w:rsidRPr="00304D85" w:rsidRDefault="00511808" w:rsidP="005328BB">
      <w:pPr>
        <w:pStyle w:val="2"/>
      </w:pPr>
      <w:bookmarkStart w:id="10" w:name="_Toc131101273"/>
      <w:r w:rsidRPr="00304D85">
        <w:t>МЕТАПРЕДМЕТНЫЕ РЕЗУЛЬТАТЫ</w:t>
      </w:r>
      <w:bookmarkEnd w:id="10"/>
    </w:p>
    <w:p w14:paraId="69BC941C" w14:textId="6F6686C3" w:rsidR="002F6C9A"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В результате изучения предмета «Русский язык» на уровне начального общего образования у обучающегося будут сформированы следующие </w:t>
      </w:r>
      <w:r w:rsidRPr="00304D85">
        <w:rPr>
          <w:rFonts w:ascii="Times New Roman" w:eastAsia="SchoolBookSanPin" w:hAnsi="Times New Roman"/>
          <w:b/>
          <w:bCs/>
          <w:color w:val="000000"/>
          <w:sz w:val="24"/>
          <w:szCs w:val="24"/>
          <w:lang w:val="ru-RU"/>
        </w:rPr>
        <w:t xml:space="preserve">познавательные </w:t>
      </w:r>
      <w:r w:rsidRPr="00304D85">
        <w:rPr>
          <w:rFonts w:ascii="Times New Roman" w:eastAsia="SchoolBookSanPin" w:hAnsi="Times New Roman"/>
          <w:color w:val="000000"/>
          <w:sz w:val="24"/>
          <w:szCs w:val="24"/>
          <w:lang w:val="ru-RU"/>
        </w:rPr>
        <w:t>универсальные учебные действи</w:t>
      </w:r>
      <w:r w:rsidR="00511808">
        <w:rPr>
          <w:rFonts w:ascii="Times New Roman" w:eastAsia="SchoolBookSanPin" w:hAnsi="Times New Roman"/>
          <w:color w:val="000000"/>
          <w:sz w:val="24"/>
          <w:szCs w:val="24"/>
          <w:lang w:val="ru-RU"/>
        </w:rPr>
        <w:t>я</w:t>
      </w:r>
    </w:p>
    <w:p w14:paraId="5F512DDD" w14:textId="77777777" w:rsidR="00511808" w:rsidRDefault="00511808" w:rsidP="00511808">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585A6DA2" w14:textId="43365226" w:rsidR="00511808" w:rsidRPr="00511808" w:rsidRDefault="00511808" w:rsidP="00511808">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Pr>
          <w:rFonts w:ascii="Times New Roman" w:eastAsia="SchoolBookSanPin" w:hAnsi="Times New Roman"/>
          <w:b/>
          <w:bCs/>
          <w:color w:val="000000"/>
          <w:sz w:val="24"/>
          <w:szCs w:val="24"/>
          <w:lang w:val="ru-RU"/>
        </w:rPr>
        <w:t>П</w:t>
      </w:r>
      <w:r w:rsidRPr="00511808">
        <w:rPr>
          <w:rFonts w:ascii="Times New Roman" w:eastAsia="SchoolBookSanPin" w:hAnsi="Times New Roman"/>
          <w:b/>
          <w:bCs/>
          <w:color w:val="000000"/>
          <w:sz w:val="24"/>
          <w:szCs w:val="24"/>
          <w:lang w:val="ru-RU"/>
        </w:rPr>
        <w:t>ознавательные универсальные учебные действи</w:t>
      </w:r>
      <w:r>
        <w:rPr>
          <w:rFonts w:ascii="Times New Roman" w:eastAsia="SchoolBookSanPin" w:hAnsi="Times New Roman"/>
          <w:b/>
          <w:bCs/>
          <w:color w:val="000000"/>
          <w:sz w:val="24"/>
          <w:szCs w:val="24"/>
          <w:lang w:val="ru-RU"/>
        </w:rPr>
        <w:t>я</w:t>
      </w:r>
    </w:p>
    <w:p w14:paraId="028AF494" w14:textId="3A73F07F" w:rsidR="002F6C9A" w:rsidRPr="00F16028"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F16028">
        <w:rPr>
          <w:rFonts w:ascii="Times New Roman" w:eastAsia="SchoolBookSanPin" w:hAnsi="Times New Roman"/>
          <w:i/>
          <w:color w:val="000000"/>
          <w:sz w:val="24"/>
          <w:szCs w:val="24"/>
          <w:lang w:val="ru-RU"/>
        </w:rPr>
        <w:t>базовые логические действия:</w:t>
      </w:r>
    </w:p>
    <w:p w14:paraId="27D595A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сравнивать различные языковые единицы (звуки, слова, предложения, тексты), устанавливать основания для сравнения языковых единиц (</w:t>
      </w:r>
      <w:proofErr w:type="spellStart"/>
      <w:r w:rsidRPr="00304D85">
        <w:rPr>
          <w:rFonts w:ascii="Times New Roman" w:eastAsia="SchoolBookSanPin" w:hAnsi="Times New Roman"/>
          <w:color w:val="000000"/>
          <w:sz w:val="24"/>
          <w:szCs w:val="24"/>
          <w:lang w:val="ru-RU" w:eastAsia="ru-RU"/>
        </w:rPr>
        <w:t>частеречная</w:t>
      </w:r>
      <w:proofErr w:type="spellEnd"/>
      <w:r w:rsidRPr="00304D85">
        <w:rPr>
          <w:rFonts w:ascii="Times New Roman" w:eastAsia="SchoolBookSanPin" w:hAnsi="Times New Roman"/>
          <w:color w:val="000000"/>
          <w:sz w:val="24"/>
          <w:szCs w:val="24"/>
          <w:lang w:val="ru-RU" w:eastAsia="ru-RU"/>
        </w:rPr>
        <w:t xml:space="preserve"> принадлежность, грамматический признак, лексическое значение); устанавливать аналогии языковых единиц по заданному алгоритму;</w:t>
      </w:r>
    </w:p>
    <w:p w14:paraId="47DAF0E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объединять объекты (языковые единицы) по определённому признаку;</w:t>
      </w:r>
    </w:p>
    <w:p w14:paraId="35579D9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определять существенный признак для классификации языковых единиц (звуков, частей речи, предложений, текстов); классифицировать языковые единицы;</w:t>
      </w:r>
    </w:p>
    <w:p w14:paraId="7D465A83"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находить в языковом материале закономерности и противоречия на основе предложенного педагогическим работником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w:t>
      </w:r>
    </w:p>
    <w:p w14:paraId="0F0B429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w:t>
      </w:r>
    </w:p>
    <w:p w14:paraId="3E05423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устанавливать причинно-следственные связи в ситуациях наблюдения за языковым материалом, делать выводы.</w:t>
      </w:r>
    </w:p>
    <w:p w14:paraId="6D850377" w14:textId="77777777" w:rsidR="00F16028" w:rsidRDefault="00F16028" w:rsidP="0054531D">
      <w:pPr>
        <w:widowControl w:val="0"/>
        <w:suppressAutoHyphens/>
        <w:spacing w:after="0" w:line="240" w:lineRule="auto"/>
        <w:ind w:firstLine="709"/>
        <w:jc w:val="both"/>
        <w:rPr>
          <w:rFonts w:ascii="Times New Roman" w:eastAsia="SchoolBookSanPin" w:hAnsi="Times New Roman"/>
          <w:b/>
          <w:bCs/>
          <w:iCs/>
          <w:color w:val="000000"/>
          <w:position w:val="1"/>
          <w:sz w:val="24"/>
          <w:szCs w:val="24"/>
          <w:lang w:val="ru-RU"/>
        </w:rPr>
      </w:pPr>
    </w:p>
    <w:p w14:paraId="6ACAF347" w14:textId="41441FCE" w:rsidR="002F6C9A" w:rsidRPr="00F16028" w:rsidRDefault="002F6C9A"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F16028">
        <w:rPr>
          <w:rFonts w:ascii="Times New Roman" w:eastAsia="SchoolBookSanPin" w:hAnsi="Times New Roman"/>
          <w:i/>
          <w:color w:val="000000"/>
          <w:position w:val="1"/>
          <w:sz w:val="24"/>
          <w:szCs w:val="24"/>
          <w:lang w:val="ru-RU"/>
        </w:rPr>
        <w:t>базовые исследовательские действия:</w:t>
      </w:r>
    </w:p>
    <w:p w14:paraId="06E3D1D3"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 помощью педагогического работника формулировать цель, планировать изменения языкового объекта, речевой ситуации;</w:t>
      </w:r>
    </w:p>
    <w:p w14:paraId="6CF535D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сравнивать несколько вариантов выполнения задания, выбирать наиболее подходящий (на основе предложенных критериев);</w:t>
      </w:r>
    </w:p>
    <w:p w14:paraId="161F36B3"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проводить по предложенному плану несложное лингвистическое мини-исследование, выполнять по предложенному плану проектное задание;</w:t>
      </w:r>
    </w:p>
    <w:p w14:paraId="4682307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педагогического работника вопросы в процессе </w:t>
      </w:r>
      <w:r w:rsidRPr="00304D85">
        <w:rPr>
          <w:rFonts w:ascii="Times New Roman" w:eastAsia="SchoolBookSanPin" w:hAnsi="Times New Roman"/>
          <w:color w:val="000000"/>
          <w:sz w:val="24"/>
          <w:szCs w:val="24"/>
          <w:lang w:val="ru-RU" w:eastAsia="ru-RU"/>
        </w:rPr>
        <w:lastRenderedPageBreak/>
        <w:t>анализа предложенного языкового материала;</w:t>
      </w:r>
    </w:p>
    <w:p w14:paraId="0B8B25D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прогнозировать возможное развитие процессов, событий и их последствия в аналогичных или сходных ситуациях.</w:t>
      </w:r>
    </w:p>
    <w:p w14:paraId="570B8E95" w14:textId="77777777" w:rsidR="00F16028" w:rsidRDefault="00F16028"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p>
    <w:p w14:paraId="7437A1AA" w14:textId="1D2CB43F" w:rsidR="002F6C9A" w:rsidRPr="00F16028" w:rsidRDefault="002F6C9A" w:rsidP="0054531D">
      <w:pPr>
        <w:widowControl w:val="0"/>
        <w:suppressAutoHyphens/>
        <w:spacing w:after="0" w:line="240" w:lineRule="auto"/>
        <w:ind w:firstLine="709"/>
        <w:jc w:val="both"/>
        <w:rPr>
          <w:rFonts w:ascii="Times New Roman" w:eastAsia="SchoolBookSanPin" w:hAnsi="Times New Roman"/>
          <w:i/>
          <w:iCs/>
          <w:color w:val="000000"/>
          <w:sz w:val="24"/>
          <w:szCs w:val="24"/>
          <w:lang w:val="ru-RU"/>
        </w:rPr>
      </w:pPr>
      <w:r w:rsidRPr="00F16028">
        <w:rPr>
          <w:rFonts w:ascii="Times New Roman" w:eastAsia="SchoolBookSanPin" w:hAnsi="Times New Roman"/>
          <w:i/>
          <w:iCs/>
          <w:color w:val="000000"/>
          <w:sz w:val="24"/>
          <w:szCs w:val="24"/>
          <w:lang w:val="ru-RU"/>
        </w:rPr>
        <w:t>работа с информацией:</w:t>
      </w:r>
    </w:p>
    <w:p w14:paraId="1541DA91"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выбирать источник получения информации: нужный словарь для получения запрашиваемой информации, для уточнения;</w:t>
      </w:r>
    </w:p>
    <w:p w14:paraId="1A6A9E0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согласно заданному алгоритму находить представленную в явном виде информацию в предложенном источнике: в словарях, справочниках;</w:t>
      </w:r>
    </w:p>
    <w:p w14:paraId="073E4D7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 (обращаясь к словарям, справочникам, учебнику);</w:t>
      </w:r>
    </w:p>
    <w:p w14:paraId="7C2E818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соблюдать с помощью взрослых (педагогических работников,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w:t>
      </w:r>
    </w:p>
    <w:p w14:paraId="1F2D0EB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анализировать и создавать текстовую, видео, графическую, звуковую информацию в соответствии с учебной задачей на доступном уровне с учетом структуры дефекта и степени его выраженности;</w:t>
      </w:r>
    </w:p>
    <w:p w14:paraId="1E993135"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w:t>
      </w:r>
    </w:p>
    <w:p w14:paraId="7B72C567" w14:textId="77777777" w:rsidR="00536CE1" w:rsidRDefault="00536CE1"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p>
    <w:p w14:paraId="51721AA5" w14:textId="053A4CF2" w:rsidR="00536CE1" w:rsidRPr="00536CE1" w:rsidRDefault="00536CE1"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536CE1">
        <w:rPr>
          <w:rFonts w:ascii="Times New Roman" w:eastAsia="SchoolBookSanPin" w:hAnsi="Times New Roman"/>
          <w:b/>
          <w:bCs/>
          <w:color w:val="000000"/>
          <w:position w:val="1"/>
          <w:sz w:val="24"/>
          <w:szCs w:val="24"/>
          <w:lang w:val="ru-RU"/>
        </w:rPr>
        <w:t>Коммуникативные универсальные учебные действия</w:t>
      </w:r>
    </w:p>
    <w:p w14:paraId="76018BBA" w14:textId="7D0C06E9"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 xml:space="preserve">К концу обучения на уровне начального общего образования у обучающегося </w:t>
      </w:r>
      <w:r w:rsidRPr="00304D85">
        <w:rPr>
          <w:rFonts w:ascii="Times New Roman" w:hAnsi="Times New Roman"/>
          <w:sz w:val="24"/>
          <w:szCs w:val="24"/>
          <w:lang w:val="ru-RU"/>
        </w:rPr>
        <w:t xml:space="preserve">формируются </w:t>
      </w:r>
      <w:r w:rsidRPr="00304D85">
        <w:rPr>
          <w:rFonts w:ascii="Times New Roman" w:eastAsia="SchoolBookSanPin" w:hAnsi="Times New Roman"/>
          <w:b/>
          <w:bCs/>
          <w:color w:val="000000"/>
          <w:position w:val="1"/>
          <w:sz w:val="24"/>
          <w:szCs w:val="24"/>
          <w:lang w:val="ru-RU"/>
        </w:rPr>
        <w:t xml:space="preserve">коммуникативные </w:t>
      </w:r>
      <w:r w:rsidRPr="00304D85">
        <w:rPr>
          <w:rFonts w:ascii="Times New Roman" w:eastAsia="SchoolBookSanPin" w:hAnsi="Times New Roman"/>
          <w:color w:val="000000"/>
          <w:position w:val="1"/>
          <w:sz w:val="24"/>
          <w:szCs w:val="24"/>
          <w:lang w:val="ru-RU"/>
        </w:rPr>
        <w:t>универсальные учебные действия:</w:t>
      </w:r>
    </w:p>
    <w:p w14:paraId="345A57BB" w14:textId="18F87A6F" w:rsidR="002F6C9A" w:rsidRPr="00536CE1" w:rsidRDefault="00536CE1"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Pr>
          <w:rFonts w:ascii="Times New Roman" w:eastAsia="SchoolBookSanPin" w:hAnsi="Times New Roman"/>
          <w:i/>
          <w:color w:val="000000"/>
          <w:position w:val="1"/>
          <w:sz w:val="24"/>
          <w:szCs w:val="24"/>
          <w:lang w:val="ru-RU"/>
        </w:rPr>
        <w:t>О</w:t>
      </w:r>
      <w:r w:rsidR="002F6C9A" w:rsidRPr="00536CE1">
        <w:rPr>
          <w:rFonts w:ascii="Times New Roman" w:eastAsia="SchoolBookSanPin" w:hAnsi="Times New Roman"/>
          <w:i/>
          <w:color w:val="000000"/>
          <w:position w:val="1"/>
          <w:sz w:val="24"/>
          <w:szCs w:val="24"/>
          <w:lang w:val="ru-RU"/>
        </w:rPr>
        <w:t>бщение:</w:t>
      </w:r>
    </w:p>
    <w:p w14:paraId="08E46FD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воспринимать и формулировать суждения, выражать эмоции в соответствии с целями и условиями общения в знакомой среде на доступном уровне с учетом структуры дефекта и степени его выраженности;</w:t>
      </w:r>
    </w:p>
    <w:p w14:paraId="3EA3227C"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проявлять уважительное отношение к собеседнику, соблюдать правила ведения диалоги и дискуссии;</w:t>
      </w:r>
    </w:p>
    <w:p w14:paraId="136EBC4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признавать возможность существования разных точек зрения;</w:t>
      </w:r>
    </w:p>
    <w:p w14:paraId="1A3A93DE"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на доступном уровне корректно и аргументированно высказывать своё мнение;</w:t>
      </w:r>
    </w:p>
    <w:p w14:paraId="5447607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строить речевое высказывание в соответствии с поставленной задачей на доступном уровне с учетом структуры и степени выраженности речевого дефекта;</w:t>
      </w:r>
    </w:p>
    <w:p w14:paraId="514CDDF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на доступном уровне с учетом структуры и степени выраженности речевого дефекта создавать устные и письменные тексты (описание, рассуждение, повествование) в соответствии с речевой ситуацией;</w:t>
      </w:r>
    </w:p>
    <w:p w14:paraId="0CEC4F09" w14:textId="3DBC89D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 xml:space="preserve">над руководством педагогического работника готовить небольшие публичные выступления о результатах парной и </w:t>
      </w:r>
      <w:r w:rsidR="00536CE1">
        <w:rPr>
          <w:rFonts w:ascii="Times New Roman" w:eastAsia="SchoolBookSanPin" w:hAnsi="Times New Roman"/>
          <w:color w:val="000000"/>
          <w:sz w:val="24"/>
          <w:szCs w:val="24"/>
          <w:lang w:val="ru-RU" w:eastAsia="ru-RU"/>
        </w:rPr>
        <w:t>под</w:t>
      </w:r>
      <w:r w:rsidRPr="00304D85">
        <w:rPr>
          <w:rFonts w:ascii="Times New Roman" w:eastAsia="SchoolBookSanPin" w:hAnsi="Times New Roman"/>
          <w:color w:val="000000"/>
          <w:sz w:val="24"/>
          <w:szCs w:val="24"/>
          <w:lang w:val="ru-RU" w:eastAsia="ru-RU"/>
        </w:rPr>
        <w:t>групповой работы, о результатах наблюдения, выполненного мини-исследования, проектного задания;</w:t>
      </w:r>
    </w:p>
    <w:p w14:paraId="60A0BAE0"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подбирать иллюстративный материал (рисунки, фото, плакаты) к тексту выступления.</w:t>
      </w:r>
    </w:p>
    <w:p w14:paraId="3134209D" w14:textId="77777777" w:rsidR="00536CE1" w:rsidRDefault="00536CE1"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p>
    <w:p w14:paraId="58BCDF5E" w14:textId="09DCBC4C" w:rsidR="00536CE1" w:rsidRPr="00536CE1" w:rsidRDefault="00536CE1"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536CE1">
        <w:rPr>
          <w:rFonts w:ascii="Times New Roman" w:eastAsia="SchoolBookSanPin" w:hAnsi="Times New Roman"/>
          <w:b/>
          <w:bCs/>
          <w:color w:val="000000"/>
          <w:position w:val="1"/>
          <w:sz w:val="24"/>
          <w:szCs w:val="24"/>
          <w:lang w:val="ru-RU"/>
        </w:rPr>
        <w:t>Регулятивные универсальные учебные действия</w:t>
      </w:r>
    </w:p>
    <w:p w14:paraId="112DFC78" w14:textId="37D3F077" w:rsidR="002F6C9A" w:rsidRPr="00304D85" w:rsidRDefault="002F6C9A" w:rsidP="0054531D">
      <w:pPr>
        <w:widowControl w:val="0"/>
        <w:suppressAutoHyphens/>
        <w:spacing w:after="0" w:line="240" w:lineRule="auto"/>
        <w:ind w:firstLine="709"/>
        <w:jc w:val="both"/>
        <w:rPr>
          <w:rFonts w:ascii="Times New Roman" w:eastAsia="SchoolBookSanPin" w:hAnsi="Times New Roman"/>
          <w:color w:val="000000"/>
          <w:sz w:val="24"/>
          <w:szCs w:val="24"/>
          <w:lang w:val="ru-RU"/>
        </w:rPr>
      </w:pPr>
      <w:r w:rsidRPr="00304D85">
        <w:rPr>
          <w:rFonts w:ascii="Times New Roman" w:eastAsia="SchoolBookSanPin" w:hAnsi="Times New Roman"/>
          <w:color w:val="000000"/>
          <w:sz w:val="24"/>
          <w:szCs w:val="24"/>
          <w:lang w:val="ru-RU"/>
        </w:rPr>
        <w:t>К концу обучения на уровне начального общего образования у обучающегося формируются</w:t>
      </w:r>
      <w:r w:rsidRPr="00304D85">
        <w:rPr>
          <w:rFonts w:ascii="Times New Roman" w:eastAsia="SchoolBookSanPin" w:hAnsi="Times New Roman"/>
          <w:color w:val="000000"/>
          <w:position w:val="1"/>
          <w:sz w:val="24"/>
          <w:szCs w:val="24"/>
          <w:lang w:val="ru-RU"/>
        </w:rPr>
        <w:t xml:space="preserve"> </w:t>
      </w:r>
      <w:r w:rsidRPr="00304D85">
        <w:rPr>
          <w:rFonts w:ascii="Times New Roman" w:eastAsia="SchoolBookSanPin" w:hAnsi="Times New Roman"/>
          <w:b/>
          <w:bCs/>
          <w:color w:val="000000"/>
          <w:position w:val="1"/>
          <w:sz w:val="24"/>
          <w:szCs w:val="24"/>
          <w:lang w:val="ru-RU"/>
        </w:rPr>
        <w:t xml:space="preserve">регулятивные </w:t>
      </w:r>
      <w:r w:rsidRPr="00304D85">
        <w:rPr>
          <w:rFonts w:ascii="Times New Roman" w:eastAsia="SchoolBookSanPin" w:hAnsi="Times New Roman"/>
          <w:color w:val="000000"/>
          <w:position w:val="1"/>
          <w:sz w:val="24"/>
          <w:szCs w:val="24"/>
          <w:lang w:val="ru-RU"/>
        </w:rPr>
        <w:t>универсальные учебные действия:</w:t>
      </w:r>
    </w:p>
    <w:p w14:paraId="2C3B39F2" w14:textId="77564EB4" w:rsidR="002F6C9A" w:rsidRPr="00536CE1" w:rsidRDefault="00536CE1"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36CE1">
        <w:rPr>
          <w:rFonts w:ascii="Times New Roman" w:eastAsia="SchoolBookSanPin" w:hAnsi="Times New Roman"/>
          <w:i/>
          <w:color w:val="000000"/>
          <w:sz w:val="24"/>
          <w:szCs w:val="24"/>
          <w:lang w:val="ru-RU"/>
        </w:rPr>
        <w:t>С</w:t>
      </w:r>
      <w:r w:rsidR="002F6C9A" w:rsidRPr="00536CE1">
        <w:rPr>
          <w:rFonts w:ascii="Times New Roman" w:eastAsia="SchoolBookSanPin" w:hAnsi="Times New Roman"/>
          <w:i/>
          <w:color w:val="000000"/>
          <w:sz w:val="24"/>
          <w:szCs w:val="24"/>
          <w:lang w:val="ru-RU"/>
        </w:rPr>
        <w:t>амоорганизация:</w:t>
      </w:r>
    </w:p>
    <w:p w14:paraId="772AD52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на основе заданного алгоритма планировать действия по решению учебной задачи для получения результата;</w:t>
      </w:r>
    </w:p>
    <w:p w14:paraId="414003A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выстраивать последовательность выбранных действий.</w:t>
      </w:r>
    </w:p>
    <w:p w14:paraId="099B233A" w14:textId="77777777" w:rsidR="00536CE1" w:rsidRDefault="00536CE1" w:rsidP="0054531D">
      <w:pPr>
        <w:widowControl w:val="0"/>
        <w:suppressAutoHyphens/>
        <w:spacing w:after="0" w:line="240" w:lineRule="auto"/>
        <w:ind w:firstLine="709"/>
        <w:jc w:val="both"/>
        <w:rPr>
          <w:rFonts w:ascii="Times New Roman" w:eastAsia="SchoolBookSanPin" w:hAnsi="Times New Roman"/>
          <w:i/>
          <w:color w:val="000000"/>
          <w:position w:val="1"/>
          <w:sz w:val="24"/>
          <w:szCs w:val="24"/>
          <w:lang w:val="ru-RU"/>
        </w:rPr>
      </w:pPr>
    </w:p>
    <w:p w14:paraId="4FD8C00F" w14:textId="4C8AF30D" w:rsidR="002F6C9A" w:rsidRPr="00536CE1" w:rsidRDefault="00536CE1" w:rsidP="0054531D">
      <w:pPr>
        <w:widowControl w:val="0"/>
        <w:suppressAutoHyphens/>
        <w:spacing w:after="0" w:line="240" w:lineRule="auto"/>
        <w:ind w:firstLine="709"/>
        <w:jc w:val="both"/>
        <w:rPr>
          <w:rFonts w:ascii="Times New Roman" w:eastAsia="SchoolBookSanPin" w:hAnsi="Times New Roman"/>
          <w:i/>
          <w:color w:val="000000"/>
          <w:sz w:val="24"/>
          <w:szCs w:val="24"/>
          <w:lang w:val="ru-RU"/>
        </w:rPr>
      </w:pPr>
      <w:r w:rsidRPr="00536CE1">
        <w:rPr>
          <w:rFonts w:ascii="Times New Roman" w:eastAsia="SchoolBookSanPin" w:hAnsi="Times New Roman"/>
          <w:i/>
          <w:color w:val="000000"/>
          <w:position w:val="1"/>
          <w:sz w:val="24"/>
          <w:szCs w:val="24"/>
          <w:lang w:val="ru-RU"/>
        </w:rPr>
        <w:t>С</w:t>
      </w:r>
      <w:r w:rsidR="002F6C9A" w:rsidRPr="00536CE1">
        <w:rPr>
          <w:rFonts w:ascii="Times New Roman" w:eastAsia="SchoolBookSanPin" w:hAnsi="Times New Roman"/>
          <w:i/>
          <w:color w:val="000000"/>
          <w:position w:val="1"/>
          <w:sz w:val="24"/>
          <w:szCs w:val="24"/>
          <w:lang w:val="ru-RU"/>
        </w:rPr>
        <w:t>амоконтроль:</w:t>
      </w:r>
    </w:p>
    <w:p w14:paraId="494CE799"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устанавливать причины успеха и неудач учебной деятельности;</w:t>
      </w:r>
    </w:p>
    <w:p w14:paraId="265DC4DB"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корректировать свои учебные действия для преодоления речевых и орфографических ошибок;</w:t>
      </w:r>
    </w:p>
    <w:p w14:paraId="7655CB17"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соотносить результат деятельности с поставленной учебной задачей по выделению, характеристике, использованию языковых единиц;</w:t>
      </w:r>
    </w:p>
    <w:p w14:paraId="545D20C6"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находить ошибку, допущенную при работе с языковым материалом, находить орфографическую и пунктуационную ошибку;</w:t>
      </w:r>
    </w:p>
    <w:p w14:paraId="13BF29AB"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сравнивать результаты своей деятельности и деятельности одноклассников, объективно оценивать их по предложенным критериям.</w:t>
      </w:r>
    </w:p>
    <w:p w14:paraId="1E7E7389" w14:textId="77777777" w:rsidR="00536CE1" w:rsidRDefault="00536CE1" w:rsidP="0054531D">
      <w:pPr>
        <w:widowControl w:val="0"/>
        <w:suppressAutoHyphens/>
        <w:spacing w:after="0" w:line="240" w:lineRule="auto"/>
        <w:ind w:firstLine="709"/>
        <w:jc w:val="both"/>
        <w:rPr>
          <w:rFonts w:ascii="Times New Roman" w:eastAsia="SchoolBookSanPin" w:hAnsi="Times New Roman"/>
          <w:i/>
          <w:iCs/>
          <w:color w:val="000000"/>
          <w:sz w:val="24"/>
          <w:szCs w:val="24"/>
          <w:lang w:val="ru-RU"/>
        </w:rPr>
      </w:pPr>
    </w:p>
    <w:p w14:paraId="27AE4184" w14:textId="019DD198" w:rsidR="002F6C9A" w:rsidRPr="00536CE1" w:rsidRDefault="00536CE1" w:rsidP="0054531D">
      <w:pPr>
        <w:widowControl w:val="0"/>
        <w:suppressAutoHyphens/>
        <w:spacing w:after="0" w:line="240" w:lineRule="auto"/>
        <w:ind w:firstLine="709"/>
        <w:jc w:val="both"/>
        <w:rPr>
          <w:rFonts w:ascii="Times New Roman" w:eastAsia="SchoolBookSanPin" w:hAnsi="Times New Roman"/>
          <w:b/>
          <w:bCs/>
          <w:color w:val="000000"/>
          <w:sz w:val="24"/>
          <w:szCs w:val="24"/>
          <w:lang w:val="ru-RU"/>
        </w:rPr>
      </w:pPr>
      <w:r w:rsidRPr="00536CE1">
        <w:rPr>
          <w:rFonts w:ascii="Times New Roman" w:eastAsia="SchoolBookSanPin" w:hAnsi="Times New Roman"/>
          <w:b/>
          <w:bCs/>
          <w:color w:val="000000"/>
          <w:sz w:val="24"/>
          <w:szCs w:val="24"/>
          <w:lang w:val="ru-RU"/>
        </w:rPr>
        <w:t>С</w:t>
      </w:r>
      <w:r w:rsidR="002F6C9A" w:rsidRPr="00536CE1">
        <w:rPr>
          <w:rFonts w:ascii="Times New Roman" w:eastAsia="SchoolBookSanPin" w:hAnsi="Times New Roman"/>
          <w:b/>
          <w:bCs/>
          <w:color w:val="000000"/>
          <w:sz w:val="24"/>
          <w:szCs w:val="24"/>
          <w:lang w:val="ru-RU"/>
        </w:rPr>
        <w:t>овместная деятельность:</w:t>
      </w:r>
    </w:p>
    <w:p w14:paraId="631427DD"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педагогическим работником формата планирования, распределения промежуточных шагов и сроков;</w:t>
      </w:r>
    </w:p>
    <w:p w14:paraId="174A2AFF"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136026B8"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проявлять готовность руководить, выполнять поручения, подчиняться, самостоятельно разрешать конфликты;</w:t>
      </w:r>
    </w:p>
    <w:p w14:paraId="6ABA2F84"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ответственно выполнять свою часть работы;</w:t>
      </w:r>
    </w:p>
    <w:p w14:paraId="03BDD085"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оценивать свой вклад в общий результат;</w:t>
      </w:r>
    </w:p>
    <w:p w14:paraId="23F53192" w14:textId="77777777" w:rsidR="002F6C9A" w:rsidRPr="00304D85" w:rsidRDefault="002F6C9A" w:rsidP="0054531D">
      <w:pPr>
        <w:widowControl w:val="0"/>
        <w:suppressAutoHyphens/>
        <w:spacing w:after="0" w:line="240" w:lineRule="auto"/>
        <w:ind w:firstLine="709"/>
        <w:contextualSpacing/>
        <w:jc w:val="both"/>
        <w:rPr>
          <w:rFonts w:ascii="Times New Roman" w:eastAsia="SchoolBookSanPin" w:hAnsi="Times New Roman"/>
          <w:caps/>
          <w:color w:val="000000"/>
          <w:sz w:val="24"/>
          <w:szCs w:val="24"/>
          <w:lang w:val="ru-RU" w:eastAsia="ru-RU"/>
        </w:rPr>
      </w:pPr>
      <w:r w:rsidRPr="00304D85">
        <w:rPr>
          <w:rFonts w:ascii="Times New Roman" w:eastAsia="SchoolBookSanPin" w:hAnsi="Times New Roman"/>
          <w:color w:val="000000"/>
          <w:sz w:val="24"/>
          <w:szCs w:val="24"/>
          <w:lang w:val="ru-RU" w:eastAsia="ru-RU"/>
        </w:rPr>
        <w:t>выполнять совместные проектные задания с опорой на предложенные образцы.</w:t>
      </w:r>
    </w:p>
    <w:p w14:paraId="00E5C7DD" w14:textId="77777777" w:rsidR="00536CE1" w:rsidRDefault="00536CE1"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48D138A0" w14:textId="77777777" w:rsidR="00536CE1" w:rsidRDefault="00536CE1">
      <w:pPr>
        <w:rPr>
          <w:rFonts w:ascii="Times New Roman" w:eastAsia="OfficinaSansBoldITC" w:hAnsi="Times New Roman"/>
          <w:b/>
          <w:color w:val="000000"/>
          <w:sz w:val="24"/>
          <w:szCs w:val="24"/>
          <w:lang w:val="ru-RU"/>
        </w:rPr>
      </w:pPr>
      <w:r>
        <w:rPr>
          <w:rFonts w:ascii="Times New Roman" w:eastAsia="OfficinaSansBoldITC" w:hAnsi="Times New Roman"/>
          <w:b/>
          <w:color w:val="000000"/>
          <w:sz w:val="24"/>
          <w:szCs w:val="24"/>
          <w:lang w:val="ru-RU"/>
        </w:rPr>
        <w:br w:type="page"/>
      </w:r>
    </w:p>
    <w:p w14:paraId="107B6ACF" w14:textId="13CF8450" w:rsidR="002F6C9A" w:rsidRPr="00304D85" w:rsidRDefault="00536CE1" w:rsidP="005328BB">
      <w:pPr>
        <w:pStyle w:val="2"/>
      </w:pPr>
      <w:bookmarkStart w:id="11" w:name="_Toc131101274"/>
      <w:r w:rsidRPr="00304D85">
        <w:lastRenderedPageBreak/>
        <w:t>ПРЕДМЕТНЫЕ РЕЗУЛЬТАТЫ:</w:t>
      </w:r>
      <w:bookmarkEnd w:id="11"/>
    </w:p>
    <w:p w14:paraId="0B9BDFE9" w14:textId="77777777" w:rsidR="00536CE1" w:rsidRDefault="00536CE1" w:rsidP="005328BB">
      <w:pPr>
        <w:pStyle w:val="3"/>
      </w:pPr>
      <w:bookmarkStart w:id="12" w:name="_Toc131101275"/>
      <w:r w:rsidRPr="00304D85">
        <w:t>1 КЛАСС</w:t>
      </w:r>
      <w:r>
        <w:t xml:space="preserve"> (I</w:t>
      </w:r>
      <w:r w:rsidRPr="00536CE1">
        <w:t xml:space="preserve"> </w:t>
      </w:r>
      <w:r>
        <w:t>отделение)</w:t>
      </w:r>
      <w:bookmarkEnd w:id="12"/>
    </w:p>
    <w:p w14:paraId="54DCFAD2" w14:textId="3C8F3164" w:rsidR="00536CE1" w:rsidRPr="00536CE1" w:rsidRDefault="00536CE1" w:rsidP="0054531D">
      <w:pPr>
        <w:widowControl w:val="0"/>
        <w:suppressAutoHyphens/>
        <w:spacing w:after="0" w:line="240" w:lineRule="auto"/>
        <w:ind w:firstLine="709"/>
        <w:jc w:val="both"/>
        <w:rPr>
          <w:rFonts w:ascii="Times New Roman" w:eastAsia="OfficinaSansBoldITC" w:hAnsi="Times New Roman"/>
          <w:bCs/>
          <w:color w:val="000000"/>
          <w:sz w:val="24"/>
          <w:szCs w:val="24"/>
          <w:lang w:val="ru-RU"/>
        </w:rPr>
      </w:pPr>
      <w:r w:rsidRPr="00536CE1">
        <w:rPr>
          <w:rFonts w:ascii="Times New Roman" w:eastAsia="OfficinaSansBoldITC" w:hAnsi="Times New Roman"/>
          <w:bCs/>
          <w:color w:val="000000"/>
          <w:sz w:val="24"/>
          <w:szCs w:val="24"/>
          <w:lang w:val="ru-RU"/>
        </w:rPr>
        <w:t>К концу обучения в 1 классе обучающийся научится:</w:t>
      </w:r>
    </w:p>
    <w:p w14:paraId="1D49DBF6" w14:textId="7D79010A"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различать слово и предложение; вычленять слова из предложений;</w:t>
      </w:r>
    </w:p>
    <w:p w14:paraId="35881C52" w14:textId="2D0FE640"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вычленять звуки из слова;</w:t>
      </w:r>
    </w:p>
    <w:p w14:paraId="41B35938" w14:textId="201166F6"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различать гласные и согласные звуки (в том числе различать в слове согласный звук [й’] и гласный звук [и]);</w:t>
      </w:r>
    </w:p>
    <w:p w14:paraId="1872949C" w14:textId="21A86A41"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различать ударные и безударные гласные звуки;</w:t>
      </w:r>
    </w:p>
    <w:p w14:paraId="7EBBE149" w14:textId="72160237"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различать согласные звуки: мягкие и твёрдые, звонкие и глухие (вне слова и в слове);</w:t>
      </w:r>
    </w:p>
    <w:p w14:paraId="08BEABB4" w14:textId="6953B9BC"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различать понятия «звук» и «буква»;</w:t>
      </w:r>
    </w:p>
    <w:p w14:paraId="15CDC760" w14:textId="2B2AAF23"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определять количество слогов в слове; делить слова на слоги (простые случаи: слова без стечения согласных); определять в слове ударный слог;</w:t>
      </w:r>
    </w:p>
    <w:p w14:paraId="12665D15" w14:textId="59B73D67"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position w:val="1"/>
        </w:rPr>
        <w:t xml:space="preserve">обозначать на письме мягкость согласных звуков буквами </w:t>
      </w:r>
      <w:r w:rsidRPr="00536CE1">
        <w:rPr>
          <w:rFonts w:eastAsia="SchoolBookSanPin"/>
          <w:b/>
          <w:bCs/>
          <w:iCs/>
          <w:caps w:val="0"/>
          <w:color w:val="000000"/>
          <w:position w:val="1"/>
        </w:rPr>
        <w:t>е</w:t>
      </w:r>
      <w:r w:rsidRPr="00536CE1">
        <w:rPr>
          <w:rFonts w:eastAsia="SchoolBookSanPin"/>
          <w:iCs/>
          <w:caps w:val="0"/>
          <w:color w:val="000000"/>
          <w:position w:val="1"/>
        </w:rPr>
        <w:t xml:space="preserve">, </w:t>
      </w:r>
      <w:r w:rsidRPr="00536CE1">
        <w:rPr>
          <w:rFonts w:eastAsia="SchoolBookSanPin"/>
          <w:b/>
          <w:bCs/>
          <w:iCs/>
          <w:caps w:val="0"/>
          <w:color w:val="000000"/>
          <w:position w:val="1"/>
        </w:rPr>
        <w:t>ё</w:t>
      </w:r>
      <w:r w:rsidRPr="00536CE1">
        <w:rPr>
          <w:rFonts w:eastAsia="SchoolBookSanPin"/>
          <w:iCs/>
          <w:caps w:val="0"/>
          <w:color w:val="000000"/>
          <w:position w:val="1"/>
        </w:rPr>
        <w:t xml:space="preserve">, </w:t>
      </w:r>
      <w:r w:rsidRPr="00536CE1">
        <w:rPr>
          <w:rFonts w:eastAsia="SchoolBookSanPin"/>
          <w:b/>
          <w:bCs/>
          <w:iCs/>
          <w:caps w:val="0"/>
          <w:color w:val="000000"/>
          <w:position w:val="1"/>
        </w:rPr>
        <w:t>ю</w:t>
      </w:r>
      <w:r w:rsidRPr="00536CE1">
        <w:rPr>
          <w:rFonts w:eastAsia="SchoolBookSanPin"/>
          <w:iCs/>
          <w:caps w:val="0"/>
          <w:color w:val="000000"/>
          <w:position w:val="1"/>
        </w:rPr>
        <w:t xml:space="preserve">, </w:t>
      </w:r>
      <w:r w:rsidRPr="00536CE1">
        <w:rPr>
          <w:rFonts w:eastAsia="SchoolBookSanPin"/>
          <w:b/>
          <w:bCs/>
          <w:iCs/>
          <w:caps w:val="0"/>
          <w:color w:val="000000"/>
          <w:position w:val="1"/>
        </w:rPr>
        <w:t>я</w:t>
      </w:r>
      <w:r w:rsidRPr="00536CE1">
        <w:rPr>
          <w:rFonts w:eastAsia="SchoolBookSanPin"/>
          <w:b/>
          <w:bCs/>
          <w:caps w:val="0"/>
          <w:color w:val="000000"/>
          <w:position w:val="1"/>
        </w:rPr>
        <w:t xml:space="preserve"> </w:t>
      </w:r>
      <w:r w:rsidRPr="00536CE1">
        <w:rPr>
          <w:rFonts w:eastAsia="SchoolBookSanPin"/>
          <w:caps w:val="0"/>
          <w:color w:val="000000"/>
          <w:position w:val="1"/>
        </w:rPr>
        <w:t xml:space="preserve">и буквой </w:t>
      </w:r>
      <w:r w:rsidRPr="00536CE1">
        <w:rPr>
          <w:rFonts w:eastAsia="SchoolBookSanPin"/>
          <w:b/>
          <w:bCs/>
          <w:iCs/>
          <w:caps w:val="0"/>
          <w:color w:val="000000"/>
          <w:position w:val="1"/>
        </w:rPr>
        <w:t>ь</w:t>
      </w:r>
      <w:r w:rsidRPr="00536CE1">
        <w:rPr>
          <w:rFonts w:eastAsia="SchoolBookSanPin"/>
          <w:b/>
          <w:bCs/>
          <w:caps w:val="0"/>
          <w:color w:val="000000"/>
          <w:position w:val="1"/>
        </w:rPr>
        <w:t xml:space="preserve"> </w:t>
      </w:r>
      <w:r w:rsidRPr="00536CE1">
        <w:rPr>
          <w:rFonts w:eastAsia="SchoolBookSanPin"/>
          <w:caps w:val="0"/>
          <w:color w:val="000000"/>
          <w:position w:val="1"/>
        </w:rPr>
        <w:t>в конце слова;</w:t>
      </w:r>
    </w:p>
    <w:p w14:paraId="7C0DB2BC" w14:textId="353CF869" w:rsidR="002F6C9A" w:rsidRPr="00536CE1" w:rsidRDefault="00536CE1" w:rsidP="005A2E92">
      <w:pPr>
        <w:pStyle w:val="a7"/>
        <w:widowControl w:val="0"/>
        <w:numPr>
          <w:ilvl w:val="0"/>
          <w:numId w:val="10"/>
        </w:numPr>
        <w:suppressAutoHyphens/>
        <w:spacing w:line="240" w:lineRule="auto"/>
        <w:jc w:val="both"/>
        <w:rPr>
          <w:rFonts w:eastAsia="SchoolBookSanPin"/>
          <w:color w:val="000000"/>
        </w:rPr>
      </w:pPr>
      <w:r w:rsidRPr="00536CE1">
        <w:rPr>
          <w:rFonts w:eastAsia="SchoolBookSanPin"/>
          <w:caps w:val="0"/>
          <w:color w:val="000000"/>
        </w:rPr>
        <w:t>правильно называть буквы русского алфавита; использовать знание последовательности букв русского алфавита для упорядочения небольшого списка слов;</w:t>
      </w:r>
    </w:p>
    <w:p w14:paraId="348EDAC5" w14:textId="4AD54F52"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position w:val="1"/>
        </w:rPr>
        <w:t>писать аккуратным разборчивым почерком без искажений прописные и строчные буквы, соединения букв, слова;</w:t>
      </w:r>
    </w:p>
    <w:p w14:paraId="676B96CC" w14:textId="206E95FB"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rP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proofErr w:type="spellStart"/>
      <w:r w:rsidRPr="00536CE1">
        <w:rPr>
          <w:rFonts w:eastAsia="SchoolBookSanPin"/>
          <w:b/>
          <w:bCs/>
          <w:iCs/>
          <w:caps w:val="0"/>
          <w:color w:val="000000"/>
        </w:rPr>
        <w:t>жи</w:t>
      </w:r>
      <w:proofErr w:type="spellEnd"/>
      <w:r w:rsidRPr="00536CE1">
        <w:rPr>
          <w:rFonts w:eastAsia="SchoolBookSanPin"/>
          <w:iCs/>
          <w:caps w:val="0"/>
          <w:color w:val="000000"/>
        </w:rPr>
        <w:t xml:space="preserve">, </w:t>
      </w:r>
      <w:r w:rsidRPr="00536CE1">
        <w:rPr>
          <w:rFonts w:eastAsia="SchoolBookSanPin"/>
          <w:b/>
          <w:bCs/>
          <w:iCs/>
          <w:caps w:val="0"/>
          <w:color w:val="000000"/>
        </w:rPr>
        <w:t>ши</w:t>
      </w:r>
      <w:r w:rsidRPr="00536CE1">
        <w:rPr>
          <w:rFonts w:eastAsia="SchoolBookSanPin"/>
          <w:b/>
          <w:bCs/>
          <w:caps w:val="0"/>
          <w:color w:val="000000"/>
        </w:rPr>
        <w:t xml:space="preserve"> </w:t>
      </w:r>
      <w:r w:rsidRPr="00536CE1">
        <w:rPr>
          <w:rFonts w:eastAsia="SchoolBookSanPin"/>
          <w:caps w:val="0"/>
          <w:color w:val="000000"/>
        </w:rPr>
        <w:t xml:space="preserve">(в положении под ударением), </w:t>
      </w:r>
      <w:proofErr w:type="spellStart"/>
      <w:r w:rsidRPr="00536CE1">
        <w:rPr>
          <w:rFonts w:eastAsia="SchoolBookSanPin"/>
          <w:b/>
          <w:bCs/>
          <w:iCs/>
          <w:caps w:val="0"/>
          <w:color w:val="000000"/>
        </w:rPr>
        <w:t>ча</w:t>
      </w:r>
      <w:proofErr w:type="spellEnd"/>
      <w:r w:rsidRPr="00536CE1">
        <w:rPr>
          <w:rFonts w:eastAsia="SchoolBookSanPin"/>
          <w:iCs/>
          <w:caps w:val="0"/>
          <w:color w:val="000000"/>
        </w:rPr>
        <w:t xml:space="preserve">, </w:t>
      </w:r>
      <w:r w:rsidRPr="00536CE1">
        <w:rPr>
          <w:rFonts w:eastAsia="SchoolBookSanPin"/>
          <w:b/>
          <w:bCs/>
          <w:iCs/>
          <w:caps w:val="0"/>
          <w:color w:val="000000"/>
        </w:rPr>
        <w:t>ща</w:t>
      </w:r>
      <w:r w:rsidRPr="00536CE1">
        <w:rPr>
          <w:rFonts w:eastAsia="SchoolBookSanPin"/>
          <w:iCs/>
          <w:caps w:val="0"/>
          <w:color w:val="000000"/>
        </w:rPr>
        <w:t xml:space="preserve">, </w:t>
      </w:r>
      <w:r w:rsidRPr="00536CE1">
        <w:rPr>
          <w:rFonts w:eastAsia="SchoolBookSanPin"/>
          <w:b/>
          <w:bCs/>
          <w:iCs/>
          <w:caps w:val="0"/>
          <w:color w:val="000000"/>
        </w:rPr>
        <w:t>чу</w:t>
      </w:r>
      <w:r w:rsidRPr="00536CE1">
        <w:rPr>
          <w:rFonts w:eastAsia="SchoolBookSanPin"/>
          <w:iCs/>
          <w:caps w:val="0"/>
          <w:color w:val="000000"/>
        </w:rPr>
        <w:t xml:space="preserve">, </w:t>
      </w:r>
      <w:proofErr w:type="spellStart"/>
      <w:r w:rsidRPr="00536CE1">
        <w:rPr>
          <w:rFonts w:eastAsia="SchoolBookSanPin"/>
          <w:b/>
          <w:bCs/>
          <w:iCs/>
          <w:caps w:val="0"/>
          <w:color w:val="000000"/>
        </w:rPr>
        <w:t>щу</w:t>
      </w:r>
      <w:proofErr w:type="spellEnd"/>
      <w:r w:rsidRPr="00536CE1">
        <w:rPr>
          <w:rFonts w:eastAsia="SchoolBookSanPin"/>
          <w:iCs/>
          <w:caps w:val="0"/>
          <w:color w:val="000000"/>
        </w:rPr>
        <w:t>;</w:t>
      </w:r>
      <w:r w:rsidRPr="00536CE1">
        <w:rPr>
          <w:rFonts w:eastAsia="SchoolBookSanPin"/>
          <w:caps w:val="0"/>
          <w:color w:val="000000"/>
        </w:rPr>
        <w:t xml:space="preserve"> непроверяемые гласные и согласные (перечень слов в орфографическом словаре учебника);</w:t>
      </w:r>
    </w:p>
    <w:p w14:paraId="25850B25" w14:textId="4DF76482"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position w:val="1"/>
        </w:rPr>
        <w:t>правильно списывать (без пропусков и искажений букв) слова и предложения, тексты объёмом не более 25 слов;</w:t>
      </w:r>
    </w:p>
    <w:p w14:paraId="7C0947A8" w14:textId="3C4FDC27"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position w:val="1"/>
        </w:rPr>
        <w:t>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w:t>
      </w:r>
    </w:p>
    <w:p w14:paraId="0B0EE13C" w14:textId="14C5E191"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rPr>
        <w:t>находить и исправлять ошибки на изученные правила, описки;</w:t>
      </w:r>
    </w:p>
    <w:p w14:paraId="54E36F2C" w14:textId="5C121E6B"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position w:val="1"/>
        </w:rPr>
        <w:t>понимать прослушанный текст;</w:t>
      </w:r>
    </w:p>
    <w:p w14:paraId="342CC38D" w14:textId="12984E36"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rPr>
        <w:t>читать вслух (с пониманием) короткие тексты по слогам с чтением коротких слов целиком, соблюдением интонации и пауз в соответствии со знаками препинания в конце предложения;</w:t>
      </w:r>
    </w:p>
    <w:p w14:paraId="3456C686" w14:textId="44BA8997"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position w:val="1"/>
        </w:rPr>
        <w:t>составлять предложение из набора форм слов;</w:t>
      </w:r>
    </w:p>
    <w:p w14:paraId="000AD568" w14:textId="488F73CB"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position w:val="1"/>
        </w:rPr>
      </w:pPr>
      <w:r w:rsidRPr="00536CE1">
        <w:rPr>
          <w:rFonts w:eastAsia="SchoolBookSanPin"/>
          <w:caps w:val="0"/>
          <w:color w:val="000000"/>
          <w:position w:val="1"/>
        </w:rPr>
        <w:t>устно составлять текст из 3-5 предложений по сюжетным картинкам и наблюдениям;</w:t>
      </w:r>
    </w:p>
    <w:p w14:paraId="3AA99846" w14:textId="0A21749E" w:rsidR="002F6C9A" w:rsidRPr="00536CE1" w:rsidRDefault="00536CE1" w:rsidP="005A2E92">
      <w:pPr>
        <w:pStyle w:val="a7"/>
        <w:widowControl w:val="0"/>
        <w:numPr>
          <w:ilvl w:val="0"/>
          <w:numId w:val="10"/>
        </w:numPr>
        <w:tabs>
          <w:tab w:val="left" w:pos="993"/>
        </w:tabs>
        <w:suppressAutoHyphens/>
        <w:spacing w:line="240" w:lineRule="auto"/>
        <w:jc w:val="both"/>
        <w:rPr>
          <w:rFonts w:eastAsia="SchoolBookSanPin"/>
          <w:color w:val="000000"/>
        </w:rPr>
      </w:pPr>
      <w:r w:rsidRPr="00536CE1">
        <w:rPr>
          <w:rFonts w:eastAsia="SchoolBookSanPin"/>
          <w:caps w:val="0"/>
          <w:color w:val="000000"/>
        </w:rPr>
        <w:t>использовать изученные понятия в процессе решения учебных задач</w:t>
      </w:r>
      <w:r w:rsidR="002F6C9A" w:rsidRPr="00536CE1">
        <w:rPr>
          <w:rFonts w:eastAsia="SchoolBookSanPin"/>
          <w:color w:val="000000"/>
        </w:rPr>
        <w:t>.</w:t>
      </w:r>
    </w:p>
    <w:p w14:paraId="7C245EB1" w14:textId="77777777" w:rsidR="00401F90" w:rsidRDefault="00401F90"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174396B1" w14:textId="2476C9B1" w:rsidR="002F6C9A" w:rsidRPr="00304D85" w:rsidRDefault="00401F90" w:rsidP="005328BB">
      <w:pPr>
        <w:pStyle w:val="3"/>
      </w:pPr>
      <w:bookmarkStart w:id="13" w:name="_Toc131101276"/>
      <w:r w:rsidRPr="00304D85">
        <w:t>2 КЛАСС</w:t>
      </w:r>
      <w:bookmarkEnd w:id="13"/>
    </w:p>
    <w:p w14:paraId="552B1529" w14:textId="6AE37D1E" w:rsidR="00401F90" w:rsidRPr="00401F90" w:rsidRDefault="00401F90" w:rsidP="005A2E92">
      <w:pPr>
        <w:pStyle w:val="a7"/>
        <w:widowControl w:val="0"/>
        <w:numPr>
          <w:ilvl w:val="0"/>
          <w:numId w:val="11"/>
        </w:numPr>
        <w:suppressAutoHyphens/>
        <w:spacing w:line="240" w:lineRule="auto"/>
        <w:jc w:val="both"/>
        <w:rPr>
          <w:rFonts w:eastAsia="SchoolBookSanPin"/>
          <w:color w:val="000000"/>
          <w:position w:val="1"/>
        </w:rPr>
      </w:pPr>
      <w:r w:rsidRPr="00401F90">
        <w:rPr>
          <w:rFonts w:eastAsia="SchoolBookSanPin"/>
          <w:caps w:val="0"/>
          <w:color w:val="000000"/>
          <w:position w:val="1"/>
        </w:rPr>
        <w:t>к концу обучения во 2 классе обучающийся научится:</w:t>
      </w:r>
    </w:p>
    <w:p w14:paraId="16F8BC93" w14:textId="27C811AF"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осознавать язык как основное средство общения;</w:t>
      </w:r>
    </w:p>
    <w:p w14:paraId="5F6716B0" w14:textId="1E593D6C"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характеризовать согласные звуки вне слова и в слове по заданным параметрам: согласный парный - непарный по твёрдости - мягкости; согласный парный - непарный по звонкости- глухости;</w:t>
      </w:r>
    </w:p>
    <w:p w14:paraId="10DE3C20" w14:textId="49163AB2"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 xml:space="preserve">определять количество слогов в слове (в том числе при стечении согласных); </w:t>
      </w:r>
      <w:r w:rsidRPr="00401F90">
        <w:rPr>
          <w:rFonts w:eastAsia="SchoolBookSanPin"/>
          <w:caps w:val="0"/>
          <w:color w:val="000000"/>
          <w:position w:val="1"/>
        </w:rPr>
        <w:lastRenderedPageBreak/>
        <w:t>делить слово на слоги;</w:t>
      </w:r>
    </w:p>
    <w:p w14:paraId="38B55777" w14:textId="1BD939A1"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 xml:space="preserve">устанавливать соотношение звукового и буквенного состава, в том числе с учётом функций букв </w:t>
      </w:r>
      <w:r w:rsidRPr="00401F90">
        <w:rPr>
          <w:rFonts w:eastAsia="SchoolBookSanPin"/>
          <w:b/>
          <w:bCs/>
          <w:caps w:val="0"/>
          <w:color w:val="000000"/>
          <w:position w:val="1"/>
        </w:rPr>
        <w:t>е</w:t>
      </w:r>
      <w:r w:rsidRPr="00401F90">
        <w:rPr>
          <w:rFonts w:eastAsia="SchoolBookSanPin"/>
          <w:caps w:val="0"/>
          <w:color w:val="000000"/>
          <w:position w:val="1"/>
        </w:rPr>
        <w:t xml:space="preserve">, </w:t>
      </w:r>
      <w:r w:rsidRPr="00401F90">
        <w:rPr>
          <w:rFonts w:eastAsia="SchoolBookSanPin"/>
          <w:b/>
          <w:bCs/>
          <w:caps w:val="0"/>
          <w:color w:val="000000"/>
          <w:position w:val="1"/>
        </w:rPr>
        <w:t>ё</w:t>
      </w:r>
      <w:r w:rsidRPr="00401F90">
        <w:rPr>
          <w:rFonts w:eastAsia="SchoolBookSanPin"/>
          <w:caps w:val="0"/>
          <w:color w:val="000000"/>
          <w:position w:val="1"/>
        </w:rPr>
        <w:t xml:space="preserve">, </w:t>
      </w:r>
      <w:r w:rsidRPr="00401F90">
        <w:rPr>
          <w:rFonts w:eastAsia="SchoolBookSanPin"/>
          <w:b/>
          <w:bCs/>
          <w:caps w:val="0"/>
          <w:color w:val="000000"/>
          <w:position w:val="1"/>
        </w:rPr>
        <w:t>ю</w:t>
      </w:r>
      <w:r w:rsidRPr="00401F90">
        <w:rPr>
          <w:rFonts w:eastAsia="SchoolBookSanPin"/>
          <w:caps w:val="0"/>
          <w:color w:val="000000"/>
          <w:position w:val="1"/>
        </w:rPr>
        <w:t xml:space="preserve">, </w:t>
      </w:r>
      <w:r w:rsidRPr="00401F90">
        <w:rPr>
          <w:rFonts w:eastAsia="SchoolBookSanPin"/>
          <w:b/>
          <w:bCs/>
          <w:caps w:val="0"/>
          <w:color w:val="000000"/>
          <w:position w:val="1"/>
        </w:rPr>
        <w:t>я</w:t>
      </w:r>
      <w:r w:rsidRPr="00401F90">
        <w:rPr>
          <w:rFonts w:eastAsia="SchoolBookSanPin"/>
          <w:caps w:val="0"/>
          <w:color w:val="000000"/>
          <w:position w:val="1"/>
        </w:rPr>
        <w:t>;</w:t>
      </w:r>
    </w:p>
    <w:p w14:paraId="1FE940C8" w14:textId="5BA8FEB6"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обозначать на письме мягкость согласных звуков буквой мягкий знак в середине слова;</w:t>
      </w:r>
    </w:p>
    <w:p w14:paraId="5266F63F" w14:textId="2D969705"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находить однокоренные слова;</w:t>
      </w:r>
    </w:p>
    <w:p w14:paraId="5301B490" w14:textId="10EF5779"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выделять в слове корень (простые случаи);</w:t>
      </w:r>
    </w:p>
    <w:p w14:paraId="0378E4D0" w14:textId="7006F026"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выделять в слове окончание;</w:t>
      </w:r>
    </w:p>
    <w:p w14:paraId="4FEEB3A3" w14:textId="5ADCAB78" w:rsidR="002F6C9A" w:rsidRPr="00401F90" w:rsidRDefault="00401F90" w:rsidP="005A2E92">
      <w:pPr>
        <w:pStyle w:val="a7"/>
        <w:widowControl w:val="0"/>
        <w:numPr>
          <w:ilvl w:val="0"/>
          <w:numId w:val="11"/>
        </w:numPr>
        <w:suppressAutoHyphens/>
        <w:spacing w:line="240" w:lineRule="auto"/>
        <w:jc w:val="both"/>
        <w:rPr>
          <w:rFonts w:eastAsia="SchoolBookSanPin"/>
          <w:color w:val="000000"/>
        </w:rPr>
      </w:pPr>
      <w:r w:rsidRPr="00401F90">
        <w:rPr>
          <w:rFonts w:eastAsia="SchoolBookSanPin"/>
          <w:caps w:val="0"/>
          <w:color w:val="000000"/>
          <w:position w:val="1"/>
        </w:rPr>
        <w:t>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w:t>
      </w:r>
    </w:p>
    <w:p w14:paraId="136E5746" w14:textId="5FFCF1A8"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распознавать слова, отвечающие на вопросы «кто?», «что?»;</w:t>
      </w:r>
    </w:p>
    <w:p w14:paraId="0B16D0DB" w14:textId="50D0BA2B"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распознавать слова, отвечающие на вопросы «что делать?», «что сделать?»;</w:t>
      </w:r>
    </w:p>
    <w:p w14:paraId="05570C6C" w14:textId="22A96A39"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распознавать слова, отвечающие на вопросы «какой?», «какая?», «какое?», «какие?»;</w:t>
      </w:r>
    </w:p>
    <w:p w14:paraId="77843AD0" w14:textId="7DEE8713"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определять вид предложения по цели высказывания и по эмоциональной окраске;</w:t>
      </w:r>
    </w:p>
    <w:p w14:paraId="26D12484" w14:textId="62509921"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находить место орфограммы в слове и между словами на изученные правила;</w:t>
      </w:r>
    </w:p>
    <w:p w14:paraId="4072A59C" w14:textId="5C31A3DB"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 xml:space="preserve">применять изученные правила правописания, в том числе: сочетания </w:t>
      </w:r>
      <w:proofErr w:type="spellStart"/>
      <w:r w:rsidRPr="00401F90">
        <w:rPr>
          <w:rFonts w:eastAsia="SchoolBookSanPin"/>
          <w:b/>
          <w:bCs/>
          <w:iCs/>
          <w:caps w:val="0"/>
          <w:color w:val="000000"/>
          <w:position w:val="1"/>
        </w:rPr>
        <w:t>чк</w:t>
      </w:r>
      <w:proofErr w:type="spellEnd"/>
      <w:r w:rsidRPr="00401F90">
        <w:rPr>
          <w:rFonts w:eastAsia="SchoolBookSanPin"/>
          <w:iCs/>
          <w:caps w:val="0"/>
          <w:color w:val="000000"/>
          <w:position w:val="1"/>
        </w:rPr>
        <w:t xml:space="preserve">, </w:t>
      </w:r>
      <w:proofErr w:type="spellStart"/>
      <w:r w:rsidRPr="00401F90">
        <w:rPr>
          <w:rFonts w:eastAsia="SchoolBookSanPin"/>
          <w:b/>
          <w:bCs/>
          <w:iCs/>
          <w:caps w:val="0"/>
          <w:color w:val="000000"/>
          <w:position w:val="1"/>
        </w:rPr>
        <w:t>чн</w:t>
      </w:r>
      <w:proofErr w:type="spellEnd"/>
      <w:r w:rsidRPr="00401F90">
        <w:rPr>
          <w:rFonts w:eastAsia="SchoolBookSanPin"/>
          <w:iCs/>
          <w:caps w:val="0"/>
          <w:color w:val="000000"/>
          <w:position w:val="1"/>
        </w:rPr>
        <w:t xml:space="preserve">, </w:t>
      </w:r>
      <w:proofErr w:type="spellStart"/>
      <w:r w:rsidRPr="00401F90">
        <w:rPr>
          <w:rFonts w:eastAsia="SchoolBookSanPin"/>
          <w:b/>
          <w:bCs/>
          <w:iCs/>
          <w:caps w:val="0"/>
          <w:color w:val="000000"/>
          <w:position w:val="1"/>
        </w:rPr>
        <w:t>чт</w:t>
      </w:r>
      <w:proofErr w:type="spellEnd"/>
      <w:r w:rsidRPr="00401F90">
        <w:rPr>
          <w:rFonts w:eastAsia="SchoolBookSanPin"/>
          <w:iCs/>
          <w:caps w:val="0"/>
          <w:color w:val="000000"/>
          <w:position w:val="1"/>
        </w:rPr>
        <w:t xml:space="preserve">; </w:t>
      </w:r>
      <w:proofErr w:type="spellStart"/>
      <w:r w:rsidRPr="00401F90">
        <w:rPr>
          <w:rFonts w:eastAsia="SchoolBookSanPin"/>
          <w:b/>
          <w:bCs/>
          <w:iCs/>
          <w:caps w:val="0"/>
          <w:color w:val="000000"/>
          <w:position w:val="1"/>
        </w:rPr>
        <w:t>щн</w:t>
      </w:r>
      <w:proofErr w:type="spellEnd"/>
      <w:r w:rsidRPr="00401F90">
        <w:rPr>
          <w:rFonts w:eastAsia="SchoolBookSanPin"/>
          <w:iCs/>
          <w:caps w:val="0"/>
          <w:color w:val="000000"/>
          <w:position w:val="1"/>
        </w:rPr>
        <w:t xml:space="preserve">, </w:t>
      </w:r>
      <w:proofErr w:type="spellStart"/>
      <w:r w:rsidRPr="00401F90">
        <w:rPr>
          <w:rFonts w:eastAsia="SchoolBookSanPin"/>
          <w:b/>
          <w:bCs/>
          <w:iCs/>
          <w:caps w:val="0"/>
          <w:color w:val="000000"/>
          <w:position w:val="1"/>
        </w:rPr>
        <w:t>нч</w:t>
      </w:r>
      <w:proofErr w:type="spellEnd"/>
      <w:r w:rsidRPr="00401F90">
        <w:rPr>
          <w:rFonts w:eastAsia="SchoolBookSanPin"/>
          <w:iCs/>
          <w:caps w:val="0"/>
          <w:color w:val="000000"/>
          <w:position w:val="1"/>
        </w:rPr>
        <w:t>; проверяемые безударные гласные в корне слова; парные</w:t>
      </w:r>
      <w:r w:rsidRPr="00401F90">
        <w:rPr>
          <w:rFonts w:eastAsia="SchoolBookSanPin"/>
          <w:caps w:val="0"/>
          <w:color w:val="000000"/>
          <w:position w:val="1"/>
        </w:rPr>
        <w:t xml:space="preserve">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w:t>
      </w:r>
    </w:p>
    <w:p w14:paraId="09481A5B" w14:textId="773A9E9D"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 xml:space="preserve">правильно списывать (без пропусков и искажений букв) </w:t>
      </w:r>
      <w:r w:rsidRPr="00401F90">
        <w:rPr>
          <w:rFonts w:eastAsia="SchoolBookSanPin"/>
          <w:caps w:val="0"/>
          <w:color w:val="000000"/>
          <w:position w:val="1"/>
        </w:rPr>
        <w:t>слова и предложения, тексты объёмом не более 50 слов;</w:t>
      </w:r>
    </w:p>
    <w:p w14:paraId="2E27CFE1" w14:textId="18CAF387"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писать под диктовку (без пропусков и искажений букв) слова, предложения, тексты объёмом не более 45 слов с учётом изученных правил правописания;</w:t>
      </w:r>
    </w:p>
    <w:p w14:paraId="485EB4C4" w14:textId="398C3ED0"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находить и исправлять ошибки на изученные правила, описки;</w:t>
      </w:r>
    </w:p>
    <w:p w14:paraId="7449AEB9" w14:textId="50556117"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пользоваться толковым, орфографическим, орфоэпическим словарями учебника;</w:t>
      </w:r>
    </w:p>
    <w:p w14:paraId="49C0E226" w14:textId="7E78A2A3"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строить устное диалогическое и монологическое высказывание (2–4 предложения на определённую тему, по наблюдениям) с соблюдением орфоэпических норм, правильной интонации;</w:t>
      </w:r>
    </w:p>
    <w:p w14:paraId="07B097DC" w14:textId="472E96E7"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формулировать простые выводы на основе прочитанного (услышанного) устно и письменно (1–2 предложения);</w:t>
      </w:r>
    </w:p>
    <w:p w14:paraId="1CBE9469" w14:textId="4A5FF76F"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составлять предложения из слов, устанавливая между ними смысловую связь по вопросам;</w:t>
      </w:r>
    </w:p>
    <w:p w14:paraId="5650508B" w14:textId="229F721D"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определять тему текста и озаглавливать текст, отражая его тему;</w:t>
      </w:r>
    </w:p>
    <w:p w14:paraId="622EBA83" w14:textId="68110B1B"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составлять текст из разрозненных предложений, частей текста;</w:t>
      </w:r>
    </w:p>
    <w:p w14:paraId="35B62183" w14:textId="2D6BF68F"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rPr>
        <w:t>коллективно писать подробное изложение повествовательного текста объёмом 30‒45 слов с опорой на вопросы;</w:t>
      </w:r>
    </w:p>
    <w:p w14:paraId="273063FA" w14:textId="7451B626"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объяснять своими словами значение изученных понятий;</w:t>
      </w:r>
    </w:p>
    <w:p w14:paraId="067828F1" w14:textId="60002C14" w:rsidR="002F6C9A" w:rsidRPr="00401F90" w:rsidRDefault="00401F90" w:rsidP="005A2E92">
      <w:pPr>
        <w:pStyle w:val="a7"/>
        <w:widowControl w:val="0"/>
        <w:numPr>
          <w:ilvl w:val="0"/>
          <w:numId w:val="11"/>
        </w:numPr>
        <w:tabs>
          <w:tab w:val="left" w:pos="993"/>
        </w:tabs>
        <w:suppressAutoHyphens/>
        <w:spacing w:line="240" w:lineRule="auto"/>
        <w:jc w:val="both"/>
        <w:rPr>
          <w:rFonts w:eastAsia="SchoolBookSanPin"/>
          <w:color w:val="000000"/>
        </w:rPr>
      </w:pPr>
      <w:r w:rsidRPr="00401F90">
        <w:rPr>
          <w:rFonts w:eastAsia="SchoolBookSanPin"/>
          <w:caps w:val="0"/>
          <w:color w:val="000000"/>
          <w:position w:val="1"/>
        </w:rPr>
        <w:t>использовать изученные понятия.</w:t>
      </w:r>
    </w:p>
    <w:p w14:paraId="1634C6F9" w14:textId="77777777" w:rsidR="00DD249D" w:rsidRDefault="00DD249D" w:rsidP="0054531D">
      <w:pPr>
        <w:widowControl w:val="0"/>
        <w:suppressAutoHyphens/>
        <w:spacing w:after="0" w:line="240" w:lineRule="auto"/>
        <w:ind w:firstLine="709"/>
        <w:jc w:val="both"/>
        <w:rPr>
          <w:rFonts w:ascii="Times New Roman" w:eastAsia="OfficinaSansBoldITC" w:hAnsi="Times New Roman"/>
          <w:b/>
          <w:color w:val="000000"/>
          <w:sz w:val="24"/>
          <w:szCs w:val="24"/>
          <w:lang w:val="ru-RU"/>
        </w:rPr>
      </w:pPr>
    </w:p>
    <w:p w14:paraId="4AC76517" w14:textId="665C9D14" w:rsidR="002F6C9A" w:rsidRPr="00304D85" w:rsidRDefault="00DD249D" w:rsidP="005328BB">
      <w:pPr>
        <w:pStyle w:val="3"/>
      </w:pPr>
      <w:bookmarkStart w:id="14" w:name="_Toc131101277"/>
      <w:r w:rsidRPr="00304D85">
        <w:t>3 КЛАСС</w:t>
      </w:r>
      <w:bookmarkEnd w:id="14"/>
    </w:p>
    <w:p w14:paraId="5947D9A8" w14:textId="77777777" w:rsidR="00DD249D" w:rsidRDefault="00DD249D" w:rsidP="0054531D">
      <w:pPr>
        <w:widowControl w:val="0"/>
        <w:tabs>
          <w:tab w:val="left" w:pos="709"/>
        </w:tabs>
        <w:suppressAutoHyphens/>
        <w:spacing w:after="0" w:line="240" w:lineRule="auto"/>
        <w:ind w:firstLine="709"/>
        <w:contextualSpacing/>
        <w:jc w:val="both"/>
        <w:rPr>
          <w:rFonts w:ascii="Times New Roman" w:eastAsia="SchoolBookSanPin" w:hAnsi="Times New Roman"/>
          <w:color w:val="000000"/>
          <w:sz w:val="24"/>
          <w:szCs w:val="24"/>
          <w:lang w:val="ru-RU" w:eastAsia="ru-RU"/>
        </w:rPr>
      </w:pPr>
      <w:r>
        <w:rPr>
          <w:rFonts w:ascii="Times New Roman" w:eastAsia="SchoolBookSanPin" w:hAnsi="Times New Roman"/>
          <w:color w:val="000000"/>
          <w:sz w:val="24"/>
          <w:szCs w:val="24"/>
          <w:lang w:val="ru-RU" w:eastAsia="ru-RU"/>
        </w:rPr>
        <w:t>К концу обучения в 3 классе обучающийся научится:</w:t>
      </w:r>
    </w:p>
    <w:p w14:paraId="5E7DFE64" w14:textId="0FC25E7B"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 xml:space="preserve">объяснять значение русского языка как государственного языка </w:t>
      </w:r>
      <w:r>
        <w:rPr>
          <w:rFonts w:eastAsia="SchoolBookSanPin"/>
          <w:caps w:val="0"/>
          <w:color w:val="000000"/>
        </w:rPr>
        <w:t>Р</w:t>
      </w:r>
      <w:r w:rsidRPr="00DD249D">
        <w:rPr>
          <w:rFonts w:eastAsia="SchoolBookSanPin"/>
          <w:caps w:val="0"/>
          <w:color w:val="000000"/>
        </w:rPr>
        <w:t>оссийской федерации;</w:t>
      </w:r>
    </w:p>
    <w:p w14:paraId="229536C5" w14:textId="017B238E"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 xml:space="preserve">характеризовать, сравнивать, классифицировать звуки вне слова и в слове по </w:t>
      </w:r>
      <w:r w:rsidRPr="00DD249D">
        <w:rPr>
          <w:rFonts w:eastAsia="SchoolBookSanPin"/>
          <w:caps w:val="0"/>
          <w:color w:val="000000"/>
        </w:rPr>
        <w:lastRenderedPageBreak/>
        <w:t>заданным параметрам;</w:t>
      </w:r>
    </w:p>
    <w:p w14:paraId="5162E162" w14:textId="61A4850E"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производить звукобуквенный анализ слова (в словах с орфограммами; без транскрибирования);</w:t>
      </w:r>
    </w:p>
    <w:p w14:paraId="596D40D2" w14:textId="101CF5D6"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 xml:space="preserve">определять функцию разделительных мягкого и твёрдого знаков в словах; устанавливать соотношение звукового и бук венного состава, в том числе с учётом функций букв </w:t>
      </w:r>
      <w:r w:rsidRPr="00DD249D">
        <w:rPr>
          <w:rFonts w:eastAsia="SchoolBookSanPin"/>
          <w:b/>
          <w:bCs/>
          <w:caps w:val="0"/>
          <w:color w:val="000000"/>
        </w:rPr>
        <w:t>е</w:t>
      </w:r>
      <w:r w:rsidRPr="00DD249D">
        <w:rPr>
          <w:rFonts w:eastAsia="SchoolBookSanPin"/>
          <w:caps w:val="0"/>
          <w:color w:val="000000"/>
        </w:rPr>
        <w:t xml:space="preserve">, </w:t>
      </w:r>
      <w:r w:rsidRPr="00DD249D">
        <w:rPr>
          <w:rFonts w:eastAsia="SchoolBookSanPin"/>
          <w:b/>
          <w:bCs/>
          <w:caps w:val="0"/>
          <w:color w:val="000000"/>
        </w:rPr>
        <w:t>ё</w:t>
      </w:r>
      <w:r w:rsidRPr="00DD249D">
        <w:rPr>
          <w:rFonts w:eastAsia="SchoolBookSanPin"/>
          <w:caps w:val="0"/>
          <w:color w:val="000000"/>
        </w:rPr>
        <w:t xml:space="preserve">, </w:t>
      </w:r>
      <w:r w:rsidRPr="00DD249D">
        <w:rPr>
          <w:rFonts w:eastAsia="SchoolBookSanPin"/>
          <w:b/>
          <w:bCs/>
          <w:caps w:val="0"/>
          <w:color w:val="000000"/>
        </w:rPr>
        <w:t>ю</w:t>
      </w:r>
      <w:r w:rsidRPr="00DD249D">
        <w:rPr>
          <w:rFonts w:eastAsia="SchoolBookSanPin"/>
          <w:caps w:val="0"/>
          <w:color w:val="000000"/>
        </w:rPr>
        <w:t xml:space="preserve">, </w:t>
      </w:r>
      <w:r w:rsidRPr="00DD249D">
        <w:rPr>
          <w:rFonts w:eastAsia="SchoolBookSanPin"/>
          <w:b/>
          <w:bCs/>
          <w:caps w:val="0"/>
          <w:color w:val="000000"/>
        </w:rPr>
        <w:t>я</w:t>
      </w:r>
      <w:r w:rsidRPr="00DD249D">
        <w:rPr>
          <w:rFonts w:eastAsia="SchoolBookSanPin"/>
          <w:caps w:val="0"/>
          <w:color w:val="000000"/>
        </w:rPr>
        <w:t xml:space="preserve">, в словах с разделительными </w:t>
      </w:r>
      <w:r w:rsidRPr="00DD249D">
        <w:rPr>
          <w:rFonts w:eastAsia="SchoolBookSanPin"/>
          <w:b/>
          <w:bCs/>
          <w:caps w:val="0"/>
          <w:color w:val="000000"/>
        </w:rPr>
        <w:t>ь</w:t>
      </w:r>
      <w:r w:rsidRPr="00DD249D">
        <w:rPr>
          <w:rFonts w:eastAsia="SchoolBookSanPin"/>
          <w:caps w:val="0"/>
          <w:color w:val="000000"/>
        </w:rPr>
        <w:t xml:space="preserve">, </w:t>
      </w:r>
      <w:r w:rsidRPr="00DD249D">
        <w:rPr>
          <w:rFonts w:eastAsia="SchoolBookSanPin"/>
          <w:b/>
          <w:bCs/>
          <w:caps w:val="0"/>
          <w:color w:val="000000"/>
        </w:rPr>
        <w:t>ъ</w:t>
      </w:r>
      <w:r w:rsidRPr="00DD249D">
        <w:rPr>
          <w:rFonts w:eastAsia="SchoolBookSanPin"/>
          <w:caps w:val="0"/>
          <w:color w:val="000000"/>
        </w:rPr>
        <w:t>, в словах с непроизносимыми согласными;</w:t>
      </w:r>
    </w:p>
    <w:p w14:paraId="4F5C986C" w14:textId="05A00A7C"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w:t>
      </w:r>
    </w:p>
    <w:p w14:paraId="2E5042CC" w14:textId="21526D0E"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находить в словах с однозначно выделяемыми морфемами окончание, корень, приставку, суффикс;</w:t>
      </w:r>
    </w:p>
    <w:p w14:paraId="581F6499" w14:textId="537A7345" w:rsidR="002F6C9A" w:rsidRPr="00DD249D" w:rsidRDefault="00DD249D" w:rsidP="005A2E92">
      <w:pPr>
        <w:pStyle w:val="a7"/>
        <w:widowControl w:val="0"/>
        <w:numPr>
          <w:ilvl w:val="0"/>
          <w:numId w:val="12"/>
        </w:numPr>
        <w:tabs>
          <w:tab w:val="left" w:pos="709"/>
          <w:tab w:val="left" w:pos="851"/>
        </w:tabs>
        <w:suppressAutoHyphens/>
        <w:spacing w:line="240" w:lineRule="auto"/>
        <w:jc w:val="both"/>
        <w:rPr>
          <w:rFonts w:eastAsia="SchoolBookSanPin"/>
          <w:color w:val="000000"/>
        </w:rPr>
      </w:pPr>
      <w:r w:rsidRPr="00DD249D">
        <w:rPr>
          <w:rFonts w:eastAsia="SchoolBookSanPin"/>
          <w:caps w:val="0"/>
          <w:color w:val="000000"/>
        </w:rPr>
        <w:t>выявлять случаи употребления синонимов и антонимов; подбирать синонимы и антонимы к словам разных частей речи;</w:t>
      </w:r>
    </w:p>
    <w:p w14:paraId="47632F47" w14:textId="4CD6E8F9"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распознавать слова, употреблённые в прямом и переносном</w:t>
      </w:r>
      <w:r w:rsidRPr="00DD249D">
        <w:rPr>
          <w:rFonts w:eastAsia="SchoolBookSanPin"/>
          <w:caps w:val="0"/>
          <w:color w:val="000000"/>
          <w:position w:val="1"/>
        </w:rPr>
        <w:t xml:space="preserve"> значении (простые случаи);</w:t>
      </w:r>
    </w:p>
    <w:p w14:paraId="43198DA3" w14:textId="4F5F67D5"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определять значение слова в тексте;</w:t>
      </w:r>
    </w:p>
    <w:p w14:paraId="465B6DB2" w14:textId="7705C929" w:rsidR="002F6C9A" w:rsidRPr="00DD249D" w:rsidRDefault="00DD249D" w:rsidP="005A2E92">
      <w:pPr>
        <w:pStyle w:val="a7"/>
        <w:widowControl w:val="0"/>
        <w:numPr>
          <w:ilvl w:val="0"/>
          <w:numId w:val="12"/>
        </w:numPr>
        <w:tabs>
          <w:tab w:val="left" w:pos="709"/>
          <w:tab w:val="left" w:pos="993"/>
        </w:tabs>
        <w:suppressAutoHyphens/>
        <w:spacing w:line="240" w:lineRule="auto"/>
        <w:jc w:val="both"/>
        <w:rPr>
          <w:rFonts w:eastAsia="SchoolBookSanPin"/>
          <w:color w:val="000000"/>
        </w:rPr>
      </w:pPr>
      <w:r w:rsidRPr="00DD249D">
        <w:rPr>
          <w:rFonts w:eastAsia="SchoolBookSanPin"/>
          <w:caps w:val="0"/>
          <w:color w:val="000000"/>
          <w:position w:val="1"/>
        </w:rPr>
        <w:t>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w:t>
      </w:r>
    </w:p>
    <w:p w14:paraId="3C8C2A71" w14:textId="57ADFF81"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распознавать имена прилагательные; определять грамматические признаки имён прилагательных: род, число, падеж;</w:t>
      </w:r>
    </w:p>
    <w:p w14:paraId="684516A7" w14:textId="655656DE"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изменять имена прилагательные по падежам, числам, родам (в единственном числе) в соответствии с падежом, числом и родом имён существительных;</w:t>
      </w:r>
    </w:p>
    <w:p w14:paraId="3D82EA32" w14:textId="4A53A0AC"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w:t>
      </w:r>
    </w:p>
    <w:p w14:paraId="625F5EB9" w14:textId="4C3B1BB1"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распознавать личные местоимения (в начальной форме);</w:t>
      </w:r>
    </w:p>
    <w:p w14:paraId="7FC1C1E2" w14:textId="69B0E960"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использовать личные местоимения для устранения неоправданных повторов в тексте;</w:t>
      </w:r>
    </w:p>
    <w:p w14:paraId="473803C5" w14:textId="193D1090"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различать предлоги и приставки;</w:t>
      </w:r>
    </w:p>
    <w:p w14:paraId="4AF58265" w14:textId="5C0D15CD"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определять вид предложения по цели высказывания и по эмоциональной окраске;</w:t>
      </w:r>
    </w:p>
    <w:p w14:paraId="479830C3" w14:textId="4D8AB392"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находить главные и второстепенные (без деления на виды) члены предложения;</w:t>
      </w:r>
    </w:p>
    <w:p w14:paraId="34937B0A" w14:textId="257082A0"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распознавать распространённые и нераспространённые предложения;</w:t>
      </w:r>
    </w:p>
    <w:p w14:paraId="18E3EC14" w14:textId="345739A0"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 xml:space="preserve">находить место орфограммы в слове и между словами на изученные правила; применять изученные правила правописания, в том числе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w:t>
      </w:r>
      <w:r w:rsidRPr="00DD249D">
        <w:rPr>
          <w:rFonts w:eastAsia="SchoolBookSanPin"/>
          <w:b/>
          <w:bCs/>
          <w:iCs/>
          <w:caps w:val="0"/>
          <w:color w:val="000000"/>
          <w:position w:val="1"/>
        </w:rPr>
        <w:t>не</w:t>
      </w:r>
      <w:r w:rsidRPr="00DD249D">
        <w:rPr>
          <w:rFonts w:eastAsia="SchoolBookSanPin"/>
          <w:caps w:val="0"/>
          <w:color w:val="000000"/>
          <w:position w:val="1"/>
        </w:rPr>
        <w:t xml:space="preserve"> с глаголами; раздельное написание предлогов со словами;</w:t>
      </w:r>
    </w:p>
    <w:p w14:paraId="7AE46CA4" w14:textId="46A9E6A4"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rPr>
        <w:t>правильно списывать слова, предложения, тексты объёмом</w:t>
      </w:r>
      <w:r w:rsidRPr="00DD249D">
        <w:rPr>
          <w:rFonts w:eastAsia="SchoolBookSanPin"/>
          <w:caps w:val="0"/>
          <w:color w:val="000000"/>
          <w:position w:val="1"/>
        </w:rPr>
        <w:t xml:space="preserve"> не более 70 слов;</w:t>
      </w:r>
    </w:p>
    <w:p w14:paraId="2828C451" w14:textId="6124F4E0"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писать под диктовку тексты объёмом не более 65 слов с учётом изученных правил правописания;</w:t>
      </w:r>
    </w:p>
    <w:p w14:paraId="3F003144" w14:textId="7B122A98"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находить и исправлять ошибки на изученные правила, описки;</w:t>
      </w:r>
    </w:p>
    <w:p w14:paraId="056ECF61" w14:textId="43E28C6A"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понимать тексты разных типов, находить в тексте заданную информацию;</w:t>
      </w:r>
    </w:p>
    <w:p w14:paraId="07166F45" w14:textId="768989A3"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формулировать простые выводы на основе прочитанной (услышанной) информации устно (1–2 предложения);</w:t>
      </w:r>
    </w:p>
    <w:p w14:paraId="02B751EF" w14:textId="786701C3"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 xml:space="preserve">строить устное диалогическое и монологическое высказывание (3–5 </w:t>
      </w:r>
      <w:r w:rsidRPr="00DD249D">
        <w:rPr>
          <w:rFonts w:eastAsia="SchoolBookSanPin"/>
          <w:caps w:val="0"/>
          <w:color w:val="000000"/>
          <w:position w:val="1"/>
        </w:rPr>
        <w:lastRenderedPageBreak/>
        <w:t>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w:t>
      </w:r>
    </w:p>
    <w:p w14:paraId="4DCEE337" w14:textId="13B2EADA"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 xml:space="preserve">определять связь предложений в тексте (с помощью личных местоимений, синонимов, союзов </w:t>
      </w:r>
      <w:r w:rsidRPr="00DD249D">
        <w:rPr>
          <w:rFonts w:eastAsia="SchoolBookSanPin"/>
          <w:b/>
          <w:bCs/>
          <w:caps w:val="0"/>
          <w:color w:val="000000"/>
          <w:position w:val="1"/>
        </w:rPr>
        <w:t>и, а, но</w:t>
      </w:r>
      <w:r w:rsidRPr="00DD249D">
        <w:rPr>
          <w:rFonts w:eastAsia="SchoolBookSanPin"/>
          <w:caps w:val="0"/>
          <w:color w:val="000000"/>
          <w:position w:val="1"/>
        </w:rPr>
        <w:t>);</w:t>
      </w:r>
    </w:p>
    <w:p w14:paraId="14EF80F7" w14:textId="6B581549"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определять ключевые слова в тексте;</w:t>
      </w:r>
    </w:p>
    <w:p w14:paraId="43332EE4" w14:textId="13EBA278"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определять тему текста и основную мысль текста;</w:t>
      </w:r>
    </w:p>
    <w:p w14:paraId="1D9AAC49" w14:textId="528035DF"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выявлять части текста (абзацы) и отражать с помощью ключевых слов или предложений их смысловое содержание;</w:t>
      </w:r>
    </w:p>
    <w:p w14:paraId="51D01C9F" w14:textId="2D4105E5"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составлять план текста, создавать по нему текст и корректировать текст;</w:t>
      </w:r>
    </w:p>
    <w:p w14:paraId="37E6F121" w14:textId="0F6387CE"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писать подробное изложение по заданному, коллективно или самостоятельно составленному плану;</w:t>
      </w:r>
    </w:p>
    <w:p w14:paraId="31BD5203" w14:textId="3C34C30B"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объяснять своими словами значение изученных понятий, использовать изученные понятия;</w:t>
      </w:r>
    </w:p>
    <w:p w14:paraId="46FFFA75" w14:textId="0E6FC982" w:rsidR="002F6C9A" w:rsidRPr="00DD249D" w:rsidRDefault="00DD249D" w:rsidP="005A2E92">
      <w:pPr>
        <w:pStyle w:val="a7"/>
        <w:widowControl w:val="0"/>
        <w:numPr>
          <w:ilvl w:val="0"/>
          <w:numId w:val="12"/>
        </w:numPr>
        <w:tabs>
          <w:tab w:val="left" w:pos="709"/>
        </w:tabs>
        <w:suppressAutoHyphens/>
        <w:spacing w:line="240" w:lineRule="auto"/>
        <w:jc w:val="both"/>
        <w:rPr>
          <w:rFonts w:eastAsia="SchoolBookSanPin"/>
          <w:color w:val="000000"/>
        </w:rPr>
      </w:pPr>
      <w:r w:rsidRPr="00DD249D">
        <w:rPr>
          <w:rFonts w:eastAsia="SchoolBookSanPin"/>
          <w:caps w:val="0"/>
          <w:color w:val="000000"/>
          <w:position w:val="1"/>
        </w:rPr>
        <w:t>уточнять значение слова с помощью толкового словаря.</w:t>
      </w:r>
    </w:p>
    <w:p w14:paraId="662F49C5" w14:textId="77777777" w:rsidR="00DD249D" w:rsidRDefault="00DD249D" w:rsidP="0054531D">
      <w:pPr>
        <w:widowControl w:val="0"/>
        <w:tabs>
          <w:tab w:val="left" w:pos="567"/>
        </w:tabs>
        <w:suppressAutoHyphens/>
        <w:spacing w:after="0" w:line="240" w:lineRule="auto"/>
        <w:ind w:firstLine="709"/>
        <w:jc w:val="both"/>
        <w:rPr>
          <w:rFonts w:ascii="Times New Roman" w:eastAsia="OfficinaSansBoldITC" w:hAnsi="Times New Roman"/>
          <w:b/>
          <w:color w:val="000000"/>
          <w:sz w:val="24"/>
          <w:szCs w:val="24"/>
          <w:lang w:val="ru-RU"/>
        </w:rPr>
      </w:pPr>
    </w:p>
    <w:p w14:paraId="65382B46" w14:textId="6EA90B9C" w:rsidR="002F6C9A" w:rsidRDefault="00DD249D" w:rsidP="005328BB">
      <w:pPr>
        <w:pStyle w:val="3"/>
      </w:pPr>
      <w:bookmarkStart w:id="15" w:name="_Toc131101278"/>
      <w:r w:rsidRPr="00304D85">
        <w:t>4 КЛАСС</w:t>
      </w:r>
      <w:bookmarkEnd w:id="15"/>
    </w:p>
    <w:p w14:paraId="61CEA45D" w14:textId="656FBF38" w:rsidR="00DD249D" w:rsidRPr="00311212" w:rsidRDefault="00DD249D" w:rsidP="0054531D">
      <w:pPr>
        <w:widowControl w:val="0"/>
        <w:tabs>
          <w:tab w:val="left" w:pos="567"/>
        </w:tabs>
        <w:suppressAutoHyphens/>
        <w:spacing w:after="0" w:line="240" w:lineRule="auto"/>
        <w:ind w:firstLine="709"/>
        <w:jc w:val="both"/>
        <w:rPr>
          <w:rFonts w:ascii="Times New Roman" w:eastAsia="OfficinaSansBoldITC" w:hAnsi="Times New Roman"/>
          <w:bCs/>
          <w:color w:val="000000"/>
          <w:sz w:val="24"/>
          <w:szCs w:val="24"/>
          <w:lang w:val="ru-RU"/>
        </w:rPr>
      </w:pPr>
      <w:r w:rsidRPr="00311212">
        <w:rPr>
          <w:rFonts w:ascii="Times New Roman" w:eastAsia="OfficinaSansBoldITC" w:hAnsi="Times New Roman"/>
          <w:bCs/>
          <w:color w:val="000000"/>
          <w:sz w:val="24"/>
          <w:szCs w:val="24"/>
          <w:lang w:val="ru-RU"/>
        </w:rPr>
        <w:t>К концу обучения в 4 классе обучающийся научится</w:t>
      </w:r>
      <w:r w:rsidR="00311212" w:rsidRPr="00311212">
        <w:rPr>
          <w:rFonts w:ascii="Times New Roman" w:eastAsia="OfficinaSansBoldITC" w:hAnsi="Times New Roman"/>
          <w:bCs/>
          <w:color w:val="000000"/>
          <w:sz w:val="24"/>
          <w:szCs w:val="24"/>
          <w:lang w:val="ru-RU"/>
        </w:rPr>
        <w:t>:</w:t>
      </w:r>
    </w:p>
    <w:p w14:paraId="36E1154A" w14:textId="68944870"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position w:val="1"/>
        </w:rPr>
        <w:t xml:space="preserve">осознавать многообразие языков и культур на территории </w:t>
      </w:r>
      <w:r>
        <w:rPr>
          <w:rFonts w:eastAsia="SchoolBookSanPin"/>
          <w:caps w:val="0"/>
          <w:color w:val="000000"/>
          <w:position w:val="1"/>
        </w:rPr>
        <w:t>Р</w:t>
      </w:r>
      <w:r w:rsidRPr="00311212">
        <w:rPr>
          <w:rFonts w:eastAsia="SchoolBookSanPin"/>
          <w:caps w:val="0"/>
          <w:color w:val="000000"/>
          <w:position w:val="1"/>
        </w:rPr>
        <w:t>оссийской федерации, осознавать язык как одну из главных духовно-нравственных ценностей народа;</w:t>
      </w:r>
    </w:p>
    <w:p w14:paraId="73FA9132" w14:textId="3C6859CF"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position w:val="1"/>
        </w:rPr>
        <w:t>объяснять роль языка как основного средства общения;</w:t>
      </w:r>
    </w:p>
    <w:p w14:paraId="6EA118C8" w14:textId="2E1A0E71"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position w:val="1"/>
        </w:rPr>
        <w:t xml:space="preserve">объяснять роль русского языка как государственного языка </w:t>
      </w:r>
      <w:r>
        <w:rPr>
          <w:rFonts w:eastAsia="SchoolBookSanPin"/>
          <w:caps w:val="0"/>
          <w:color w:val="000000"/>
          <w:position w:val="1"/>
        </w:rPr>
        <w:t>Р</w:t>
      </w:r>
      <w:r w:rsidRPr="00311212">
        <w:rPr>
          <w:rFonts w:eastAsia="SchoolBookSanPin"/>
          <w:caps w:val="0"/>
          <w:color w:val="000000"/>
          <w:position w:val="1"/>
        </w:rPr>
        <w:t>оссийской федерации и языка межнационального общения;</w:t>
      </w:r>
    </w:p>
    <w:p w14:paraId="3540A6F8" w14:textId="3D14B995"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position w:val="1"/>
        </w:rPr>
        <w:t>осознавать правильную устную и письменную речь как показатель общей культуры человека;</w:t>
      </w:r>
    </w:p>
    <w:p w14:paraId="0C524ABE" w14:textId="4DF74C74"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rPr>
        <w:t>проводить звукобуквенный разбор слов (в соответствии с предложенным в учебнике алгоритмом);</w:t>
      </w:r>
    </w:p>
    <w:p w14:paraId="4C0A1BE9" w14:textId="390CBE2D"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rPr>
        <w:t>подбирать к предложенным словам синонимы; подбирать к предложенным словам антонимы;</w:t>
      </w:r>
    </w:p>
    <w:p w14:paraId="3ADD9F06" w14:textId="24336D7E"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position w:val="1"/>
        </w:rPr>
        <w:t>выявлять в речи слова, значение которых требует уточнения, определять значение слова по контексту;</w:t>
      </w:r>
    </w:p>
    <w:p w14:paraId="632A79CD" w14:textId="159E9E04"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rPr>
        <w:t>проводить разбор по составу слов с однозначно выделяемыми морфемами; составлять схему состава слова; соотносить состав слова с представленной схемой;</w:t>
      </w:r>
    </w:p>
    <w:p w14:paraId="6F8F9865" w14:textId="67534D21"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rPr>
        <w:t>устанавливать принадлежность слова к определённой части речи (в объёме изученного) по комплексу освоенных грамматических признаков;</w:t>
      </w:r>
    </w:p>
    <w:p w14:paraId="72D63C3F" w14:textId="388ACF90" w:rsidR="002F6C9A" w:rsidRPr="00311212" w:rsidRDefault="00311212" w:rsidP="005A2E92">
      <w:pPr>
        <w:pStyle w:val="a7"/>
        <w:widowControl w:val="0"/>
        <w:numPr>
          <w:ilvl w:val="0"/>
          <w:numId w:val="13"/>
        </w:numPr>
        <w:suppressAutoHyphens/>
        <w:spacing w:line="240" w:lineRule="auto"/>
        <w:jc w:val="both"/>
        <w:rPr>
          <w:rFonts w:eastAsia="SchoolBookSanPin"/>
          <w:color w:val="000000"/>
        </w:rPr>
      </w:pPr>
      <w:r w:rsidRPr="00311212">
        <w:rPr>
          <w:rFonts w:eastAsia="SchoolBookSanPin"/>
          <w:caps w:val="0"/>
          <w:color w:val="000000"/>
        </w:rPr>
        <w:t>определять грамматические признаки имён существительных: склонение, род, число, падеж; проводить разбор имени существительного как части речи по заданному плану;</w:t>
      </w:r>
    </w:p>
    <w:p w14:paraId="1FD229E9" w14:textId="09618CA0"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определять грамматические признаки имён прилагательных: род (в единственном числе), число, падеж; проводить раз бор имени прилагательного как части речи по заданному плану;</w:t>
      </w:r>
    </w:p>
    <w:p w14:paraId="5C9E8E35" w14:textId="0CC1AA9C"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по заданному плану;</w:t>
      </w:r>
    </w:p>
    <w:p w14:paraId="49C27ACB" w14:textId="2637DB7C"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 xml:space="preserve">определять грамматические признаки личного местоимения в начальной форме: лицо, число, род (у местоимений 3-го лица в единственном числе); </w:t>
      </w:r>
      <w:r w:rsidRPr="00311212">
        <w:rPr>
          <w:rFonts w:eastAsia="SchoolBookSanPin"/>
          <w:caps w:val="0"/>
          <w:color w:val="000000"/>
          <w:position w:val="1"/>
        </w:rPr>
        <w:lastRenderedPageBreak/>
        <w:t>использовать личные местоимения для устранения неоправданных повторов в тексте по заданному плану;</w:t>
      </w:r>
    </w:p>
    <w:p w14:paraId="44ED9B08" w14:textId="72D32CA9"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различать предложение, словосочетание и слово;</w:t>
      </w:r>
    </w:p>
    <w:p w14:paraId="6A616136" w14:textId="08ABF4CA"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классифицировать предложения по цели высказывания и по эмоциональной окраске;</w:t>
      </w:r>
    </w:p>
    <w:p w14:paraId="34DB569E" w14:textId="1BF691A4"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различать распространённые и нераспространённые предложения;</w:t>
      </w:r>
    </w:p>
    <w:p w14:paraId="5D96CADB" w14:textId="64545B9F"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распознавать предложения с однородными членами; составлять предложения с однородными членами; использовать предложения с однородными членами в речи;</w:t>
      </w:r>
    </w:p>
    <w:p w14:paraId="7CF11D21" w14:textId="1DD51BA9"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 xml:space="preserve">разграничивать простые распространённые и сложные предложения, состоящие из двух простых (сложносочинённые с союзами </w:t>
      </w:r>
      <w:r w:rsidRPr="00311212">
        <w:rPr>
          <w:rFonts w:eastAsia="SchoolBookSanPin"/>
          <w:b/>
          <w:bCs/>
          <w:iCs/>
          <w:caps w:val="0"/>
          <w:color w:val="000000"/>
        </w:rPr>
        <w:t>и, а, но</w:t>
      </w:r>
      <w:r w:rsidRPr="00311212">
        <w:rPr>
          <w:rFonts w:eastAsia="SchoolBookSanPin"/>
          <w:caps w:val="0"/>
          <w:color w:val="000000"/>
        </w:rP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sidRPr="00311212">
        <w:rPr>
          <w:rFonts w:eastAsia="SchoolBookSanPin"/>
          <w:b/>
          <w:bCs/>
          <w:iCs/>
          <w:caps w:val="0"/>
          <w:color w:val="000000"/>
        </w:rPr>
        <w:t>и, а, но</w:t>
      </w:r>
      <w:r w:rsidRPr="00311212">
        <w:rPr>
          <w:rFonts w:eastAsia="SchoolBookSanPin"/>
          <w:caps w:val="0"/>
          <w:color w:val="000000"/>
        </w:rPr>
        <w:t xml:space="preserve"> и бессоюзные сложные </w:t>
      </w:r>
      <w:r w:rsidRPr="00311212">
        <w:rPr>
          <w:caps w:val="0"/>
        </w:rPr>
        <w:t>предложения</w:t>
      </w:r>
      <w:r w:rsidRPr="00311212">
        <w:rPr>
          <w:rFonts w:eastAsia="SchoolBookSanPin"/>
          <w:caps w:val="0"/>
          <w:color w:val="000000"/>
          <w:position w:val="1"/>
        </w:rPr>
        <w:t xml:space="preserve"> без называния терминов);</w:t>
      </w:r>
    </w:p>
    <w:p w14:paraId="48F77891" w14:textId="1ADB3ED8"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производить синтаксический разбор простого предложения;</w:t>
      </w:r>
    </w:p>
    <w:p w14:paraId="58D93CFF" w14:textId="59DC345C"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находить место орфограммы в слове и между словами на изученные правила;</w:t>
      </w:r>
    </w:p>
    <w:p w14:paraId="2105F92D" w14:textId="7DAB2849"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 xml:space="preserve">применять изученные правила правописания, в том числе: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sidRPr="00311212">
        <w:rPr>
          <w:rFonts w:eastAsia="SchoolBookSanPin"/>
          <w:b/>
          <w:bCs/>
          <w:caps w:val="0"/>
          <w:color w:val="000000"/>
        </w:rPr>
        <w:t>-</w:t>
      </w:r>
      <w:proofErr w:type="spellStart"/>
      <w:r w:rsidRPr="00311212">
        <w:rPr>
          <w:rFonts w:eastAsia="SchoolBookSanPin"/>
          <w:b/>
          <w:bCs/>
          <w:caps w:val="0"/>
          <w:color w:val="000000"/>
        </w:rPr>
        <w:t>мя</w:t>
      </w:r>
      <w:proofErr w:type="spellEnd"/>
      <w:r w:rsidRPr="00311212">
        <w:rPr>
          <w:rFonts w:eastAsia="SchoolBookSanPin"/>
          <w:caps w:val="0"/>
          <w:color w:val="000000"/>
        </w:rPr>
        <w:t xml:space="preserve">, </w:t>
      </w:r>
      <w:r w:rsidRPr="00311212">
        <w:rPr>
          <w:rFonts w:eastAsia="SchoolBookSanPin"/>
          <w:b/>
          <w:bCs/>
          <w:caps w:val="0"/>
          <w:color w:val="000000"/>
        </w:rPr>
        <w:t>-</w:t>
      </w:r>
      <w:proofErr w:type="spellStart"/>
      <w:r w:rsidRPr="00311212">
        <w:rPr>
          <w:rFonts w:eastAsia="SchoolBookSanPin"/>
          <w:b/>
          <w:bCs/>
          <w:caps w:val="0"/>
          <w:color w:val="000000"/>
        </w:rPr>
        <w:t>ий</w:t>
      </w:r>
      <w:proofErr w:type="spellEnd"/>
      <w:r w:rsidRPr="00311212">
        <w:rPr>
          <w:rFonts w:eastAsia="SchoolBookSanPin"/>
          <w:caps w:val="0"/>
          <w:color w:val="000000"/>
        </w:rPr>
        <w:t xml:space="preserve">, </w:t>
      </w:r>
      <w:r w:rsidRPr="00311212">
        <w:rPr>
          <w:rFonts w:eastAsia="SchoolBookSanPin"/>
          <w:b/>
          <w:bCs/>
          <w:caps w:val="0"/>
          <w:color w:val="000000"/>
        </w:rPr>
        <w:t>-</w:t>
      </w:r>
      <w:proofErr w:type="spellStart"/>
      <w:r w:rsidRPr="00311212">
        <w:rPr>
          <w:rFonts w:eastAsia="SchoolBookSanPin"/>
          <w:b/>
          <w:bCs/>
          <w:caps w:val="0"/>
          <w:color w:val="000000"/>
        </w:rPr>
        <w:t>ие</w:t>
      </w:r>
      <w:proofErr w:type="spellEnd"/>
      <w:r w:rsidRPr="00311212">
        <w:rPr>
          <w:rFonts w:eastAsia="SchoolBookSanPin"/>
          <w:caps w:val="0"/>
          <w:color w:val="000000"/>
        </w:rPr>
        <w:t xml:space="preserve">, </w:t>
      </w:r>
      <w:r w:rsidRPr="00311212">
        <w:rPr>
          <w:rFonts w:eastAsia="SchoolBookSanPin"/>
          <w:b/>
          <w:bCs/>
          <w:caps w:val="0"/>
          <w:color w:val="000000"/>
        </w:rPr>
        <w:t>-</w:t>
      </w:r>
      <w:proofErr w:type="spellStart"/>
      <w:r w:rsidRPr="00311212">
        <w:rPr>
          <w:rFonts w:eastAsia="SchoolBookSanPin"/>
          <w:b/>
          <w:bCs/>
          <w:caps w:val="0"/>
          <w:color w:val="000000"/>
        </w:rPr>
        <w:t>ия</w:t>
      </w:r>
      <w:proofErr w:type="spellEnd"/>
      <w:r w:rsidRPr="00311212">
        <w:rPr>
          <w:rFonts w:eastAsia="SchoolBookSanPin"/>
          <w:caps w:val="0"/>
          <w:color w:val="000000"/>
        </w:rPr>
        <w:t xml:space="preserve">, а также кроме собственных имён существительных на </w:t>
      </w:r>
      <w:r w:rsidRPr="00311212">
        <w:rPr>
          <w:rFonts w:eastAsia="SchoolBookSanPin"/>
          <w:b/>
          <w:bCs/>
          <w:caps w:val="0"/>
          <w:color w:val="000000"/>
        </w:rPr>
        <w:t>-</w:t>
      </w:r>
      <w:proofErr w:type="spellStart"/>
      <w:r w:rsidRPr="00311212">
        <w:rPr>
          <w:rFonts w:eastAsia="SchoolBookSanPin"/>
          <w:b/>
          <w:bCs/>
          <w:caps w:val="0"/>
          <w:color w:val="000000"/>
        </w:rPr>
        <w:t>ов</w:t>
      </w:r>
      <w:proofErr w:type="spellEnd"/>
      <w:r w:rsidRPr="00311212">
        <w:rPr>
          <w:rFonts w:eastAsia="SchoolBookSanPin"/>
          <w:caps w:val="0"/>
          <w:color w:val="000000"/>
        </w:rPr>
        <w:t xml:space="preserve">, </w:t>
      </w:r>
      <w:r w:rsidRPr="00311212">
        <w:rPr>
          <w:rFonts w:eastAsia="SchoolBookSanPin"/>
          <w:b/>
          <w:bCs/>
          <w:caps w:val="0"/>
          <w:color w:val="000000"/>
        </w:rPr>
        <w:t>-ин</w:t>
      </w:r>
      <w:r w:rsidRPr="00311212">
        <w:rPr>
          <w:rFonts w:eastAsia="SchoolBookSanPin"/>
          <w:caps w:val="0"/>
          <w:color w:val="000000"/>
        </w:rPr>
        <w:t xml:space="preserve">, </w:t>
      </w:r>
      <w:r w:rsidRPr="00311212">
        <w:rPr>
          <w:rFonts w:eastAsia="SchoolBookSanPin"/>
          <w:b/>
          <w:bCs/>
          <w:caps w:val="0"/>
          <w:color w:val="000000"/>
        </w:rPr>
        <w:t>-</w:t>
      </w:r>
      <w:proofErr w:type="spellStart"/>
      <w:r w:rsidRPr="00311212">
        <w:rPr>
          <w:rFonts w:eastAsia="SchoolBookSanPin"/>
          <w:b/>
          <w:bCs/>
          <w:caps w:val="0"/>
          <w:color w:val="000000"/>
        </w:rPr>
        <w:t>ий</w:t>
      </w:r>
      <w:proofErr w:type="spellEnd"/>
      <w:r w:rsidRPr="00311212">
        <w:rPr>
          <w:rFonts w:eastAsia="SchoolBookSanPin"/>
          <w:caps w:val="0"/>
          <w:color w:val="000000"/>
        </w:rP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sidRPr="00311212">
        <w:rPr>
          <w:rFonts w:eastAsia="SchoolBookSanPin"/>
          <w:b/>
          <w:bCs/>
          <w:caps w:val="0"/>
          <w:color w:val="000000"/>
        </w:rPr>
        <w:t>-</w:t>
      </w:r>
      <w:proofErr w:type="spellStart"/>
      <w:r w:rsidRPr="00311212">
        <w:rPr>
          <w:rFonts w:eastAsia="SchoolBookSanPin"/>
          <w:b/>
          <w:bCs/>
          <w:caps w:val="0"/>
          <w:color w:val="000000"/>
        </w:rPr>
        <w:t>ться</w:t>
      </w:r>
      <w:proofErr w:type="spellEnd"/>
      <w:r w:rsidRPr="00311212">
        <w:rPr>
          <w:rFonts w:eastAsia="SchoolBookSanPin"/>
          <w:b/>
          <w:bCs/>
          <w:caps w:val="0"/>
          <w:color w:val="000000"/>
        </w:rPr>
        <w:t xml:space="preserve"> </w:t>
      </w:r>
      <w:r w:rsidRPr="00311212">
        <w:rPr>
          <w:rFonts w:eastAsia="SchoolBookSanPin"/>
          <w:caps w:val="0"/>
          <w:color w:val="000000"/>
        </w:rPr>
        <w:t xml:space="preserve">и </w:t>
      </w:r>
      <w:r w:rsidRPr="00311212">
        <w:rPr>
          <w:rFonts w:eastAsia="SchoolBookSanPin"/>
          <w:b/>
          <w:bCs/>
          <w:caps w:val="0"/>
          <w:color w:val="000000"/>
        </w:rPr>
        <w:t>-</w:t>
      </w:r>
      <w:proofErr w:type="spellStart"/>
      <w:r w:rsidRPr="00311212">
        <w:rPr>
          <w:rFonts w:eastAsia="SchoolBookSanPin"/>
          <w:b/>
          <w:bCs/>
          <w:caps w:val="0"/>
          <w:color w:val="000000"/>
        </w:rPr>
        <w:t>тся</w:t>
      </w:r>
      <w:proofErr w:type="spellEnd"/>
      <w:r w:rsidRPr="00311212">
        <w:rPr>
          <w:rFonts w:eastAsia="SchoolBookSanPin"/>
          <w:caps w:val="0"/>
          <w:color w:val="000000"/>
        </w:rPr>
        <w:t xml:space="preserve">; безударные личные окончания глаголов; знаки препинания в предложениях с однородными членами, соединёнными союзами </w:t>
      </w:r>
      <w:r w:rsidRPr="00311212">
        <w:rPr>
          <w:rFonts w:eastAsia="SchoolBookSanPin"/>
          <w:b/>
          <w:bCs/>
          <w:iCs/>
          <w:caps w:val="0"/>
          <w:color w:val="000000"/>
        </w:rPr>
        <w:t>и, а, но</w:t>
      </w:r>
      <w:r w:rsidRPr="00311212">
        <w:rPr>
          <w:rFonts w:eastAsia="SchoolBookSanPin"/>
          <w:caps w:val="0"/>
          <w:color w:val="000000"/>
        </w:rPr>
        <w:t xml:space="preserve"> и без союзов;</w:t>
      </w:r>
    </w:p>
    <w:p w14:paraId="7D34F475" w14:textId="2F80F9DB"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правильно списывать тексты объёмом не более 85 слов;</w:t>
      </w:r>
    </w:p>
    <w:p w14:paraId="739326C9" w14:textId="27EF96F5"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писать под диктовку тексты объёмом не более 80 слов с учётом изученных правил правописания;</w:t>
      </w:r>
    </w:p>
    <w:p w14:paraId="6F43D7A4" w14:textId="72C1C906"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находить и исправлять орфографические и пунктуационные ошибки на изученные правила, описки;</w:t>
      </w:r>
    </w:p>
    <w:p w14:paraId="18B49AB4" w14:textId="5F7B5C8A"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осознавать ситуацию общения (с какой целью, с кем, где происходит общение); выбирать адекватные языковые средства в ситуации общения;</w:t>
      </w:r>
    </w:p>
    <w:p w14:paraId="639FA30F" w14:textId="66D8685B"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 xml:space="preserve">строить устное диалогическое и монологическое высказывание </w:t>
      </w:r>
      <w:r w:rsidRPr="00311212">
        <w:rPr>
          <w:rFonts w:eastAsia="SchoolBookSanPin"/>
          <w:caps w:val="0"/>
          <w:color w:val="000000"/>
        </w:rPr>
        <w:br/>
        <w:t>(4-6 предложений), соблюдая орфоэпические нормы, правильную интонацию, нормы речевого взаимодействия;</w:t>
      </w:r>
    </w:p>
    <w:p w14:paraId="7E3F7513" w14:textId="6C1EB90E"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создавать небольшие устные и письменные тексты (3-5 предложений) для конкретной ситуации письменного общения (письма, поздравительные открытки, объявления);</w:t>
      </w:r>
    </w:p>
    <w:p w14:paraId="637B590E" w14:textId="73DD1EE8"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определять тему и основную мысль текста; самостоятельно озаглавливать текст с опорой на тему или основную мысль;</w:t>
      </w:r>
    </w:p>
    <w:p w14:paraId="0E14515F" w14:textId="4F3A516A"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корректировать порядок предложений и частей текста;</w:t>
      </w:r>
    </w:p>
    <w:p w14:paraId="3C82507A" w14:textId="69D82F33"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коллективно составлять план к заданным текстам;</w:t>
      </w:r>
    </w:p>
    <w:p w14:paraId="6E561D2D" w14:textId="475F3EE4"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осуществлять подробный пересказ текста (устно и письменно);</w:t>
      </w:r>
    </w:p>
    <w:p w14:paraId="78AA44C6" w14:textId="36C3C90D"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осуществлять выборочный пересказ текста (устно);</w:t>
      </w:r>
    </w:p>
    <w:p w14:paraId="371D62D5" w14:textId="6E0E5306"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писать (после предварительной подготовки) сочинения по заданным темам;</w:t>
      </w:r>
    </w:p>
    <w:p w14:paraId="7D654570" w14:textId="2957FACA"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t>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w:t>
      </w:r>
    </w:p>
    <w:p w14:paraId="3125E581" w14:textId="5F4FF75A"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rPr>
        <w:lastRenderedPageBreak/>
        <w:t>объяснять своими словами значение изученных понятий;</w:t>
      </w:r>
    </w:p>
    <w:p w14:paraId="15E25D9B" w14:textId="17A460E5"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rPr>
      </w:pPr>
      <w:r w:rsidRPr="00311212">
        <w:rPr>
          <w:rFonts w:eastAsia="SchoolBookSanPin"/>
          <w:caps w:val="0"/>
          <w:color w:val="000000"/>
          <w:position w:val="1"/>
        </w:rPr>
        <w:t>использовать изученные понятия;</w:t>
      </w:r>
    </w:p>
    <w:p w14:paraId="282DD1AF" w14:textId="37B4B032" w:rsidR="002F6C9A" w:rsidRPr="00311212" w:rsidRDefault="00311212" w:rsidP="005A2E92">
      <w:pPr>
        <w:pStyle w:val="a7"/>
        <w:widowControl w:val="0"/>
        <w:numPr>
          <w:ilvl w:val="0"/>
          <w:numId w:val="13"/>
        </w:numPr>
        <w:tabs>
          <w:tab w:val="left" w:pos="851"/>
        </w:tabs>
        <w:suppressAutoHyphens/>
        <w:spacing w:line="240" w:lineRule="auto"/>
        <w:jc w:val="both"/>
        <w:rPr>
          <w:rFonts w:eastAsia="SchoolBookSanPin"/>
          <w:color w:val="000000"/>
          <w:position w:val="1"/>
        </w:rPr>
      </w:pPr>
      <w:r w:rsidRPr="00311212">
        <w:rPr>
          <w:rFonts w:eastAsia="SchoolBookSanPin"/>
          <w:caps w:val="0"/>
          <w:color w:val="000000"/>
          <w:position w:val="1"/>
        </w:rPr>
        <w:t>уточнять значение слова с помощью справочных изданий, в том числе из числа верифицированных электронных ресурсов, включённых в федеральный перечень.</w:t>
      </w:r>
    </w:p>
    <w:p w14:paraId="7749FBA3" w14:textId="77777777" w:rsidR="0054531D" w:rsidRDefault="0054531D">
      <w:pPr>
        <w:rPr>
          <w:rFonts w:ascii="Times New Roman" w:eastAsia="SchoolBookSanPin" w:hAnsi="Times New Roman"/>
          <w:color w:val="000000"/>
          <w:position w:val="1"/>
          <w:sz w:val="24"/>
          <w:szCs w:val="24"/>
          <w:lang w:val="ru-RU" w:eastAsia="ru-RU"/>
        </w:rPr>
        <w:sectPr w:rsidR="0054531D" w:rsidSect="0054531D">
          <w:pgSz w:w="11906" w:h="16838" w:code="9"/>
          <w:pgMar w:top="1134" w:right="850" w:bottom="1134" w:left="1701" w:header="720" w:footer="720" w:gutter="0"/>
          <w:cols w:space="720"/>
          <w:docGrid w:linePitch="299"/>
        </w:sectPr>
      </w:pPr>
    </w:p>
    <w:p w14:paraId="3C37BB57" w14:textId="311A0F87" w:rsidR="00AA4EF8" w:rsidRPr="00311212" w:rsidRDefault="00311212" w:rsidP="005328BB">
      <w:pPr>
        <w:pStyle w:val="1"/>
        <w:rPr>
          <w:rFonts w:eastAsia="SchoolBookSanPin"/>
        </w:rPr>
      </w:pPr>
      <w:bookmarkStart w:id="16" w:name="_Toc131101279"/>
      <w:r w:rsidRPr="00311212">
        <w:rPr>
          <w:rFonts w:eastAsia="SchoolBookSanPin"/>
        </w:rPr>
        <w:lastRenderedPageBreak/>
        <w:t>ТЕМАТИЧЕСКОЕ ПЛАНИРОВАНИЕ</w:t>
      </w:r>
      <w:bookmarkEnd w:id="16"/>
    </w:p>
    <w:p w14:paraId="585307C6" w14:textId="5F213CAB" w:rsidR="00AA4EF8" w:rsidRPr="00E42E41" w:rsidRDefault="00AA4EF8" w:rsidP="005328BB">
      <w:pPr>
        <w:pStyle w:val="2"/>
      </w:pPr>
      <w:bookmarkStart w:id="17" w:name="_Toc131101280"/>
      <w:r w:rsidRPr="00304D85">
        <w:t>1 класс (I</w:t>
      </w:r>
      <w:r w:rsidRPr="00536CE1">
        <w:t xml:space="preserve"> </w:t>
      </w:r>
      <w:r w:rsidRPr="00304D85">
        <w:t>отделение)</w:t>
      </w:r>
      <w:r w:rsidR="00DE0E41" w:rsidRPr="00536CE1">
        <w:t xml:space="preserve"> – 96 </w:t>
      </w:r>
      <w:r w:rsidR="00E42E41">
        <w:t>часов</w:t>
      </w:r>
      <w:bookmarkEnd w:id="17"/>
    </w:p>
    <w:p w14:paraId="196FFC14" w14:textId="77777777" w:rsidR="00F03DE9" w:rsidRPr="00304D85" w:rsidRDefault="00F03DE9" w:rsidP="00304D85">
      <w:pPr>
        <w:widowControl w:val="0"/>
        <w:tabs>
          <w:tab w:val="left" w:pos="851"/>
        </w:tabs>
        <w:suppressAutoHyphens/>
        <w:spacing w:after="0" w:line="240" w:lineRule="auto"/>
        <w:ind w:firstLine="709"/>
        <w:contextualSpacing/>
        <w:jc w:val="both"/>
        <w:rPr>
          <w:rFonts w:ascii="Times New Roman" w:eastAsia="SchoolBookSanPin" w:hAnsi="Times New Roman"/>
          <w:color w:val="000000"/>
          <w:position w:val="1"/>
          <w:sz w:val="24"/>
          <w:szCs w:val="24"/>
          <w:lang w:val="ru-RU" w:eastAsia="ru-RU"/>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418"/>
        <w:gridCol w:w="2552"/>
        <w:gridCol w:w="5727"/>
      </w:tblGrid>
      <w:tr w:rsidR="00F03DE9" w14:paraId="4EE79BF6" w14:textId="77777777" w:rsidTr="00732DF3">
        <w:trPr>
          <w:trHeight w:val="334"/>
        </w:trPr>
        <w:tc>
          <w:tcPr>
            <w:tcW w:w="10151" w:type="dxa"/>
            <w:gridSpan w:val="4"/>
            <w:tcBorders>
              <w:top w:val="single" w:sz="6" w:space="0" w:color="000000"/>
              <w:bottom w:val="single" w:sz="6" w:space="0" w:color="000000"/>
            </w:tcBorders>
            <w:shd w:val="clear" w:color="auto" w:fill="auto"/>
          </w:tcPr>
          <w:p w14:paraId="1E200EE1" w14:textId="77777777" w:rsidR="00F03DE9" w:rsidRPr="00AE13D1" w:rsidRDefault="00F03DE9" w:rsidP="00732DF3">
            <w:pPr>
              <w:pStyle w:val="TableParagraph"/>
              <w:spacing w:before="57"/>
              <w:ind w:left="3773" w:right="3767"/>
              <w:jc w:val="center"/>
              <w:rPr>
                <w:rFonts w:ascii="Cambria" w:hAnsi="Cambria"/>
                <w:b/>
                <w:sz w:val="18"/>
              </w:rPr>
            </w:pPr>
            <w:r w:rsidRPr="00AE13D1">
              <w:rPr>
                <w:rFonts w:ascii="Cambria" w:hAnsi="Cambria"/>
                <w:b/>
                <w:sz w:val="18"/>
              </w:rPr>
              <w:t>Систематический</w:t>
            </w:r>
            <w:r w:rsidRPr="00AE13D1">
              <w:rPr>
                <w:rFonts w:ascii="Cambria" w:hAnsi="Cambria"/>
                <w:b/>
                <w:spacing w:val="12"/>
                <w:sz w:val="18"/>
              </w:rPr>
              <w:t xml:space="preserve"> </w:t>
            </w:r>
            <w:r w:rsidRPr="00AE13D1">
              <w:rPr>
                <w:rFonts w:ascii="Cambria" w:hAnsi="Cambria"/>
                <w:b/>
                <w:sz w:val="18"/>
              </w:rPr>
              <w:t>курс</w:t>
            </w:r>
            <w:r w:rsidRPr="00AE13D1">
              <w:rPr>
                <w:rFonts w:ascii="Cambria" w:hAnsi="Cambria"/>
                <w:b/>
                <w:spacing w:val="13"/>
                <w:sz w:val="18"/>
              </w:rPr>
              <w:t xml:space="preserve"> </w:t>
            </w:r>
            <w:r w:rsidRPr="00AE13D1">
              <w:rPr>
                <w:rFonts w:ascii="Cambria" w:hAnsi="Cambria"/>
                <w:b/>
                <w:sz w:val="18"/>
              </w:rPr>
              <w:t>(50</w:t>
            </w:r>
            <w:r w:rsidRPr="00AE13D1">
              <w:rPr>
                <w:rFonts w:ascii="Cambria" w:hAnsi="Cambria"/>
                <w:b/>
                <w:spacing w:val="13"/>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r>
      <w:tr w:rsidR="00F03DE9" w:rsidRPr="00F03DE9" w14:paraId="3F68348F" w14:textId="77777777" w:rsidTr="00F03DE9">
        <w:trPr>
          <w:trHeight w:val="521"/>
        </w:trPr>
        <w:tc>
          <w:tcPr>
            <w:tcW w:w="454" w:type="dxa"/>
            <w:tcBorders>
              <w:left w:val="single" w:sz="6" w:space="0" w:color="000000"/>
            </w:tcBorders>
            <w:shd w:val="clear" w:color="auto" w:fill="auto"/>
          </w:tcPr>
          <w:p w14:paraId="0A598272" w14:textId="42F7CF3F" w:rsidR="00F03DE9" w:rsidRPr="00AE13D1" w:rsidRDefault="00F03DE9" w:rsidP="00F03DE9">
            <w:pPr>
              <w:pStyle w:val="TableParagraph"/>
              <w:spacing w:before="60"/>
              <w:ind w:left="6"/>
              <w:jc w:val="center"/>
              <w:rPr>
                <w:w w:val="119"/>
                <w:sz w:val="18"/>
              </w:rPr>
            </w:pPr>
            <w:r w:rsidRPr="00AE13D1">
              <w:rPr>
                <w:rFonts w:ascii="Georgia" w:hAnsi="Georgia"/>
                <w:b/>
                <w:sz w:val="18"/>
              </w:rPr>
              <w:t>№</w:t>
            </w:r>
            <w:r w:rsidRPr="00AE13D1">
              <w:rPr>
                <w:rFonts w:ascii="Georgia" w:hAnsi="Georgia"/>
                <w:b/>
                <w:spacing w:val="-43"/>
                <w:sz w:val="18"/>
              </w:rPr>
              <w:t xml:space="preserve"> </w:t>
            </w:r>
            <w:r w:rsidRPr="00AE13D1">
              <w:rPr>
                <w:rFonts w:ascii="Georgia" w:hAnsi="Georgia"/>
                <w:b/>
                <w:w w:val="95"/>
                <w:sz w:val="18"/>
              </w:rPr>
              <w:t>п/п</w:t>
            </w:r>
          </w:p>
        </w:tc>
        <w:tc>
          <w:tcPr>
            <w:tcW w:w="1418" w:type="dxa"/>
            <w:shd w:val="clear" w:color="auto" w:fill="auto"/>
          </w:tcPr>
          <w:p w14:paraId="26EDFAF3" w14:textId="37D6739C" w:rsidR="00F03DE9" w:rsidRPr="00AE13D1" w:rsidRDefault="00F03DE9" w:rsidP="00F03DE9">
            <w:pPr>
              <w:pStyle w:val="TableParagraph"/>
              <w:spacing w:before="65" w:line="228" w:lineRule="auto"/>
              <w:ind w:left="112" w:right="102"/>
              <w:rPr>
                <w:rFonts w:ascii="Cambria" w:hAnsi="Cambria"/>
                <w:b/>
                <w:sz w:val="18"/>
              </w:rPr>
            </w:pPr>
            <w:r w:rsidRPr="00AE13D1">
              <w:rPr>
                <w:rFonts w:ascii="Georgia" w:hAnsi="Georgia"/>
                <w:b/>
                <w:sz w:val="18"/>
              </w:rPr>
              <w:t>Тема,</w:t>
            </w:r>
            <w:r w:rsidRPr="00AE13D1">
              <w:rPr>
                <w:rFonts w:ascii="Georgia" w:hAnsi="Georgia"/>
                <w:b/>
                <w:spacing w:val="1"/>
                <w:sz w:val="18"/>
              </w:rPr>
              <w:t xml:space="preserve"> </w:t>
            </w:r>
            <w:r w:rsidRPr="00AE13D1">
              <w:rPr>
                <w:rFonts w:ascii="Georgia" w:hAnsi="Georgia"/>
                <w:b/>
                <w:spacing w:val="-2"/>
                <w:w w:val="95"/>
                <w:sz w:val="18"/>
              </w:rPr>
              <w:t>раздел</w:t>
            </w:r>
            <w:r w:rsidRPr="00AE13D1">
              <w:rPr>
                <w:rFonts w:ascii="Georgia" w:hAnsi="Georgia"/>
                <w:b/>
                <w:spacing w:val="-8"/>
                <w:w w:val="95"/>
                <w:sz w:val="18"/>
              </w:rPr>
              <w:t xml:space="preserve"> </w:t>
            </w:r>
            <w:r w:rsidRPr="00AE13D1">
              <w:rPr>
                <w:rFonts w:ascii="Georgia" w:hAnsi="Georgia"/>
                <w:b/>
                <w:spacing w:val="-2"/>
                <w:w w:val="95"/>
                <w:sz w:val="18"/>
              </w:rPr>
              <w:t>курса</w:t>
            </w:r>
          </w:p>
        </w:tc>
        <w:tc>
          <w:tcPr>
            <w:tcW w:w="2552" w:type="dxa"/>
            <w:tcBorders>
              <w:bottom w:val="single" w:sz="6" w:space="0" w:color="000000"/>
            </w:tcBorders>
            <w:shd w:val="clear" w:color="auto" w:fill="auto"/>
          </w:tcPr>
          <w:p w14:paraId="12C10436" w14:textId="391E0BB4" w:rsidR="00F03DE9" w:rsidRPr="00AE13D1" w:rsidRDefault="00F03DE9" w:rsidP="00F03DE9">
            <w:pPr>
              <w:pStyle w:val="TableParagraph"/>
              <w:spacing w:before="64" w:line="232" w:lineRule="auto"/>
              <w:ind w:left="112" w:right="331"/>
              <w:rPr>
                <w:w w:val="115"/>
                <w:sz w:val="18"/>
              </w:rPr>
            </w:pPr>
            <w:r w:rsidRPr="00AE13D1">
              <w:rPr>
                <w:rFonts w:ascii="Georgia" w:hAnsi="Georgia"/>
                <w:b/>
                <w:w w:val="90"/>
                <w:sz w:val="18"/>
              </w:rPr>
              <w:t>Программное</w:t>
            </w:r>
            <w:r w:rsidRPr="00AE13D1">
              <w:rPr>
                <w:rFonts w:ascii="Georgia" w:hAnsi="Georgia"/>
                <w:b/>
                <w:spacing w:val="-39"/>
                <w:w w:val="90"/>
                <w:sz w:val="18"/>
              </w:rPr>
              <w:t xml:space="preserve"> </w:t>
            </w:r>
            <w:r w:rsidRPr="00AE13D1">
              <w:rPr>
                <w:rFonts w:ascii="Georgia" w:hAnsi="Georgia"/>
                <w:b/>
                <w:w w:val="95"/>
                <w:sz w:val="18"/>
              </w:rPr>
              <w:t>содержание</w:t>
            </w:r>
          </w:p>
        </w:tc>
        <w:tc>
          <w:tcPr>
            <w:tcW w:w="5727" w:type="dxa"/>
            <w:tcBorders>
              <w:top w:val="single" w:sz="6" w:space="0" w:color="000000"/>
              <w:bottom w:val="single" w:sz="6" w:space="0" w:color="000000"/>
            </w:tcBorders>
            <w:shd w:val="clear" w:color="auto" w:fill="auto"/>
          </w:tcPr>
          <w:p w14:paraId="11CB4D7B" w14:textId="50B3BEAC" w:rsidR="00F03DE9" w:rsidRPr="00AE13D1" w:rsidRDefault="00F03DE9" w:rsidP="00F03DE9">
            <w:pPr>
              <w:pStyle w:val="TableParagraph"/>
              <w:spacing w:before="64" w:line="232" w:lineRule="auto"/>
              <w:ind w:right="103"/>
              <w:rPr>
                <w:w w:val="115"/>
                <w:sz w:val="18"/>
              </w:rPr>
            </w:pPr>
            <w:r w:rsidRPr="00AE13D1">
              <w:rPr>
                <w:rFonts w:ascii="Georgia" w:hAnsi="Georgia"/>
                <w:b/>
                <w:w w:val="90"/>
                <w:sz w:val="18"/>
              </w:rPr>
              <w:t>Методы</w:t>
            </w:r>
            <w:r w:rsidRPr="00AE13D1">
              <w:rPr>
                <w:rFonts w:ascii="Georgia" w:hAnsi="Georgia"/>
                <w:b/>
                <w:spacing w:val="5"/>
                <w:w w:val="90"/>
                <w:sz w:val="18"/>
              </w:rPr>
              <w:t xml:space="preserve"> </w:t>
            </w:r>
            <w:r w:rsidRPr="00AE13D1">
              <w:rPr>
                <w:rFonts w:ascii="Georgia" w:hAnsi="Georgia"/>
                <w:b/>
                <w:w w:val="90"/>
                <w:sz w:val="18"/>
              </w:rPr>
              <w:t>и</w:t>
            </w:r>
            <w:r w:rsidRPr="00AE13D1">
              <w:rPr>
                <w:rFonts w:ascii="Georgia" w:hAnsi="Georgia"/>
                <w:b/>
                <w:spacing w:val="6"/>
                <w:w w:val="90"/>
                <w:sz w:val="18"/>
              </w:rPr>
              <w:t xml:space="preserve"> </w:t>
            </w:r>
            <w:r w:rsidRPr="00AE13D1">
              <w:rPr>
                <w:rFonts w:ascii="Georgia" w:hAnsi="Georgia"/>
                <w:b/>
                <w:w w:val="90"/>
                <w:sz w:val="18"/>
              </w:rPr>
              <w:t>формы</w:t>
            </w:r>
            <w:r w:rsidRPr="00AE13D1">
              <w:rPr>
                <w:rFonts w:ascii="Georgia" w:hAnsi="Georgia"/>
                <w:b/>
                <w:spacing w:val="6"/>
                <w:w w:val="90"/>
                <w:sz w:val="18"/>
              </w:rPr>
              <w:t xml:space="preserve"> </w:t>
            </w:r>
            <w:r w:rsidRPr="00AE13D1">
              <w:rPr>
                <w:rFonts w:ascii="Georgia" w:hAnsi="Georgia"/>
                <w:b/>
                <w:w w:val="90"/>
                <w:sz w:val="18"/>
              </w:rPr>
              <w:t>организации</w:t>
            </w:r>
            <w:r w:rsidRPr="00AE13D1">
              <w:rPr>
                <w:rFonts w:ascii="Georgia" w:hAnsi="Georgia"/>
                <w:b/>
                <w:spacing w:val="6"/>
                <w:w w:val="90"/>
                <w:sz w:val="18"/>
              </w:rPr>
              <w:t xml:space="preserve"> </w:t>
            </w:r>
            <w:r w:rsidRPr="00AE13D1">
              <w:rPr>
                <w:rFonts w:ascii="Georgia" w:hAnsi="Georgia"/>
                <w:b/>
                <w:w w:val="90"/>
                <w:sz w:val="18"/>
              </w:rPr>
              <w:t>обучения.</w:t>
            </w:r>
            <w:r w:rsidRPr="00AE13D1">
              <w:rPr>
                <w:rFonts w:ascii="Georgia" w:hAnsi="Georgia"/>
                <w:b/>
                <w:spacing w:val="1"/>
                <w:w w:val="90"/>
                <w:sz w:val="18"/>
              </w:rPr>
              <w:t xml:space="preserve"> </w:t>
            </w:r>
            <w:r w:rsidRPr="00AE13D1">
              <w:rPr>
                <w:rFonts w:ascii="Georgia" w:hAnsi="Georgia"/>
                <w:b/>
                <w:w w:val="90"/>
                <w:sz w:val="18"/>
              </w:rPr>
              <w:t>Характеристика</w:t>
            </w:r>
            <w:r w:rsidRPr="00AE13D1">
              <w:rPr>
                <w:rFonts w:ascii="Georgia" w:hAnsi="Georgia"/>
                <w:b/>
                <w:spacing w:val="11"/>
                <w:w w:val="90"/>
                <w:sz w:val="18"/>
              </w:rPr>
              <w:t xml:space="preserve"> </w:t>
            </w:r>
            <w:r w:rsidRPr="00AE13D1">
              <w:rPr>
                <w:rFonts w:ascii="Georgia" w:hAnsi="Georgia"/>
                <w:b/>
                <w:w w:val="90"/>
                <w:sz w:val="18"/>
              </w:rPr>
              <w:t>деятельности</w:t>
            </w:r>
            <w:r w:rsidRPr="00AE13D1">
              <w:rPr>
                <w:rFonts w:ascii="Georgia" w:hAnsi="Georgia"/>
                <w:b/>
                <w:spacing w:val="11"/>
                <w:w w:val="90"/>
                <w:sz w:val="18"/>
              </w:rPr>
              <w:t xml:space="preserve"> </w:t>
            </w:r>
            <w:r w:rsidRPr="00AE13D1">
              <w:rPr>
                <w:rFonts w:ascii="Georgia" w:hAnsi="Georgia"/>
                <w:b/>
                <w:w w:val="90"/>
                <w:sz w:val="18"/>
              </w:rPr>
              <w:t>обучающихся</w:t>
            </w:r>
          </w:p>
        </w:tc>
      </w:tr>
      <w:tr w:rsidR="00F03DE9" w:rsidRPr="00AC6843" w14:paraId="7B420D69" w14:textId="77777777" w:rsidTr="00732DF3">
        <w:trPr>
          <w:trHeight w:val="1734"/>
        </w:trPr>
        <w:tc>
          <w:tcPr>
            <w:tcW w:w="454" w:type="dxa"/>
            <w:tcBorders>
              <w:left w:val="single" w:sz="6" w:space="0" w:color="000000"/>
            </w:tcBorders>
            <w:shd w:val="clear" w:color="auto" w:fill="auto"/>
          </w:tcPr>
          <w:p w14:paraId="26571E7C" w14:textId="77777777" w:rsidR="00F03DE9" w:rsidRPr="00AE13D1" w:rsidRDefault="00F03DE9" w:rsidP="00F03DE9">
            <w:pPr>
              <w:pStyle w:val="TableParagraph"/>
              <w:spacing w:before="60"/>
              <w:ind w:left="6"/>
              <w:jc w:val="center"/>
              <w:rPr>
                <w:sz w:val="18"/>
              </w:rPr>
            </w:pPr>
            <w:r w:rsidRPr="00AE13D1">
              <w:rPr>
                <w:w w:val="119"/>
                <w:sz w:val="18"/>
              </w:rPr>
              <w:t>1</w:t>
            </w:r>
          </w:p>
        </w:tc>
        <w:tc>
          <w:tcPr>
            <w:tcW w:w="1418" w:type="dxa"/>
            <w:shd w:val="clear" w:color="auto" w:fill="auto"/>
          </w:tcPr>
          <w:p w14:paraId="77394705" w14:textId="4FD27C1E" w:rsidR="00F03DE9" w:rsidRPr="00AE13D1" w:rsidRDefault="00F03DE9" w:rsidP="00F03DE9">
            <w:pPr>
              <w:pStyle w:val="TableParagraph"/>
              <w:spacing w:before="65" w:line="228" w:lineRule="auto"/>
              <w:ind w:left="112" w:right="102"/>
              <w:rPr>
                <w:rFonts w:ascii="Cambria" w:hAnsi="Cambria"/>
                <w:b/>
                <w:sz w:val="18"/>
              </w:rPr>
            </w:pPr>
            <w:r w:rsidRPr="00AE13D1">
              <w:rPr>
                <w:rFonts w:ascii="Cambria" w:hAnsi="Cambria"/>
                <w:b/>
                <w:sz w:val="18"/>
              </w:rPr>
              <w:t>Общие сведения</w:t>
            </w:r>
            <w:r w:rsidRPr="00AE13D1">
              <w:rPr>
                <w:rFonts w:ascii="Cambria" w:hAnsi="Cambria"/>
                <w:b/>
                <w:spacing w:val="7"/>
                <w:sz w:val="18"/>
              </w:rPr>
              <w:t xml:space="preserve"> </w:t>
            </w:r>
            <w:r w:rsidRPr="00AE13D1">
              <w:rPr>
                <w:rFonts w:ascii="Cambria" w:hAnsi="Cambria"/>
                <w:b/>
                <w:sz w:val="18"/>
              </w:rPr>
              <w:t>о</w:t>
            </w:r>
            <w:r w:rsidRPr="00AE13D1">
              <w:rPr>
                <w:rFonts w:ascii="Cambria" w:hAnsi="Cambria"/>
                <w:b/>
                <w:spacing w:val="8"/>
                <w:sz w:val="18"/>
              </w:rPr>
              <w:t xml:space="preserve"> </w:t>
            </w:r>
            <w:r w:rsidRPr="00AE13D1">
              <w:rPr>
                <w:rFonts w:ascii="Cambria" w:hAnsi="Cambria"/>
                <w:b/>
                <w:sz w:val="18"/>
              </w:rPr>
              <w:t>языке</w:t>
            </w:r>
            <w:r w:rsidRPr="00AE13D1">
              <w:rPr>
                <w:rFonts w:ascii="Cambria" w:hAnsi="Cambria"/>
                <w:b/>
                <w:spacing w:val="1"/>
                <w:sz w:val="18"/>
              </w:rPr>
              <w:t xml:space="preserve"> </w:t>
            </w:r>
            <w:r w:rsidRPr="00AE13D1">
              <w:rPr>
                <w:rFonts w:ascii="Cambria" w:hAnsi="Cambria"/>
                <w:b/>
                <w:sz w:val="18"/>
              </w:rPr>
              <w:t>(1 ч</w:t>
            </w:r>
            <w:r>
              <w:rPr>
                <w:rFonts w:ascii="Cambria" w:hAnsi="Cambria"/>
                <w:b/>
                <w:sz w:val="18"/>
              </w:rPr>
              <w:t>ас</w:t>
            </w:r>
            <w:r w:rsidRPr="00AE13D1">
              <w:rPr>
                <w:rFonts w:ascii="Cambria" w:hAnsi="Cambria"/>
                <w:b/>
                <w:sz w:val="18"/>
              </w:rPr>
              <w:t>, далее</w:t>
            </w:r>
            <w:r w:rsidRPr="00AE13D1">
              <w:rPr>
                <w:rFonts w:ascii="Cambria" w:hAnsi="Cambria"/>
                <w:b/>
                <w:spacing w:val="1"/>
                <w:sz w:val="18"/>
              </w:rPr>
              <w:t xml:space="preserve"> </w:t>
            </w:r>
            <w:r w:rsidRPr="00AE13D1">
              <w:rPr>
                <w:rFonts w:ascii="Cambria" w:hAnsi="Cambria"/>
                <w:b/>
                <w:sz w:val="18"/>
              </w:rPr>
              <w:t>продолжае</w:t>
            </w:r>
            <w:r w:rsidR="00311212">
              <w:rPr>
                <w:rFonts w:ascii="Cambria" w:hAnsi="Cambria"/>
                <w:b/>
                <w:sz w:val="18"/>
              </w:rPr>
              <w:t>т</w:t>
            </w:r>
            <w:r w:rsidRPr="00AE13D1">
              <w:rPr>
                <w:rFonts w:ascii="Cambria" w:hAnsi="Cambria"/>
                <w:b/>
                <w:sz w:val="18"/>
              </w:rPr>
              <w:t>ся изучение</w:t>
            </w:r>
            <w:r w:rsidRPr="00AE13D1">
              <w:rPr>
                <w:rFonts w:ascii="Cambria" w:hAnsi="Cambria"/>
                <w:b/>
                <w:spacing w:val="1"/>
                <w:sz w:val="18"/>
              </w:rPr>
              <w:t xml:space="preserve"> </w:t>
            </w:r>
            <w:r w:rsidRPr="00AE13D1">
              <w:rPr>
                <w:rFonts w:ascii="Cambria" w:hAnsi="Cambria"/>
                <w:b/>
                <w:sz w:val="18"/>
              </w:rPr>
              <w:t>во всех</w:t>
            </w:r>
            <w:r w:rsidRPr="00AE13D1">
              <w:rPr>
                <w:rFonts w:ascii="Cambria" w:hAnsi="Cambria"/>
                <w:b/>
                <w:spacing w:val="1"/>
                <w:sz w:val="18"/>
              </w:rPr>
              <w:t xml:space="preserve"> </w:t>
            </w:r>
            <w:r w:rsidRPr="00AE13D1">
              <w:rPr>
                <w:rFonts w:ascii="Cambria" w:hAnsi="Cambria"/>
                <w:b/>
                <w:sz w:val="18"/>
              </w:rPr>
              <w:t>разделах</w:t>
            </w:r>
            <w:r w:rsidRPr="00AE13D1">
              <w:rPr>
                <w:rFonts w:ascii="Cambria" w:hAnsi="Cambria"/>
                <w:b/>
                <w:spacing w:val="1"/>
                <w:sz w:val="18"/>
              </w:rPr>
              <w:t xml:space="preserve"> </w:t>
            </w:r>
            <w:r w:rsidRPr="00AE13D1">
              <w:rPr>
                <w:rFonts w:ascii="Cambria" w:hAnsi="Cambria"/>
                <w:b/>
                <w:sz w:val="18"/>
              </w:rPr>
              <w:t>курса)</w:t>
            </w:r>
          </w:p>
        </w:tc>
        <w:tc>
          <w:tcPr>
            <w:tcW w:w="2552" w:type="dxa"/>
            <w:tcBorders>
              <w:bottom w:val="single" w:sz="6" w:space="0" w:color="000000"/>
            </w:tcBorders>
            <w:shd w:val="clear" w:color="auto" w:fill="auto"/>
          </w:tcPr>
          <w:p w14:paraId="6B66920F" w14:textId="77777777" w:rsidR="00F03DE9" w:rsidRPr="00AE13D1" w:rsidRDefault="00F03DE9" w:rsidP="00F03DE9">
            <w:pPr>
              <w:pStyle w:val="TableParagraph"/>
              <w:spacing w:before="64" w:line="232" w:lineRule="auto"/>
              <w:ind w:left="112" w:right="331"/>
              <w:rPr>
                <w:sz w:val="18"/>
              </w:rPr>
            </w:pPr>
            <w:r w:rsidRPr="00AE13D1">
              <w:rPr>
                <w:w w:val="115"/>
                <w:sz w:val="18"/>
              </w:rPr>
              <w:t>Язык как основное</w:t>
            </w:r>
            <w:r w:rsidRPr="00AE13D1">
              <w:rPr>
                <w:spacing w:val="1"/>
                <w:w w:val="115"/>
                <w:sz w:val="18"/>
              </w:rPr>
              <w:t xml:space="preserve"> </w:t>
            </w:r>
            <w:r w:rsidRPr="00AE13D1">
              <w:rPr>
                <w:spacing w:val="-1"/>
                <w:w w:val="115"/>
                <w:sz w:val="18"/>
              </w:rPr>
              <w:t>средство человеческого</w:t>
            </w:r>
            <w:r w:rsidRPr="00AE13D1">
              <w:rPr>
                <w:spacing w:val="-49"/>
                <w:w w:val="115"/>
                <w:sz w:val="18"/>
              </w:rPr>
              <w:t xml:space="preserve"> </w:t>
            </w:r>
            <w:r w:rsidRPr="00AE13D1">
              <w:rPr>
                <w:w w:val="115"/>
                <w:sz w:val="18"/>
              </w:rPr>
              <w:t>общения</w:t>
            </w:r>
            <w:r>
              <w:rPr>
                <w:w w:val="142"/>
                <w:sz w:val="18"/>
              </w:rPr>
              <w:t>.</w:t>
            </w:r>
          </w:p>
          <w:p w14:paraId="58FE4468" w14:textId="7C7DB6ED" w:rsidR="00F03DE9" w:rsidRPr="00DE0E41" w:rsidRDefault="00DE0E41" w:rsidP="00F03DE9">
            <w:pPr>
              <w:pStyle w:val="TableParagraph"/>
              <w:spacing w:line="232" w:lineRule="auto"/>
              <w:ind w:left="112" w:right="113"/>
              <w:rPr>
                <w:sz w:val="18"/>
              </w:rPr>
            </w:pPr>
            <w:r>
              <w:rPr>
                <w:sz w:val="18"/>
              </w:rPr>
              <w:t>Цели и ситуации общения.</w:t>
            </w:r>
          </w:p>
        </w:tc>
        <w:tc>
          <w:tcPr>
            <w:tcW w:w="5727" w:type="dxa"/>
            <w:tcBorders>
              <w:top w:val="single" w:sz="6" w:space="0" w:color="000000"/>
              <w:bottom w:val="single" w:sz="6" w:space="0" w:color="000000"/>
            </w:tcBorders>
            <w:shd w:val="clear" w:color="auto" w:fill="auto"/>
          </w:tcPr>
          <w:p w14:paraId="2D932678" w14:textId="77777777" w:rsidR="00F03DE9" w:rsidRPr="00AE13D1" w:rsidRDefault="00F03DE9" w:rsidP="00F03DE9">
            <w:pPr>
              <w:pStyle w:val="TableParagraph"/>
              <w:spacing w:before="64" w:line="232" w:lineRule="auto"/>
              <w:ind w:right="103"/>
              <w:rPr>
                <w:sz w:val="18"/>
              </w:rPr>
            </w:pPr>
            <w:r w:rsidRPr="00AE13D1">
              <w:rPr>
                <w:w w:val="115"/>
                <w:sz w:val="18"/>
              </w:rPr>
              <w:t>Рассказ</w:t>
            </w:r>
            <w:r w:rsidRPr="00AE13D1">
              <w:rPr>
                <w:spacing w:val="1"/>
                <w:w w:val="115"/>
                <w:sz w:val="18"/>
              </w:rPr>
              <w:t xml:space="preserve"> </w:t>
            </w:r>
            <w:r w:rsidRPr="00AE13D1">
              <w:rPr>
                <w:w w:val="115"/>
                <w:sz w:val="18"/>
              </w:rPr>
              <w:t>учителя</w:t>
            </w:r>
            <w:r w:rsidRPr="00AE13D1">
              <w:rPr>
                <w:spacing w:val="1"/>
                <w:w w:val="115"/>
                <w:sz w:val="18"/>
              </w:rPr>
              <w:t xml:space="preserve"> </w:t>
            </w:r>
            <w:r w:rsidRPr="00AE13D1">
              <w:rPr>
                <w:w w:val="115"/>
                <w:sz w:val="18"/>
              </w:rPr>
              <w:t>на</w:t>
            </w:r>
            <w:r w:rsidRPr="00AE13D1">
              <w:rPr>
                <w:spacing w:val="2"/>
                <w:w w:val="115"/>
                <w:sz w:val="18"/>
              </w:rPr>
              <w:t xml:space="preserve"> </w:t>
            </w:r>
            <w:r w:rsidRPr="00AE13D1">
              <w:rPr>
                <w:w w:val="115"/>
                <w:sz w:val="18"/>
              </w:rPr>
              <w:t>тему</w:t>
            </w:r>
            <w:r w:rsidRPr="00AE13D1">
              <w:rPr>
                <w:spacing w:val="1"/>
                <w:w w:val="115"/>
                <w:sz w:val="18"/>
              </w:rPr>
              <w:t xml:space="preserve"> </w:t>
            </w:r>
            <w:r w:rsidRPr="00AE13D1">
              <w:rPr>
                <w:w w:val="115"/>
                <w:sz w:val="18"/>
              </w:rPr>
              <w:t>«Язык</w:t>
            </w:r>
            <w:r w:rsidRPr="00AE13D1">
              <w:rPr>
                <w:spacing w:val="2"/>
                <w:w w:val="115"/>
                <w:sz w:val="18"/>
              </w:rPr>
              <w:t xml:space="preserve"> </w:t>
            </w:r>
            <w:r w:rsidRPr="00AE13D1">
              <w:rPr>
                <w:w w:val="115"/>
                <w:sz w:val="18"/>
              </w:rPr>
              <w:t>—</w:t>
            </w:r>
            <w:r w:rsidRPr="00AE13D1">
              <w:rPr>
                <w:spacing w:val="1"/>
                <w:w w:val="115"/>
                <w:sz w:val="18"/>
              </w:rPr>
              <w:t xml:space="preserve"> </w:t>
            </w:r>
            <w:r w:rsidRPr="00AE13D1">
              <w:rPr>
                <w:w w:val="115"/>
                <w:sz w:val="18"/>
              </w:rPr>
              <w:t>средство</w:t>
            </w:r>
            <w:r w:rsidRPr="00AE13D1">
              <w:rPr>
                <w:spacing w:val="2"/>
                <w:w w:val="115"/>
                <w:sz w:val="18"/>
              </w:rPr>
              <w:t xml:space="preserve"> </w:t>
            </w:r>
            <w:r w:rsidRPr="00AE13D1">
              <w:rPr>
                <w:w w:val="115"/>
                <w:sz w:val="18"/>
              </w:rPr>
              <w:t>общения</w:t>
            </w:r>
            <w:r w:rsidRPr="00AE13D1">
              <w:rPr>
                <w:spacing w:val="1"/>
                <w:w w:val="115"/>
                <w:sz w:val="18"/>
              </w:rPr>
              <w:t xml:space="preserve"> </w:t>
            </w:r>
            <w:r w:rsidRPr="00AE13D1">
              <w:rPr>
                <w:w w:val="115"/>
                <w:sz w:val="18"/>
              </w:rPr>
              <w:t>людей»</w:t>
            </w:r>
            <w:r>
              <w:rPr>
                <w:w w:val="115"/>
                <w:sz w:val="18"/>
              </w:rPr>
              <w:t>.</w:t>
            </w:r>
            <w:r w:rsidRPr="00AE13D1">
              <w:rPr>
                <w:spacing w:val="1"/>
                <w:w w:val="115"/>
                <w:sz w:val="18"/>
              </w:rPr>
              <w:t xml:space="preserve"> </w:t>
            </w:r>
            <w:r w:rsidRPr="00AE13D1">
              <w:rPr>
                <w:w w:val="115"/>
                <w:sz w:val="18"/>
              </w:rPr>
              <w:t>Учебный диалог «Можно ли общаться без помощи языка?»</w:t>
            </w:r>
            <w:r>
              <w:rPr>
                <w:w w:val="115"/>
                <w:sz w:val="18"/>
              </w:rPr>
              <w:t>.</w:t>
            </w:r>
            <w:r w:rsidRPr="00AE13D1">
              <w:rPr>
                <w:spacing w:val="1"/>
                <w:w w:val="115"/>
                <w:sz w:val="18"/>
              </w:rPr>
              <w:t xml:space="preserve"> </w:t>
            </w:r>
            <w:r w:rsidRPr="00AE13D1">
              <w:rPr>
                <w:w w:val="115"/>
                <w:sz w:val="18"/>
              </w:rPr>
              <w:t>Коллективное</w:t>
            </w:r>
            <w:r w:rsidRPr="00AE13D1">
              <w:rPr>
                <w:spacing w:val="5"/>
                <w:w w:val="115"/>
                <w:sz w:val="18"/>
              </w:rPr>
              <w:t xml:space="preserve"> </w:t>
            </w:r>
            <w:r w:rsidRPr="00AE13D1">
              <w:rPr>
                <w:w w:val="115"/>
                <w:sz w:val="18"/>
              </w:rPr>
              <w:t>формулирование</w:t>
            </w:r>
            <w:r w:rsidRPr="00AE13D1">
              <w:rPr>
                <w:spacing w:val="6"/>
                <w:w w:val="115"/>
                <w:sz w:val="18"/>
              </w:rPr>
              <w:t xml:space="preserve"> </w:t>
            </w:r>
            <w:r w:rsidRPr="00AE13D1">
              <w:rPr>
                <w:w w:val="115"/>
                <w:sz w:val="18"/>
              </w:rPr>
              <w:t>вывода</w:t>
            </w:r>
            <w:r w:rsidRPr="00AE13D1">
              <w:rPr>
                <w:spacing w:val="6"/>
                <w:w w:val="115"/>
                <w:sz w:val="18"/>
              </w:rPr>
              <w:t xml:space="preserve"> </w:t>
            </w:r>
            <w:r w:rsidRPr="00AE13D1">
              <w:rPr>
                <w:w w:val="115"/>
                <w:sz w:val="18"/>
              </w:rPr>
              <w:t>о</w:t>
            </w:r>
            <w:r w:rsidRPr="00AE13D1">
              <w:rPr>
                <w:spacing w:val="6"/>
                <w:w w:val="115"/>
                <w:sz w:val="18"/>
              </w:rPr>
              <w:t xml:space="preserve"> </w:t>
            </w:r>
            <w:r w:rsidRPr="00AE13D1">
              <w:rPr>
                <w:w w:val="115"/>
                <w:sz w:val="18"/>
              </w:rPr>
              <w:t>языке</w:t>
            </w:r>
            <w:r w:rsidRPr="00AE13D1">
              <w:rPr>
                <w:spacing w:val="5"/>
                <w:w w:val="115"/>
                <w:sz w:val="18"/>
              </w:rPr>
              <w:t xml:space="preserve"> </w:t>
            </w:r>
            <w:r w:rsidRPr="00AE13D1">
              <w:rPr>
                <w:w w:val="115"/>
                <w:sz w:val="18"/>
              </w:rPr>
              <w:t>как</w:t>
            </w:r>
            <w:r w:rsidRPr="00AE13D1">
              <w:rPr>
                <w:spacing w:val="6"/>
                <w:w w:val="115"/>
                <w:sz w:val="18"/>
              </w:rPr>
              <w:t xml:space="preserve"> </w:t>
            </w:r>
            <w:r w:rsidRPr="00AE13D1">
              <w:rPr>
                <w:w w:val="115"/>
                <w:sz w:val="18"/>
              </w:rPr>
              <w:t>основном</w:t>
            </w:r>
            <w:r w:rsidRPr="00AE13D1">
              <w:rPr>
                <w:spacing w:val="-49"/>
                <w:w w:val="115"/>
                <w:sz w:val="18"/>
              </w:rPr>
              <w:t xml:space="preserve"> </w:t>
            </w:r>
            <w:r w:rsidRPr="00AE13D1">
              <w:rPr>
                <w:w w:val="115"/>
                <w:sz w:val="18"/>
              </w:rPr>
              <w:t>средстве</w:t>
            </w:r>
            <w:r w:rsidRPr="00AE13D1">
              <w:rPr>
                <w:spacing w:val="-9"/>
                <w:w w:val="115"/>
                <w:sz w:val="18"/>
              </w:rPr>
              <w:t xml:space="preserve"> </w:t>
            </w:r>
            <w:r w:rsidRPr="00AE13D1">
              <w:rPr>
                <w:w w:val="115"/>
                <w:sz w:val="18"/>
              </w:rPr>
              <w:t>человеческого</w:t>
            </w:r>
            <w:r w:rsidRPr="00AE13D1">
              <w:rPr>
                <w:spacing w:val="-9"/>
                <w:w w:val="115"/>
                <w:sz w:val="18"/>
              </w:rPr>
              <w:t xml:space="preserve"> </w:t>
            </w:r>
            <w:r w:rsidRPr="00AE13D1">
              <w:rPr>
                <w:w w:val="115"/>
                <w:sz w:val="18"/>
              </w:rPr>
              <w:t>общения</w:t>
            </w:r>
            <w:r>
              <w:rPr>
                <w:w w:val="142"/>
                <w:sz w:val="18"/>
              </w:rPr>
              <w:t>.</w:t>
            </w:r>
          </w:p>
          <w:p w14:paraId="01379786" w14:textId="04D892F3" w:rsidR="00F03DE9" w:rsidRPr="00AE13D1" w:rsidRDefault="00F03DE9" w:rsidP="00F03DE9">
            <w:pPr>
              <w:pStyle w:val="TableParagraph"/>
              <w:spacing w:line="232" w:lineRule="auto"/>
              <w:ind w:right="238"/>
              <w:rPr>
                <w:sz w:val="18"/>
              </w:rPr>
            </w:pPr>
            <w:r w:rsidRPr="00AE13D1">
              <w:rPr>
                <w:w w:val="115"/>
                <w:sz w:val="18"/>
              </w:rPr>
              <w:t>Работа</w:t>
            </w:r>
            <w:r w:rsidRPr="00AE13D1">
              <w:rPr>
                <w:spacing w:val="1"/>
                <w:w w:val="115"/>
                <w:sz w:val="18"/>
              </w:rPr>
              <w:t xml:space="preserve"> </w:t>
            </w:r>
            <w:r w:rsidRPr="00AE13D1">
              <w:rPr>
                <w:w w:val="115"/>
                <w:sz w:val="18"/>
              </w:rPr>
              <w:t>с</w:t>
            </w:r>
            <w:r w:rsidRPr="00AE13D1">
              <w:rPr>
                <w:spacing w:val="2"/>
                <w:w w:val="115"/>
                <w:sz w:val="18"/>
              </w:rPr>
              <w:t xml:space="preserve"> </w:t>
            </w:r>
            <w:r w:rsidRPr="00AE13D1">
              <w:rPr>
                <w:w w:val="115"/>
                <w:sz w:val="18"/>
              </w:rPr>
              <w:t>рисунками</w:t>
            </w:r>
            <w:r w:rsidRPr="00AE13D1">
              <w:rPr>
                <w:spacing w:val="2"/>
                <w:w w:val="115"/>
                <w:sz w:val="18"/>
              </w:rPr>
              <w:t xml:space="preserve"> </w:t>
            </w:r>
            <w:r w:rsidRPr="00AE13D1">
              <w:rPr>
                <w:w w:val="115"/>
                <w:sz w:val="18"/>
              </w:rPr>
              <w:t>и</w:t>
            </w:r>
            <w:r w:rsidRPr="00AE13D1">
              <w:rPr>
                <w:spacing w:val="2"/>
                <w:w w:val="115"/>
                <w:sz w:val="18"/>
              </w:rPr>
              <w:t xml:space="preserve"> </w:t>
            </w:r>
            <w:r w:rsidRPr="00AE13D1">
              <w:rPr>
                <w:w w:val="115"/>
                <w:sz w:val="18"/>
              </w:rPr>
              <w:t>текстом</w:t>
            </w:r>
            <w:r w:rsidRPr="00AE13D1">
              <w:rPr>
                <w:spacing w:val="1"/>
                <w:w w:val="115"/>
                <w:sz w:val="18"/>
              </w:rPr>
              <w:t xml:space="preserve"> </w:t>
            </w:r>
            <w:r w:rsidRPr="00AE13D1">
              <w:rPr>
                <w:w w:val="115"/>
                <w:sz w:val="18"/>
              </w:rPr>
              <w:t>как</w:t>
            </w:r>
            <w:r w:rsidRPr="00AE13D1">
              <w:rPr>
                <w:spacing w:val="2"/>
                <w:w w:val="115"/>
                <w:sz w:val="18"/>
              </w:rPr>
              <w:t xml:space="preserve"> </w:t>
            </w:r>
            <w:r w:rsidRPr="00AE13D1">
              <w:rPr>
                <w:w w:val="115"/>
                <w:sz w:val="18"/>
              </w:rPr>
              <w:t>основа</w:t>
            </w:r>
            <w:r w:rsidRPr="00AE13D1">
              <w:rPr>
                <w:spacing w:val="2"/>
                <w:w w:val="115"/>
                <w:sz w:val="18"/>
              </w:rPr>
              <w:t xml:space="preserve"> </w:t>
            </w:r>
            <w:r w:rsidRPr="00AE13D1">
              <w:rPr>
                <w:w w:val="115"/>
                <w:sz w:val="18"/>
              </w:rPr>
              <w:t>анализа</w:t>
            </w:r>
            <w:r w:rsidRPr="00AE13D1">
              <w:rPr>
                <w:spacing w:val="2"/>
                <w:w w:val="115"/>
                <w:sz w:val="18"/>
              </w:rPr>
              <w:t xml:space="preserve"> </w:t>
            </w:r>
            <w:r w:rsidRPr="00AE13D1">
              <w:rPr>
                <w:w w:val="115"/>
                <w:sz w:val="18"/>
              </w:rPr>
              <w:t>особенностей</w:t>
            </w:r>
            <w:r w:rsidRPr="00AE13D1">
              <w:rPr>
                <w:spacing w:val="-8"/>
                <w:w w:val="115"/>
                <w:sz w:val="18"/>
              </w:rPr>
              <w:t xml:space="preserve"> </w:t>
            </w:r>
            <w:r w:rsidRPr="00AE13D1">
              <w:rPr>
                <w:w w:val="115"/>
                <w:sz w:val="18"/>
              </w:rPr>
              <w:t>ситуаций</w:t>
            </w:r>
            <w:r w:rsidRPr="00AE13D1">
              <w:rPr>
                <w:spacing w:val="-8"/>
                <w:w w:val="115"/>
                <w:sz w:val="18"/>
              </w:rPr>
              <w:t xml:space="preserve"> </w:t>
            </w:r>
            <w:r w:rsidRPr="00AE13D1">
              <w:rPr>
                <w:w w:val="115"/>
                <w:sz w:val="18"/>
              </w:rPr>
              <w:t>устного</w:t>
            </w:r>
            <w:r w:rsidRPr="00AE13D1">
              <w:rPr>
                <w:spacing w:val="-8"/>
                <w:w w:val="115"/>
                <w:sz w:val="18"/>
              </w:rPr>
              <w:t xml:space="preserve"> </w:t>
            </w:r>
            <w:r w:rsidRPr="00AE13D1">
              <w:rPr>
                <w:w w:val="115"/>
                <w:sz w:val="18"/>
              </w:rPr>
              <w:t>и</w:t>
            </w:r>
            <w:r w:rsidRPr="00AE13D1">
              <w:rPr>
                <w:spacing w:val="-7"/>
                <w:w w:val="115"/>
                <w:sz w:val="18"/>
              </w:rPr>
              <w:t xml:space="preserve"> </w:t>
            </w:r>
            <w:r w:rsidRPr="00AE13D1">
              <w:rPr>
                <w:w w:val="115"/>
                <w:sz w:val="18"/>
              </w:rPr>
              <w:t>письменного</w:t>
            </w:r>
            <w:r w:rsidRPr="00AE13D1">
              <w:rPr>
                <w:spacing w:val="-8"/>
                <w:w w:val="115"/>
                <w:sz w:val="18"/>
              </w:rPr>
              <w:t xml:space="preserve"> </w:t>
            </w:r>
            <w:r w:rsidRPr="00AE13D1">
              <w:rPr>
                <w:w w:val="115"/>
                <w:sz w:val="18"/>
              </w:rPr>
              <w:t>общения</w:t>
            </w:r>
            <w:r>
              <w:rPr>
                <w:w w:val="115"/>
                <w:sz w:val="18"/>
              </w:rPr>
              <w:t>.</w:t>
            </w:r>
            <w:r w:rsidRPr="00AE13D1">
              <w:rPr>
                <w:w w:val="142"/>
                <w:sz w:val="18"/>
              </w:rPr>
              <w:t xml:space="preserve"> </w:t>
            </w:r>
          </w:p>
          <w:p w14:paraId="4CBC9F8F" w14:textId="001F5B8E" w:rsidR="00F03DE9" w:rsidRPr="00AE13D1" w:rsidRDefault="00F03DE9" w:rsidP="00F03DE9">
            <w:pPr>
              <w:pStyle w:val="TableParagraph"/>
              <w:spacing w:line="232" w:lineRule="auto"/>
              <w:ind w:right="133"/>
              <w:rPr>
                <w:sz w:val="18"/>
              </w:rPr>
            </w:pPr>
            <w:r w:rsidRPr="00AE13D1">
              <w:rPr>
                <w:w w:val="115"/>
                <w:sz w:val="18"/>
              </w:rPr>
              <w:t xml:space="preserve">Творческое задание: </w:t>
            </w:r>
            <w:r w:rsidR="00DE0E41">
              <w:rPr>
                <w:w w:val="115"/>
                <w:sz w:val="18"/>
              </w:rPr>
              <w:t>описать</w:t>
            </w:r>
            <w:r w:rsidRPr="00AE13D1">
              <w:rPr>
                <w:w w:val="115"/>
                <w:sz w:val="18"/>
              </w:rPr>
              <w:t xml:space="preserve"> ситуацию, когда необходимо</w:t>
            </w:r>
            <w:r w:rsidRPr="00AE13D1">
              <w:rPr>
                <w:spacing w:val="-49"/>
                <w:w w:val="115"/>
                <w:sz w:val="18"/>
              </w:rPr>
              <w:t xml:space="preserve"> </w:t>
            </w:r>
            <w:r w:rsidRPr="00AE13D1">
              <w:rPr>
                <w:w w:val="115"/>
                <w:sz w:val="18"/>
              </w:rPr>
              <w:t>воспользоваться</w:t>
            </w:r>
            <w:r w:rsidRPr="00AE13D1">
              <w:rPr>
                <w:spacing w:val="-9"/>
                <w:w w:val="115"/>
                <w:sz w:val="18"/>
              </w:rPr>
              <w:t xml:space="preserve"> </w:t>
            </w:r>
            <w:r w:rsidRPr="00AE13D1">
              <w:rPr>
                <w:w w:val="115"/>
                <w:sz w:val="18"/>
              </w:rPr>
              <w:t>письменной</w:t>
            </w:r>
            <w:r w:rsidRPr="00AE13D1">
              <w:rPr>
                <w:spacing w:val="-8"/>
                <w:w w:val="115"/>
                <w:sz w:val="18"/>
              </w:rPr>
              <w:t xml:space="preserve"> </w:t>
            </w:r>
            <w:r w:rsidRPr="00AE13D1">
              <w:rPr>
                <w:w w:val="115"/>
                <w:sz w:val="18"/>
              </w:rPr>
              <w:t>речью</w:t>
            </w:r>
            <w:r>
              <w:rPr>
                <w:w w:val="115"/>
                <w:sz w:val="18"/>
              </w:rPr>
              <w:t>.</w:t>
            </w:r>
          </w:p>
        </w:tc>
      </w:tr>
      <w:tr w:rsidR="00F03DE9" w:rsidRPr="00AC6843" w14:paraId="1667D09E" w14:textId="77777777" w:rsidTr="00732DF3">
        <w:trPr>
          <w:trHeight w:val="1534"/>
        </w:trPr>
        <w:tc>
          <w:tcPr>
            <w:tcW w:w="454" w:type="dxa"/>
            <w:tcBorders>
              <w:left w:val="single" w:sz="6" w:space="0" w:color="000000"/>
            </w:tcBorders>
            <w:shd w:val="clear" w:color="auto" w:fill="auto"/>
          </w:tcPr>
          <w:p w14:paraId="30095FFE" w14:textId="77777777" w:rsidR="00F03DE9" w:rsidRPr="00311212" w:rsidRDefault="00F03DE9" w:rsidP="00311212">
            <w:pPr>
              <w:pStyle w:val="TableParagraph"/>
              <w:ind w:right="103"/>
              <w:rPr>
                <w:w w:val="115"/>
                <w:sz w:val="18"/>
              </w:rPr>
            </w:pPr>
            <w:r w:rsidRPr="00311212">
              <w:rPr>
                <w:w w:val="115"/>
                <w:sz w:val="18"/>
              </w:rPr>
              <w:t>2</w:t>
            </w:r>
          </w:p>
        </w:tc>
        <w:tc>
          <w:tcPr>
            <w:tcW w:w="1418" w:type="dxa"/>
            <w:tcBorders>
              <w:bottom w:val="single" w:sz="6" w:space="0" w:color="000000"/>
            </w:tcBorders>
            <w:shd w:val="clear" w:color="auto" w:fill="auto"/>
          </w:tcPr>
          <w:p w14:paraId="72B46E02" w14:textId="04C176AD" w:rsidR="00F03DE9" w:rsidRPr="00311212" w:rsidRDefault="00F03DE9" w:rsidP="00311212">
            <w:pPr>
              <w:pStyle w:val="TableParagraph"/>
              <w:ind w:right="103"/>
              <w:rPr>
                <w:b/>
                <w:bCs/>
                <w:w w:val="115"/>
                <w:sz w:val="18"/>
              </w:rPr>
            </w:pPr>
            <w:r w:rsidRPr="00311212">
              <w:rPr>
                <w:b/>
                <w:bCs/>
                <w:w w:val="115"/>
                <w:sz w:val="18"/>
              </w:rPr>
              <w:t>Фонетика (</w:t>
            </w:r>
            <w:r w:rsidR="001C7A09" w:rsidRPr="00311212">
              <w:rPr>
                <w:b/>
                <w:bCs/>
                <w:w w:val="115"/>
                <w:sz w:val="18"/>
              </w:rPr>
              <w:t>8</w:t>
            </w:r>
            <w:r w:rsidRPr="00311212">
              <w:rPr>
                <w:b/>
                <w:bCs/>
                <w:w w:val="115"/>
                <w:sz w:val="18"/>
              </w:rPr>
              <w:t xml:space="preserve"> час</w:t>
            </w:r>
            <w:r w:rsidR="001C7A09" w:rsidRPr="00311212">
              <w:rPr>
                <w:b/>
                <w:bCs/>
                <w:w w:val="115"/>
                <w:sz w:val="18"/>
              </w:rPr>
              <w:t>ов</w:t>
            </w:r>
            <w:r w:rsidRPr="00311212">
              <w:rPr>
                <w:b/>
                <w:bCs/>
                <w:w w:val="115"/>
                <w:sz w:val="18"/>
              </w:rPr>
              <w:t>)</w:t>
            </w:r>
            <w:r w:rsidR="0014203C" w:rsidRPr="00311212">
              <w:rPr>
                <w:b/>
                <w:bCs/>
                <w:w w:val="115"/>
                <w:sz w:val="18"/>
              </w:rPr>
              <w:t xml:space="preserve"> продолжается во всех разделах курса.</w:t>
            </w:r>
          </w:p>
        </w:tc>
        <w:tc>
          <w:tcPr>
            <w:tcW w:w="2552" w:type="dxa"/>
            <w:tcBorders>
              <w:top w:val="single" w:sz="6" w:space="0" w:color="000000"/>
              <w:bottom w:val="single" w:sz="6" w:space="0" w:color="000000"/>
            </w:tcBorders>
            <w:shd w:val="clear" w:color="auto" w:fill="auto"/>
          </w:tcPr>
          <w:p w14:paraId="0EED41A9" w14:textId="77777777" w:rsidR="00F03DE9" w:rsidRPr="00311212" w:rsidRDefault="00F03DE9" w:rsidP="00311212">
            <w:pPr>
              <w:pStyle w:val="TableParagraph"/>
              <w:ind w:right="103"/>
              <w:rPr>
                <w:w w:val="115"/>
                <w:sz w:val="18"/>
              </w:rPr>
            </w:pPr>
            <w:r w:rsidRPr="00AE13D1">
              <w:rPr>
                <w:w w:val="115"/>
                <w:sz w:val="18"/>
              </w:rPr>
              <w:t>Звуки речи</w:t>
            </w:r>
            <w:r>
              <w:rPr>
                <w:w w:val="115"/>
                <w:sz w:val="18"/>
              </w:rPr>
              <w:t>.</w:t>
            </w:r>
            <w:r w:rsidRPr="00AE13D1">
              <w:rPr>
                <w:w w:val="115"/>
                <w:sz w:val="18"/>
              </w:rPr>
              <w:t xml:space="preserve"> Гласные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согласные</w:t>
            </w:r>
            <w:r w:rsidRPr="00311212">
              <w:rPr>
                <w:w w:val="115"/>
                <w:sz w:val="18"/>
              </w:rPr>
              <w:t xml:space="preserve"> </w:t>
            </w:r>
            <w:r w:rsidRPr="00AE13D1">
              <w:rPr>
                <w:w w:val="115"/>
                <w:sz w:val="18"/>
              </w:rPr>
              <w:t>звуки,</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различение</w:t>
            </w:r>
            <w:r>
              <w:rPr>
                <w:w w:val="115"/>
                <w:sz w:val="18"/>
              </w:rPr>
              <w:t xml:space="preserve">. </w:t>
            </w:r>
            <w:r w:rsidRPr="00AE13D1">
              <w:rPr>
                <w:w w:val="115"/>
                <w:sz w:val="18"/>
              </w:rPr>
              <w:t>Ударение</w:t>
            </w:r>
          </w:p>
          <w:p w14:paraId="3EFC987B" w14:textId="77777777" w:rsidR="00F03DE9" w:rsidRPr="00311212" w:rsidRDefault="00F03DE9" w:rsidP="00311212">
            <w:pPr>
              <w:pStyle w:val="TableParagraph"/>
              <w:ind w:right="103"/>
              <w:rPr>
                <w:w w:val="115"/>
                <w:sz w:val="18"/>
              </w:rPr>
            </w:pPr>
            <w:r w:rsidRPr="00AE13D1">
              <w:rPr>
                <w:w w:val="115"/>
                <w:sz w:val="18"/>
              </w:rPr>
              <w:t>в</w:t>
            </w:r>
            <w:r w:rsidRPr="00311212">
              <w:rPr>
                <w:w w:val="115"/>
                <w:sz w:val="18"/>
              </w:rPr>
              <w:t xml:space="preserve"> </w:t>
            </w:r>
            <w:r w:rsidRPr="00AE13D1">
              <w:rPr>
                <w:w w:val="115"/>
                <w:sz w:val="18"/>
              </w:rPr>
              <w:t>слове</w:t>
            </w:r>
            <w:r>
              <w:rPr>
                <w:w w:val="115"/>
                <w:sz w:val="18"/>
              </w:rPr>
              <w:t>.</w:t>
            </w:r>
            <w:r w:rsidRPr="00311212">
              <w:rPr>
                <w:w w:val="115"/>
                <w:sz w:val="18"/>
              </w:rPr>
              <w:t xml:space="preserve"> </w:t>
            </w:r>
            <w:r w:rsidRPr="00AE13D1">
              <w:rPr>
                <w:w w:val="115"/>
                <w:sz w:val="18"/>
              </w:rPr>
              <w:t>Гласные</w:t>
            </w:r>
            <w:r w:rsidRPr="00311212">
              <w:rPr>
                <w:w w:val="115"/>
                <w:sz w:val="18"/>
              </w:rPr>
              <w:t xml:space="preserve"> </w:t>
            </w:r>
            <w:r w:rsidRPr="00AE13D1">
              <w:rPr>
                <w:w w:val="115"/>
                <w:sz w:val="18"/>
              </w:rPr>
              <w:t>ударные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безударные</w:t>
            </w:r>
            <w:r>
              <w:rPr>
                <w:w w:val="115"/>
                <w:sz w:val="18"/>
              </w:rPr>
              <w:t>.</w:t>
            </w:r>
            <w:r w:rsidRPr="00311212">
              <w:rPr>
                <w:w w:val="115"/>
                <w:sz w:val="18"/>
              </w:rPr>
              <w:t xml:space="preserve"> </w:t>
            </w:r>
            <w:r w:rsidRPr="00AE13D1">
              <w:rPr>
                <w:w w:val="115"/>
                <w:sz w:val="18"/>
              </w:rPr>
              <w:t>Твёрдые</w:t>
            </w:r>
          </w:p>
          <w:p w14:paraId="7B728756" w14:textId="77777777" w:rsidR="00F03DE9" w:rsidRPr="00311212" w:rsidRDefault="00F03DE9" w:rsidP="00311212">
            <w:pPr>
              <w:pStyle w:val="TableParagraph"/>
              <w:ind w:right="103"/>
              <w:rPr>
                <w:w w:val="115"/>
                <w:sz w:val="18"/>
              </w:rPr>
            </w:pPr>
            <w:r w:rsidRPr="00AE13D1">
              <w:rPr>
                <w:w w:val="115"/>
                <w:sz w:val="18"/>
              </w:rPr>
              <w:t>и мягкие согласные</w:t>
            </w:r>
            <w:r w:rsidRPr="00311212">
              <w:rPr>
                <w:w w:val="115"/>
                <w:sz w:val="18"/>
              </w:rPr>
              <w:t xml:space="preserve"> звуки, их различение.</w:t>
            </w:r>
          </w:p>
        </w:tc>
        <w:tc>
          <w:tcPr>
            <w:tcW w:w="5727" w:type="dxa"/>
            <w:tcBorders>
              <w:top w:val="single" w:sz="6" w:space="0" w:color="000000"/>
              <w:bottom w:val="single" w:sz="6" w:space="0" w:color="000000"/>
            </w:tcBorders>
            <w:shd w:val="clear" w:color="auto" w:fill="auto"/>
          </w:tcPr>
          <w:p w14:paraId="73BEFA94" w14:textId="77777777" w:rsidR="00F03DE9" w:rsidRPr="00311212" w:rsidRDefault="00F03DE9" w:rsidP="00311212">
            <w:pPr>
              <w:pStyle w:val="TableParagraph"/>
              <w:ind w:right="103"/>
              <w:rPr>
                <w:w w:val="115"/>
                <w:sz w:val="18"/>
              </w:rPr>
            </w:pPr>
            <w:r w:rsidRPr="00AE13D1">
              <w:rPr>
                <w:w w:val="115"/>
                <w:sz w:val="18"/>
              </w:rPr>
              <w:t>Беседа «Что мы знаем о звуках русского языка», в ходе</w:t>
            </w:r>
            <w:r w:rsidRPr="00311212">
              <w:rPr>
                <w:w w:val="115"/>
                <w:sz w:val="18"/>
              </w:rPr>
              <w:t xml:space="preserve"> </w:t>
            </w:r>
            <w:r w:rsidRPr="00AE13D1">
              <w:rPr>
                <w:w w:val="115"/>
                <w:sz w:val="18"/>
              </w:rPr>
              <w:t>которой</w:t>
            </w:r>
            <w:r w:rsidRPr="00311212">
              <w:rPr>
                <w:w w:val="115"/>
                <w:sz w:val="18"/>
              </w:rPr>
              <w:t xml:space="preserve"> </w:t>
            </w:r>
            <w:r w:rsidRPr="00AE13D1">
              <w:rPr>
                <w:w w:val="115"/>
                <w:sz w:val="18"/>
              </w:rPr>
              <w:t>актуализируются</w:t>
            </w:r>
            <w:r w:rsidRPr="00311212">
              <w:rPr>
                <w:w w:val="115"/>
                <w:sz w:val="18"/>
              </w:rPr>
              <w:t xml:space="preserve"> </w:t>
            </w:r>
            <w:r w:rsidRPr="00AE13D1">
              <w:rPr>
                <w:w w:val="115"/>
                <w:sz w:val="18"/>
              </w:rPr>
              <w:t>знания,</w:t>
            </w:r>
            <w:r w:rsidRPr="00311212">
              <w:rPr>
                <w:w w:val="115"/>
                <w:sz w:val="18"/>
              </w:rPr>
              <w:t xml:space="preserve"> </w:t>
            </w:r>
            <w:r w:rsidRPr="00AE13D1">
              <w:rPr>
                <w:w w:val="115"/>
                <w:sz w:val="18"/>
              </w:rPr>
              <w:t>приобретённые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период</w:t>
            </w:r>
            <w:r w:rsidRPr="00311212">
              <w:rPr>
                <w:w w:val="115"/>
                <w:sz w:val="18"/>
              </w:rPr>
              <w:t xml:space="preserve"> обучения грамоте.</w:t>
            </w:r>
          </w:p>
          <w:p w14:paraId="00A00837" w14:textId="77777777" w:rsidR="00F03DE9" w:rsidRPr="00311212" w:rsidRDefault="00F03DE9" w:rsidP="00311212">
            <w:pPr>
              <w:pStyle w:val="TableParagraph"/>
              <w:ind w:right="103"/>
              <w:rPr>
                <w:w w:val="115"/>
                <w:sz w:val="18"/>
              </w:rPr>
            </w:pPr>
            <w:r w:rsidRPr="00AE13D1">
              <w:rPr>
                <w:w w:val="115"/>
                <w:sz w:val="18"/>
              </w:rPr>
              <w:t>Игровое</w:t>
            </w:r>
            <w:r w:rsidRPr="00311212">
              <w:rPr>
                <w:w w:val="115"/>
                <w:sz w:val="18"/>
              </w:rPr>
              <w:t xml:space="preserve"> </w:t>
            </w:r>
            <w:r w:rsidRPr="00AE13D1">
              <w:rPr>
                <w:w w:val="115"/>
                <w:sz w:val="18"/>
              </w:rPr>
              <w:t>упражнение</w:t>
            </w:r>
            <w:r w:rsidRPr="00311212">
              <w:rPr>
                <w:w w:val="115"/>
                <w:sz w:val="18"/>
              </w:rPr>
              <w:t xml:space="preserve"> </w:t>
            </w:r>
            <w:r w:rsidRPr="00AE13D1">
              <w:rPr>
                <w:w w:val="115"/>
                <w:sz w:val="18"/>
              </w:rPr>
              <w:t>«Назови</w:t>
            </w:r>
            <w:r w:rsidRPr="00311212">
              <w:rPr>
                <w:w w:val="115"/>
                <w:sz w:val="18"/>
              </w:rPr>
              <w:t xml:space="preserve"> </w:t>
            </w:r>
            <w:r w:rsidRPr="00AE13D1">
              <w:rPr>
                <w:w w:val="115"/>
                <w:sz w:val="18"/>
              </w:rPr>
              <w:t>звук»:</w:t>
            </w:r>
            <w:r w:rsidRPr="00311212">
              <w:rPr>
                <w:w w:val="115"/>
                <w:sz w:val="18"/>
              </w:rPr>
              <w:t xml:space="preserve"> </w:t>
            </w:r>
            <w:r w:rsidRPr="00AE13D1">
              <w:rPr>
                <w:w w:val="115"/>
                <w:sz w:val="18"/>
              </w:rPr>
              <w:t>ведущий</w:t>
            </w:r>
            <w:r w:rsidRPr="00311212">
              <w:rPr>
                <w:w w:val="115"/>
                <w:sz w:val="18"/>
              </w:rPr>
              <w:t xml:space="preserve"> </w:t>
            </w:r>
            <w:r w:rsidRPr="00AE13D1">
              <w:rPr>
                <w:w w:val="115"/>
                <w:sz w:val="18"/>
              </w:rPr>
              <w:t>кидает</w:t>
            </w:r>
            <w:r w:rsidRPr="00311212">
              <w:rPr>
                <w:w w:val="115"/>
                <w:sz w:val="18"/>
              </w:rPr>
              <w:t xml:space="preserve"> </w:t>
            </w:r>
            <w:r w:rsidRPr="00AE13D1">
              <w:rPr>
                <w:w w:val="115"/>
                <w:sz w:val="18"/>
              </w:rPr>
              <w:t>мяч</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просит привести пример звука (гласного звука; твёрдого</w:t>
            </w:r>
            <w:r w:rsidRPr="00311212">
              <w:rPr>
                <w:w w:val="115"/>
                <w:sz w:val="18"/>
              </w:rPr>
              <w:t xml:space="preserve"> </w:t>
            </w:r>
            <w:r w:rsidRPr="00AE13D1">
              <w:rPr>
                <w:w w:val="115"/>
                <w:sz w:val="18"/>
              </w:rPr>
              <w:t>согласного;</w:t>
            </w:r>
            <w:r w:rsidRPr="00311212">
              <w:rPr>
                <w:w w:val="115"/>
                <w:sz w:val="18"/>
              </w:rPr>
              <w:t xml:space="preserve"> </w:t>
            </w:r>
            <w:r w:rsidRPr="00AE13D1">
              <w:rPr>
                <w:w w:val="115"/>
                <w:sz w:val="18"/>
              </w:rPr>
              <w:t>мягкого</w:t>
            </w:r>
            <w:r w:rsidRPr="00311212">
              <w:rPr>
                <w:w w:val="115"/>
                <w:sz w:val="18"/>
              </w:rPr>
              <w:t xml:space="preserve"> </w:t>
            </w:r>
            <w:r w:rsidRPr="00AE13D1">
              <w:rPr>
                <w:w w:val="115"/>
                <w:sz w:val="18"/>
              </w:rPr>
              <w:t>согласного;</w:t>
            </w:r>
            <w:r w:rsidRPr="00311212">
              <w:rPr>
                <w:w w:val="115"/>
                <w:sz w:val="18"/>
              </w:rPr>
              <w:t xml:space="preserve"> </w:t>
            </w:r>
            <w:r w:rsidRPr="00AE13D1">
              <w:rPr>
                <w:w w:val="115"/>
                <w:sz w:val="18"/>
              </w:rPr>
              <w:t>звонкого</w:t>
            </w:r>
            <w:r w:rsidRPr="00311212">
              <w:rPr>
                <w:w w:val="115"/>
                <w:sz w:val="18"/>
              </w:rPr>
              <w:t xml:space="preserve"> </w:t>
            </w:r>
            <w:r w:rsidRPr="00AE13D1">
              <w:rPr>
                <w:w w:val="115"/>
                <w:sz w:val="18"/>
              </w:rPr>
              <w:t>согласного;</w:t>
            </w:r>
            <w:r w:rsidRPr="00311212">
              <w:rPr>
                <w:w w:val="115"/>
                <w:sz w:val="18"/>
              </w:rPr>
              <w:t xml:space="preserve"> </w:t>
            </w:r>
            <w:r w:rsidRPr="00AE13D1">
              <w:rPr>
                <w:w w:val="115"/>
                <w:sz w:val="18"/>
              </w:rPr>
              <w:t>глухого</w:t>
            </w:r>
            <w:r w:rsidRPr="00311212">
              <w:rPr>
                <w:w w:val="115"/>
                <w:sz w:val="18"/>
              </w:rPr>
              <w:t xml:space="preserve"> </w:t>
            </w:r>
            <w:r w:rsidRPr="00AE13D1">
              <w:rPr>
                <w:w w:val="115"/>
                <w:sz w:val="18"/>
              </w:rPr>
              <w:t>согласного)</w:t>
            </w:r>
            <w:r w:rsidRPr="00311212">
              <w:rPr>
                <w:w w:val="115"/>
                <w:sz w:val="18"/>
              </w:rPr>
              <w:t>.</w:t>
            </w:r>
          </w:p>
        </w:tc>
      </w:tr>
    </w:tbl>
    <w:p w14:paraId="27BAFE70" w14:textId="77777777" w:rsidR="00F03DE9" w:rsidRPr="00311212" w:rsidRDefault="00F03DE9" w:rsidP="00311212">
      <w:pPr>
        <w:pStyle w:val="TableParagraph"/>
        <w:ind w:right="103"/>
        <w:rPr>
          <w:w w:val="115"/>
          <w:sz w:val="18"/>
        </w:rPr>
        <w:sectPr w:rsidR="00F03DE9" w:rsidRPr="00311212" w:rsidSect="0054531D">
          <w:pgSz w:w="12020" w:h="7830" w:orient="landscape"/>
          <w:pgMar w:top="278" w:right="1021" w:bottom="697" w:left="618" w:header="720" w:footer="720" w:gutter="0"/>
          <w:cols w:space="720"/>
          <w:docGrid w:linePitch="299"/>
        </w:sectPr>
      </w:pPr>
    </w:p>
    <w:p w14:paraId="1C13271C" w14:textId="77777777" w:rsidR="00F03DE9" w:rsidRPr="00311212" w:rsidRDefault="00F03DE9" w:rsidP="00311212">
      <w:pPr>
        <w:pStyle w:val="TableParagraph"/>
        <w:ind w:right="103"/>
        <w:rPr>
          <w:w w:val="115"/>
          <w:sz w:val="18"/>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418"/>
        <w:gridCol w:w="2552"/>
        <w:gridCol w:w="5727"/>
      </w:tblGrid>
      <w:tr w:rsidR="00F03DE9" w:rsidRPr="00311212" w14:paraId="78511EF6" w14:textId="77777777" w:rsidTr="00732DF3">
        <w:trPr>
          <w:trHeight w:val="558"/>
        </w:trPr>
        <w:tc>
          <w:tcPr>
            <w:tcW w:w="454" w:type="dxa"/>
            <w:shd w:val="clear" w:color="auto" w:fill="auto"/>
          </w:tcPr>
          <w:p w14:paraId="25D022DB" w14:textId="77777777" w:rsidR="00F03DE9" w:rsidRPr="00311212" w:rsidRDefault="00F03DE9" w:rsidP="00311212">
            <w:pPr>
              <w:pStyle w:val="TableParagraph"/>
              <w:ind w:right="103"/>
              <w:rPr>
                <w:w w:val="115"/>
                <w:sz w:val="18"/>
              </w:rPr>
            </w:pPr>
            <w:r w:rsidRPr="00311212">
              <w:rPr>
                <w:w w:val="115"/>
                <w:sz w:val="18"/>
              </w:rPr>
              <w:t>№ п/п</w:t>
            </w:r>
          </w:p>
        </w:tc>
        <w:tc>
          <w:tcPr>
            <w:tcW w:w="1418" w:type="dxa"/>
            <w:shd w:val="clear" w:color="auto" w:fill="auto"/>
          </w:tcPr>
          <w:p w14:paraId="3CD6028D" w14:textId="77777777" w:rsidR="00F03DE9" w:rsidRPr="00311212" w:rsidRDefault="00F03DE9" w:rsidP="00311212">
            <w:pPr>
              <w:pStyle w:val="TableParagraph"/>
              <w:ind w:right="103"/>
              <w:rPr>
                <w:w w:val="115"/>
                <w:sz w:val="18"/>
              </w:rPr>
            </w:pPr>
            <w:r w:rsidRPr="00311212">
              <w:rPr>
                <w:w w:val="115"/>
                <w:sz w:val="18"/>
              </w:rPr>
              <w:t>Тема, раздел курса</w:t>
            </w:r>
          </w:p>
        </w:tc>
        <w:tc>
          <w:tcPr>
            <w:tcW w:w="2552" w:type="dxa"/>
            <w:shd w:val="clear" w:color="auto" w:fill="auto"/>
          </w:tcPr>
          <w:p w14:paraId="792CB0A3" w14:textId="77777777" w:rsidR="00F03DE9" w:rsidRPr="00311212" w:rsidRDefault="00F03DE9" w:rsidP="00311212">
            <w:pPr>
              <w:pStyle w:val="TableParagraph"/>
              <w:ind w:right="103"/>
              <w:rPr>
                <w:w w:val="115"/>
                <w:sz w:val="18"/>
              </w:rPr>
            </w:pPr>
            <w:r w:rsidRPr="00311212">
              <w:rPr>
                <w:w w:val="115"/>
                <w:sz w:val="18"/>
              </w:rPr>
              <w:t>Программное содержание</w:t>
            </w:r>
          </w:p>
        </w:tc>
        <w:tc>
          <w:tcPr>
            <w:tcW w:w="5727" w:type="dxa"/>
            <w:shd w:val="clear" w:color="auto" w:fill="auto"/>
          </w:tcPr>
          <w:p w14:paraId="4281601D" w14:textId="77777777" w:rsidR="00F03DE9" w:rsidRPr="00311212" w:rsidRDefault="00F03DE9" w:rsidP="00311212">
            <w:pPr>
              <w:pStyle w:val="TableParagraph"/>
              <w:ind w:right="103"/>
              <w:rPr>
                <w:w w:val="115"/>
                <w:sz w:val="18"/>
              </w:rPr>
            </w:pPr>
            <w:r w:rsidRPr="00311212">
              <w:rPr>
                <w:w w:val="115"/>
                <w:sz w:val="18"/>
              </w:rPr>
              <w:t>Методы и формы организации обучения. Характеристика деятельности обучающихся</w:t>
            </w:r>
          </w:p>
        </w:tc>
      </w:tr>
      <w:tr w:rsidR="00F03DE9" w:rsidRPr="00AC6843" w14:paraId="1648917B" w14:textId="77777777" w:rsidTr="00732DF3">
        <w:trPr>
          <w:trHeight w:val="3852"/>
        </w:trPr>
        <w:tc>
          <w:tcPr>
            <w:tcW w:w="454" w:type="dxa"/>
            <w:tcBorders>
              <w:left w:val="single" w:sz="6" w:space="0" w:color="000000"/>
              <w:right w:val="single" w:sz="6" w:space="0" w:color="000000"/>
            </w:tcBorders>
            <w:shd w:val="clear" w:color="auto" w:fill="auto"/>
          </w:tcPr>
          <w:p w14:paraId="5B1DA8D2" w14:textId="77777777" w:rsidR="00F03DE9" w:rsidRPr="00311212" w:rsidRDefault="00F03DE9" w:rsidP="00311212">
            <w:pPr>
              <w:pStyle w:val="TableParagraph"/>
              <w:ind w:right="103"/>
              <w:rPr>
                <w:w w:val="115"/>
                <w:sz w:val="18"/>
              </w:rPr>
            </w:pPr>
          </w:p>
        </w:tc>
        <w:tc>
          <w:tcPr>
            <w:tcW w:w="1418" w:type="dxa"/>
            <w:tcBorders>
              <w:left w:val="single" w:sz="6" w:space="0" w:color="000000"/>
            </w:tcBorders>
            <w:shd w:val="clear" w:color="auto" w:fill="auto"/>
          </w:tcPr>
          <w:p w14:paraId="1BE25808" w14:textId="66D1CF4F" w:rsidR="00F03DE9" w:rsidRPr="00311212" w:rsidRDefault="00F03DE9" w:rsidP="00311212">
            <w:pPr>
              <w:pStyle w:val="TableParagraph"/>
              <w:ind w:right="103"/>
              <w:rPr>
                <w:w w:val="115"/>
                <w:sz w:val="18"/>
              </w:rPr>
            </w:pPr>
          </w:p>
        </w:tc>
        <w:tc>
          <w:tcPr>
            <w:tcW w:w="2552" w:type="dxa"/>
            <w:tcBorders>
              <w:bottom w:val="single" w:sz="6" w:space="0" w:color="000000"/>
            </w:tcBorders>
            <w:shd w:val="clear" w:color="auto" w:fill="auto"/>
          </w:tcPr>
          <w:p w14:paraId="5557F948" w14:textId="6F1B14B0" w:rsidR="00F03DE9" w:rsidRPr="00311212" w:rsidRDefault="00F03DE9" w:rsidP="00311212">
            <w:pPr>
              <w:pStyle w:val="TableParagraph"/>
              <w:ind w:right="103"/>
              <w:rPr>
                <w:w w:val="115"/>
                <w:sz w:val="18"/>
              </w:rPr>
            </w:pPr>
            <w:r w:rsidRPr="00AE13D1">
              <w:rPr>
                <w:w w:val="115"/>
                <w:sz w:val="18"/>
              </w:rPr>
              <w:t>Звонкие и глухие соглас</w:t>
            </w:r>
            <w:r w:rsidR="00D46170">
              <w:rPr>
                <w:w w:val="115"/>
                <w:sz w:val="18"/>
              </w:rPr>
              <w:t>н</w:t>
            </w:r>
            <w:r w:rsidRPr="00311212">
              <w:rPr>
                <w:w w:val="115"/>
                <w:sz w:val="18"/>
              </w:rPr>
              <w:t>ые звуки, их различе</w:t>
            </w:r>
            <w:r w:rsidRPr="00AE13D1">
              <w:rPr>
                <w:w w:val="115"/>
                <w:sz w:val="18"/>
              </w:rPr>
              <w:t>ние</w:t>
            </w:r>
            <w:r>
              <w:rPr>
                <w:w w:val="115"/>
                <w:sz w:val="18"/>
              </w:rPr>
              <w:t>.</w:t>
            </w:r>
            <w:r w:rsidRPr="00311212">
              <w:rPr>
                <w:w w:val="115"/>
                <w:sz w:val="18"/>
              </w:rPr>
              <w:t xml:space="preserve"> </w:t>
            </w:r>
            <w:r w:rsidRPr="00AE13D1">
              <w:rPr>
                <w:w w:val="115"/>
                <w:sz w:val="18"/>
              </w:rPr>
              <w:t>Согласный звук [й’]</w:t>
            </w:r>
            <w:r w:rsidRPr="00311212">
              <w:rPr>
                <w:w w:val="115"/>
                <w:sz w:val="18"/>
              </w:rPr>
              <w:t xml:space="preserve"> </w:t>
            </w:r>
            <w:r w:rsidRPr="00AE13D1">
              <w:rPr>
                <w:w w:val="115"/>
                <w:sz w:val="18"/>
              </w:rPr>
              <w:t>и гласный звук [и]</w:t>
            </w:r>
            <w:r w:rsidRPr="00311212">
              <w:rPr>
                <w:w w:val="115"/>
                <w:sz w:val="18"/>
              </w:rPr>
              <w:t xml:space="preserve">. Шипящие [ж], [ш], [ч’], [щ’]. </w:t>
            </w:r>
          </w:p>
          <w:p w14:paraId="2B0318D9" w14:textId="68DCEB5B" w:rsidR="00F03DE9" w:rsidRPr="00311212" w:rsidRDefault="00F03DE9" w:rsidP="00311212">
            <w:pPr>
              <w:pStyle w:val="TableParagraph"/>
              <w:ind w:right="103"/>
              <w:rPr>
                <w:w w:val="115"/>
                <w:sz w:val="18"/>
              </w:rPr>
            </w:pPr>
            <w:r w:rsidRPr="00AE13D1">
              <w:rPr>
                <w:w w:val="115"/>
                <w:sz w:val="18"/>
              </w:rPr>
              <w:t>Слог</w:t>
            </w:r>
            <w:r>
              <w:rPr>
                <w:w w:val="115"/>
                <w:sz w:val="18"/>
              </w:rPr>
              <w:t>.</w:t>
            </w:r>
            <w:r w:rsidRPr="00311212">
              <w:rPr>
                <w:w w:val="115"/>
                <w:sz w:val="18"/>
              </w:rPr>
              <w:t xml:space="preserve"> </w:t>
            </w:r>
            <w:r w:rsidR="00DE0E41" w:rsidRPr="00311212">
              <w:rPr>
                <w:w w:val="115"/>
                <w:sz w:val="18"/>
              </w:rPr>
              <w:t>К</w:t>
            </w:r>
            <w:r w:rsidRPr="00AE13D1">
              <w:rPr>
                <w:w w:val="115"/>
                <w:sz w:val="18"/>
              </w:rPr>
              <w:t>оличеств</w:t>
            </w:r>
            <w:r w:rsidR="00DE0E41">
              <w:rPr>
                <w:w w:val="115"/>
                <w:sz w:val="18"/>
              </w:rPr>
              <w:t>о</w:t>
            </w:r>
            <w:r w:rsidRPr="00AE13D1">
              <w:rPr>
                <w:w w:val="115"/>
                <w:sz w:val="18"/>
              </w:rPr>
              <w:t xml:space="preserve"> слогов в</w:t>
            </w:r>
            <w:r w:rsidRPr="00311212">
              <w:rPr>
                <w:w w:val="115"/>
                <w:sz w:val="18"/>
              </w:rPr>
              <w:t xml:space="preserve"> </w:t>
            </w:r>
            <w:r w:rsidRPr="00AE13D1">
              <w:rPr>
                <w:w w:val="115"/>
                <w:sz w:val="18"/>
              </w:rPr>
              <w:t>слове</w:t>
            </w:r>
            <w:r>
              <w:rPr>
                <w:w w:val="115"/>
                <w:sz w:val="18"/>
              </w:rPr>
              <w:t>.</w:t>
            </w:r>
            <w:r w:rsidRPr="00311212">
              <w:rPr>
                <w:w w:val="115"/>
                <w:sz w:val="18"/>
              </w:rPr>
              <w:t xml:space="preserve"> </w:t>
            </w:r>
            <w:r w:rsidRPr="00AE13D1">
              <w:rPr>
                <w:w w:val="115"/>
                <w:sz w:val="18"/>
              </w:rPr>
              <w:t>Ударный слог</w:t>
            </w:r>
            <w:r>
              <w:rPr>
                <w:w w:val="115"/>
                <w:sz w:val="18"/>
              </w:rPr>
              <w:t>.</w:t>
            </w:r>
            <w:r w:rsidRPr="00311212">
              <w:rPr>
                <w:w w:val="115"/>
                <w:sz w:val="18"/>
              </w:rPr>
              <w:t xml:space="preserve"> </w:t>
            </w:r>
            <w:r w:rsidRPr="00AE13D1">
              <w:rPr>
                <w:w w:val="115"/>
                <w:sz w:val="18"/>
              </w:rPr>
              <w:t>Деление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слоги</w:t>
            </w:r>
            <w:r w:rsidRPr="00311212">
              <w:rPr>
                <w:w w:val="115"/>
                <w:sz w:val="18"/>
              </w:rPr>
              <w:t xml:space="preserve"> </w:t>
            </w:r>
            <w:r w:rsidRPr="00AE13D1">
              <w:rPr>
                <w:w w:val="115"/>
                <w:sz w:val="18"/>
              </w:rPr>
              <w:t>(простые случаи, без</w:t>
            </w:r>
            <w:r w:rsidRPr="00311212">
              <w:rPr>
                <w:w w:val="115"/>
                <w:sz w:val="18"/>
              </w:rPr>
              <w:t xml:space="preserve"> </w:t>
            </w:r>
            <w:r w:rsidRPr="00AE13D1">
              <w:rPr>
                <w:w w:val="115"/>
                <w:sz w:val="18"/>
              </w:rPr>
              <w:t>стечения</w:t>
            </w:r>
            <w:r w:rsidRPr="00311212">
              <w:rPr>
                <w:w w:val="115"/>
                <w:sz w:val="18"/>
              </w:rPr>
              <w:t xml:space="preserve"> </w:t>
            </w:r>
            <w:r w:rsidRPr="00AE13D1">
              <w:rPr>
                <w:w w:val="115"/>
                <w:sz w:val="18"/>
              </w:rPr>
              <w:t>согласных)</w:t>
            </w:r>
            <w:r>
              <w:rPr>
                <w:w w:val="115"/>
                <w:sz w:val="18"/>
              </w:rPr>
              <w:t>.</w:t>
            </w:r>
          </w:p>
        </w:tc>
        <w:tc>
          <w:tcPr>
            <w:tcW w:w="5727" w:type="dxa"/>
            <w:tcBorders>
              <w:bottom w:val="single" w:sz="6" w:space="0" w:color="000000"/>
            </w:tcBorders>
            <w:shd w:val="clear" w:color="auto" w:fill="auto"/>
          </w:tcPr>
          <w:p w14:paraId="30DD0092" w14:textId="49118378" w:rsidR="00F03DE9" w:rsidRPr="00311212" w:rsidRDefault="00F03DE9" w:rsidP="00311212">
            <w:pPr>
              <w:pStyle w:val="TableParagraph"/>
              <w:ind w:right="103"/>
              <w:rPr>
                <w:w w:val="115"/>
                <w:sz w:val="18"/>
              </w:rPr>
            </w:pPr>
            <w:r w:rsidRPr="00AE13D1">
              <w:rPr>
                <w:w w:val="115"/>
                <w:sz w:val="18"/>
              </w:rPr>
              <w:t>Игров</w:t>
            </w:r>
            <w:r w:rsidR="002D5D60">
              <w:rPr>
                <w:w w:val="115"/>
                <w:sz w:val="18"/>
              </w:rPr>
              <w:t>ы</w:t>
            </w:r>
            <w:r w:rsidRPr="00AE13D1">
              <w:rPr>
                <w:w w:val="115"/>
                <w:sz w:val="18"/>
              </w:rPr>
              <w:t>е упражнени</w:t>
            </w:r>
            <w:r w:rsidR="002D5D60">
              <w:rPr>
                <w:w w:val="115"/>
                <w:sz w:val="18"/>
              </w:rPr>
              <w:t>я</w:t>
            </w:r>
            <w:r w:rsidRPr="00AE13D1">
              <w:rPr>
                <w:w w:val="115"/>
                <w:sz w:val="18"/>
              </w:rPr>
              <w:t xml:space="preserve"> «</w:t>
            </w:r>
            <w:r w:rsidR="002D5D60">
              <w:rPr>
                <w:w w:val="115"/>
                <w:sz w:val="18"/>
              </w:rPr>
              <w:t>Подбери слово</w:t>
            </w:r>
            <w:r w:rsidRPr="00AE13D1">
              <w:rPr>
                <w:w w:val="115"/>
                <w:sz w:val="18"/>
              </w:rPr>
              <w:t xml:space="preserve"> с заданным звуком»</w:t>
            </w:r>
            <w:r w:rsidR="002D5D60">
              <w:rPr>
                <w:w w:val="115"/>
                <w:sz w:val="18"/>
              </w:rPr>
              <w:t>, «Найди общий звук в словах», «Четвертый лишний»</w:t>
            </w:r>
            <w:r w:rsidRPr="00311212">
              <w:rPr>
                <w:w w:val="115"/>
                <w:sz w:val="18"/>
              </w:rPr>
              <w:t xml:space="preserve">. </w:t>
            </w:r>
            <w:r w:rsidRPr="00AE13D1">
              <w:rPr>
                <w:w w:val="115"/>
                <w:sz w:val="18"/>
              </w:rPr>
              <w:t>Дифференцированное задание: установление основания для</w:t>
            </w:r>
            <w:r w:rsidRPr="00311212">
              <w:rPr>
                <w:w w:val="115"/>
                <w:sz w:val="18"/>
              </w:rPr>
              <w:t xml:space="preserve"> </w:t>
            </w:r>
            <w:r w:rsidRPr="00AE13D1">
              <w:rPr>
                <w:w w:val="115"/>
                <w:sz w:val="18"/>
              </w:rPr>
              <w:t>сравнения</w:t>
            </w:r>
            <w:r w:rsidRPr="00311212">
              <w:rPr>
                <w:w w:val="115"/>
                <w:sz w:val="18"/>
              </w:rPr>
              <w:t xml:space="preserve"> </w:t>
            </w:r>
            <w:r w:rsidRPr="00AE13D1">
              <w:rPr>
                <w:w w:val="115"/>
                <w:sz w:val="18"/>
              </w:rPr>
              <w:t>звуков</w:t>
            </w:r>
            <w:r>
              <w:rPr>
                <w:w w:val="115"/>
                <w:sz w:val="18"/>
              </w:rPr>
              <w:t>.</w:t>
            </w:r>
            <w:r w:rsidRPr="00311212">
              <w:rPr>
                <w:w w:val="115"/>
                <w:sz w:val="18"/>
              </w:rPr>
              <w:t xml:space="preserve"> </w:t>
            </w:r>
          </w:p>
          <w:p w14:paraId="296B9C4F" w14:textId="77777777" w:rsidR="00F03DE9" w:rsidRPr="00311212" w:rsidRDefault="00F03DE9"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характеризовать</w:t>
            </w:r>
            <w:r w:rsidRPr="00311212">
              <w:rPr>
                <w:w w:val="115"/>
                <w:sz w:val="18"/>
              </w:rPr>
              <w:t xml:space="preserve"> </w:t>
            </w:r>
            <w:r w:rsidRPr="00AE13D1">
              <w:rPr>
                <w:w w:val="115"/>
                <w:sz w:val="18"/>
              </w:rPr>
              <w:t>(устно)</w:t>
            </w:r>
            <w:r w:rsidRPr="00311212">
              <w:rPr>
                <w:w w:val="115"/>
                <w:sz w:val="18"/>
              </w:rPr>
              <w:t xml:space="preserve"> </w:t>
            </w:r>
            <w:r w:rsidRPr="00AE13D1">
              <w:rPr>
                <w:w w:val="115"/>
                <w:sz w:val="18"/>
              </w:rPr>
              <w:t>звуки</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заданным</w:t>
            </w:r>
            <w:r w:rsidRPr="00311212">
              <w:rPr>
                <w:w w:val="115"/>
                <w:sz w:val="18"/>
              </w:rPr>
              <w:t xml:space="preserve"> признакам.</w:t>
            </w:r>
          </w:p>
          <w:p w14:paraId="7708A124" w14:textId="289E78DD" w:rsidR="00F03DE9" w:rsidRPr="00311212" w:rsidRDefault="00F03DE9" w:rsidP="00311212">
            <w:pPr>
              <w:pStyle w:val="TableParagraph"/>
              <w:ind w:right="103"/>
              <w:rPr>
                <w:w w:val="115"/>
                <w:sz w:val="18"/>
              </w:rPr>
            </w:pPr>
            <w:r w:rsidRPr="00AE13D1">
              <w:rPr>
                <w:w w:val="115"/>
                <w:sz w:val="18"/>
              </w:rPr>
              <w:t>Игра</w:t>
            </w:r>
            <w:r w:rsidRPr="00311212">
              <w:rPr>
                <w:w w:val="115"/>
                <w:sz w:val="18"/>
              </w:rPr>
              <w:t xml:space="preserve"> </w:t>
            </w:r>
            <w:r w:rsidRPr="00AE13D1">
              <w:rPr>
                <w:w w:val="115"/>
                <w:sz w:val="18"/>
              </w:rPr>
              <w:t>«Отгадай</w:t>
            </w:r>
            <w:r w:rsidRPr="00311212">
              <w:rPr>
                <w:w w:val="115"/>
                <w:sz w:val="18"/>
              </w:rPr>
              <w:t xml:space="preserve"> </w:t>
            </w:r>
            <w:r w:rsidRPr="00AE13D1">
              <w:rPr>
                <w:w w:val="115"/>
                <w:sz w:val="18"/>
              </w:rPr>
              <w:t>звук»</w:t>
            </w:r>
            <w:r w:rsidRPr="00311212">
              <w:rPr>
                <w:w w:val="115"/>
                <w:sz w:val="18"/>
              </w:rPr>
              <w:t xml:space="preserve"> </w:t>
            </w:r>
            <w:r w:rsidRPr="00AE13D1">
              <w:rPr>
                <w:w w:val="115"/>
                <w:sz w:val="18"/>
              </w:rPr>
              <w:t>(определение</w:t>
            </w:r>
            <w:r w:rsidRPr="00311212">
              <w:rPr>
                <w:w w:val="115"/>
                <w:sz w:val="18"/>
              </w:rPr>
              <w:t xml:space="preserve"> </w:t>
            </w:r>
            <w:r w:rsidRPr="00AE13D1">
              <w:rPr>
                <w:w w:val="115"/>
                <w:sz w:val="18"/>
              </w:rPr>
              <w:t>звука</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характеристике)</w:t>
            </w:r>
            <w:r w:rsidRPr="00311212">
              <w:rPr>
                <w:w w:val="115"/>
                <w:sz w:val="18"/>
              </w:rPr>
              <w:t>.</w:t>
            </w:r>
          </w:p>
          <w:p w14:paraId="211AD745" w14:textId="382032BB" w:rsidR="00F03DE9" w:rsidRPr="00311212" w:rsidRDefault="00F03DE9"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звука</w:t>
            </w:r>
            <w:r w:rsidRPr="00311212">
              <w:rPr>
                <w:w w:val="115"/>
                <w:sz w:val="18"/>
              </w:rPr>
              <w:t xml:space="preserve"> </w:t>
            </w:r>
            <w:r w:rsidRPr="00AE13D1">
              <w:rPr>
                <w:w w:val="115"/>
                <w:sz w:val="18"/>
              </w:rPr>
              <w:t>(выбирая</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ряда</w:t>
            </w:r>
            <w:r w:rsidRPr="00311212">
              <w:rPr>
                <w:w w:val="115"/>
                <w:sz w:val="18"/>
              </w:rPr>
              <w:t xml:space="preserve"> </w:t>
            </w:r>
            <w:r w:rsidRPr="00AE13D1">
              <w:rPr>
                <w:w w:val="115"/>
                <w:sz w:val="18"/>
              </w:rPr>
              <w:t>предло</w:t>
            </w:r>
            <w:r w:rsidRPr="00311212">
              <w:rPr>
                <w:w w:val="115"/>
                <w:sz w:val="18"/>
              </w:rPr>
              <w:t xml:space="preserve">женных) и его качественной характеристики. </w:t>
            </w:r>
          </w:p>
          <w:p w14:paraId="2B6EE3B6" w14:textId="77777777" w:rsidR="00F03DE9" w:rsidRDefault="00F03DE9" w:rsidP="00311212">
            <w:pPr>
              <w:pStyle w:val="TableParagraph"/>
              <w:ind w:right="103"/>
              <w:rPr>
                <w:w w:val="115"/>
                <w:sz w:val="18"/>
              </w:rPr>
            </w:pPr>
            <w:r w:rsidRPr="00AE13D1">
              <w:rPr>
                <w:w w:val="115"/>
                <w:sz w:val="18"/>
              </w:rPr>
              <w:t>Работа в парах: группировка звуков по заданному основанию</w:t>
            </w:r>
            <w:r>
              <w:rPr>
                <w:w w:val="115"/>
                <w:sz w:val="18"/>
              </w:rPr>
              <w:t xml:space="preserve">. </w:t>
            </w:r>
            <w:r w:rsidRPr="00311212">
              <w:rPr>
                <w:w w:val="115"/>
                <w:sz w:val="18"/>
              </w:rPr>
              <w:t xml:space="preserve"> </w:t>
            </w:r>
            <w:r w:rsidRPr="00AE13D1">
              <w:rPr>
                <w:w w:val="115"/>
                <w:sz w:val="18"/>
              </w:rPr>
              <w:t>Комментированное выполнение задания: оценивание</w:t>
            </w:r>
            <w:r w:rsidRPr="00311212">
              <w:rPr>
                <w:w w:val="115"/>
                <w:sz w:val="18"/>
              </w:rPr>
              <w:t xml:space="preserve"> </w:t>
            </w:r>
            <w:r w:rsidRPr="00AE13D1">
              <w:rPr>
                <w:w w:val="115"/>
                <w:sz w:val="18"/>
              </w:rPr>
              <w:t>правильности</w:t>
            </w:r>
            <w:r w:rsidRPr="00311212">
              <w:rPr>
                <w:w w:val="115"/>
                <w:sz w:val="18"/>
              </w:rPr>
              <w:t xml:space="preserve"> </w:t>
            </w:r>
            <w:r w:rsidRPr="00AE13D1">
              <w:rPr>
                <w:w w:val="115"/>
                <w:sz w:val="18"/>
              </w:rPr>
              <w:t>предложенной</w:t>
            </w:r>
            <w:r w:rsidRPr="00311212">
              <w:rPr>
                <w:w w:val="115"/>
                <w:sz w:val="18"/>
              </w:rPr>
              <w:t xml:space="preserve"> </w:t>
            </w:r>
            <w:r w:rsidRPr="00AE13D1">
              <w:rPr>
                <w:w w:val="115"/>
                <w:sz w:val="18"/>
              </w:rPr>
              <w:t>характеристики</w:t>
            </w:r>
            <w:r w:rsidRPr="00311212">
              <w:rPr>
                <w:w w:val="115"/>
                <w:sz w:val="18"/>
              </w:rPr>
              <w:t xml:space="preserve"> </w:t>
            </w:r>
            <w:r w:rsidRPr="00AE13D1">
              <w:rPr>
                <w:w w:val="115"/>
                <w:sz w:val="18"/>
              </w:rPr>
              <w:t>звука,</w:t>
            </w:r>
            <w:r w:rsidRPr="00311212">
              <w:rPr>
                <w:w w:val="115"/>
                <w:sz w:val="18"/>
              </w:rPr>
              <w:t xml:space="preserve"> </w:t>
            </w:r>
            <w:r w:rsidRPr="00AE13D1">
              <w:rPr>
                <w:w w:val="115"/>
                <w:sz w:val="18"/>
              </w:rPr>
              <w:t>нахождение допущенных при характеристике ошибок</w:t>
            </w:r>
            <w:r>
              <w:rPr>
                <w:w w:val="115"/>
                <w:sz w:val="18"/>
              </w:rPr>
              <w:t>.</w:t>
            </w:r>
            <w:r w:rsidRPr="00311212">
              <w:rPr>
                <w:w w:val="115"/>
                <w:sz w:val="18"/>
              </w:rPr>
              <w:t xml:space="preserve"> </w:t>
            </w:r>
            <w:r w:rsidRPr="00AE13D1">
              <w:rPr>
                <w:w w:val="115"/>
                <w:sz w:val="18"/>
              </w:rPr>
              <w:t>Дидактическая</w:t>
            </w:r>
            <w:r w:rsidRPr="00311212">
              <w:rPr>
                <w:w w:val="115"/>
                <w:sz w:val="18"/>
              </w:rPr>
              <w:t xml:space="preserve"> </w:t>
            </w:r>
            <w:r w:rsidRPr="00AE13D1">
              <w:rPr>
                <w:w w:val="115"/>
                <w:sz w:val="18"/>
              </w:rPr>
              <w:t>игра</w:t>
            </w:r>
            <w:r w:rsidRPr="00311212">
              <w:rPr>
                <w:w w:val="115"/>
                <w:sz w:val="18"/>
              </w:rPr>
              <w:t xml:space="preserve"> </w:t>
            </w:r>
            <w:r w:rsidRPr="00AE13D1">
              <w:rPr>
                <w:w w:val="115"/>
                <w:sz w:val="18"/>
              </w:rPr>
              <w:t>«Детективы»,</w:t>
            </w:r>
            <w:r w:rsidRPr="00311212">
              <w:rPr>
                <w:w w:val="115"/>
                <w:sz w:val="18"/>
              </w:rPr>
              <w:t xml:space="preserve"> </w:t>
            </w:r>
            <w:r w:rsidRPr="00AE13D1">
              <w:rPr>
                <w:w w:val="115"/>
                <w:sz w:val="18"/>
              </w:rPr>
              <w:t>в</w:t>
            </w:r>
            <w:r w:rsidRPr="00311212">
              <w:rPr>
                <w:w w:val="115"/>
                <w:sz w:val="18"/>
              </w:rPr>
              <w:t xml:space="preserve"> </w:t>
            </w:r>
            <w:r w:rsidRPr="00AE13D1">
              <w:rPr>
                <w:w w:val="115"/>
                <w:sz w:val="18"/>
              </w:rPr>
              <w:t>ходе</w:t>
            </w:r>
            <w:r w:rsidRPr="00311212">
              <w:rPr>
                <w:w w:val="115"/>
                <w:sz w:val="18"/>
              </w:rPr>
              <w:t xml:space="preserve"> </w:t>
            </w:r>
            <w:r w:rsidRPr="00AE13D1">
              <w:rPr>
                <w:w w:val="115"/>
                <w:sz w:val="18"/>
              </w:rPr>
              <w:t>игры</w:t>
            </w:r>
            <w:r w:rsidRPr="00311212">
              <w:rPr>
                <w:w w:val="115"/>
                <w:sz w:val="18"/>
              </w:rPr>
              <w:t xml:space="preserve"> </w:t>
            </w:r>
            <w:r w:rsidRPr="00AE13D1">
              <w:rPr>
                <w:w w:val="115"/>
                <w:sz w:val="18"/>
              </w:rPr>
              <w:t>нужно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ряду</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находить</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заданными</w:t>
            </w:r>
            <w:r w:rsidRPr="00311212">
              <w:rPr>
                <w:w w:val="115"/>
                <w:sz w:val="18"/>
              </w:rPr>
              <w:t xml:space="preserve"> </w:t>
            </w:r>
            <w:r w:rsidRPr="00AE13D1">
              <w:rPr>
                <w:w w:val="115"/>
                <w:sz w:val="18"/>
              </w:rPr>
              <w:t>характеристиками</w:t>
            </w:r>
            <w:r w:rsidRPr="00311212">
              <w:rPr>
                <w:w w:val="115"/>
                <w:sz w:val="18"/>
              </w:rPr>
              <w:t xml:space="preserve"> </w:t>
            </w:r>
            <w:r w:rsidRPr="00AE13D1">
              <w:rPr>
                <w:w w:val="115"/>
                <w:sz w:val="18"/>
              </w:rPr>
              <w:t>звуко</w:t>
            </w:r>
            <w:r w:rsidR="002D5D60">
              <w:rPr>
                <w:w w:val="115"/>
                <w:sz w:val="18"/>
              </w:rPr>
              <w:t>-слогового состава</w:t>
            </w:r>
            <w:r>
              <w:rPr>
                <w:w w:val="115"/>
                <w:sz w:val="18"/>
              </w:rPr>
              <w:t>.</w:t>
            </w:r>
          </w:p>
          <w:p w14:paraId="707C2AC4" w14:textId="77777777" w:rsidR="002D5D60" w:rsidRDefault="002D5D60" w:rsidP="00311212">
            <w:pPr>
              <w:pStyle w:val="TableParagraph"/>
              <w:ind w:right="103"/>
              <w:rPr>
                <w:w w:val="115"/>
                <w:sz w:val="18"/>
              </w:rPr>
            </w:pPr>
            <w:r>
              <w:rPr>
                <w:w w:val="115"/>
                <w:sz w:val="18"/>
              </w:rPr>
              <w:t>Полный звуко-слоговой анализ слова с опорой на материализованные опоры и в умственном плане (проводиться на каждом уроке).</w:t>
            </w:r>
          </w:p>
          <w:p w14:paraId="24CC0CFD" w14:textId="77777777" w:rsidR="002D5D60" w:rsidRDefault="002D5D60" w:rsidP="00311212">
            <w:pPr>
              <w:pStyle w:val="TableParagraph"/>
              <w:ind w:right="103"/>
              <w:rPr>
                <w:w w:val="115"/>
                <w:sz w:val="18"/>
              </w:rPr>
            </w:pPr>
            <w:r>
              <w:rPr>
                <w:w w:val="115"/>
                <w:sz w:val="18"/>
              </w:rPr>
              <w:t>Классификация слов по месту ударения.</w:t>
            </w:r>
          </w:p>
          <w:p w14:paraId="1DC128D7" w14:textId="4B0356B4" w:rsidR="002D5D60" w:rsidRPr="00311212" w:rsidRDefault="002D5D60" w:rsidP="00311212">
            <w:pPr>
              <w:pStyle w:val="TableParagraph"/>
              <w:ind w:right="103"/>
              <w:rPr>
                <w:w w:val="115"/>
                <w:sz w:val="18"/>
              </w:rPr>
            </w:pPr>
            <w:r>
              <w:rPr>
                <w:w w:val="115"/>
                <w:sz w:val="18"/>
              </w:rPr>
              <w:t>Преобразование слов (добавление или уменьшение слогов, изменение места звука в слове, замена звуков и проч.)</w:t>
            </w:r>
          </w:p>
        </w:tc>
      </w:tr>
      <w:tr w:rsidR="002D5D60" w:rsidRPr="00AC6843" w14:paraId="3696C1DB" w14:textId="77777777" w:rsidTr="00D46170">
        <w:trPr>
          <w:trHeight w:val="981"/>
        </w:trPr>
        <w:tc>
          <w:tcPr>
            <w:tcW w:w="454" w:type="dxa"/>
            <w:tcBorders>
              <w:left w:val="single" w:sz="6" w:space="0" w:color="000000"/>
            </w:tcBorders>
            <w:shd w:val="clear" w:color="auto" w:fill="auto"/>
          </w:tcPr>
          <w:p w14:paraId="63AE04B7" w14:textId="44FAC958" w:rsidR="002D5D60" w:rsidRPr="00311212" w:rsidRDefault="00311212" w:rsidP="00311212">
            <w:pPr>
              <w:pStyle w:val="TableParagraph"/>
              <w:ind w:right="103"/>
              <w:rPr>
                <w:w w:val="115"/>
                <w:sz w:val="18"/>
              </w:rPr>
            </w:pPr>
            <w:r>
              <w:rPr>
                <w:w w:val="115"/>
                <w:sz w:val="18"/>
              </w:rPr>
              <w:t>3</w:t>
            </w:r>
          </w:p>
        </w:tc>
        <w:tc>
          <w:tcPr>
            <w:tcW w:w="1418" w:type="dxa"/>
            <w:shd w:val="clear" w:color="auto" w:fill="auto"/>
          </w:tcPr>
          <w:p w14:paraId="25F7C137" w14:textId="0F13C2DB" w:rsidR="002D5D60" w:rsidRPr="00311212" w:rsidRDefault="002D5D60" w:rsidP="00311212">
            <w:pPr>
              <w:pStyle w:val="TableParagraph"/>
              <w:ind w:right="103"/>
              <w:rPr>
                <w:b/>
                <w:bCs/>
                <w:w w:val="115"/>
                <w:sz w:val="18"/>
              </w:rPr>
            </w:pPr>
            <w:r w:rsidRPr="00311212">
              <w:rPr>
                <w:b/>
                <w:bCs/>
                <w:w w:val="115"/>
                <w:sz w:val="18"/>
              </w:rPr>
              <w:t>Графика (</w:t>
            </w:r>
            <w:r w:rsidR="0014203C" w:rsidRPr="00311212">
              <w:rPr>
                <w:b/>
                <w:bCs/>
                <w:w w:val="115"/>
                <w:sz w:val="18"/>
              </w:rPr>
              <w:t xml:space="preserve">8 </w:t>
            </w:r>
            <w:r w:rsidRPr="00311212">
              <w:rPr>
                <w:b/>
                <w:bCs/>
                <w:w w:val="115"/>
                <w:sz w:val="18"/>
              </w:rPr>
              <w:t>часа)</w:t>
            </w:r>
          </w:p>
        </w:tc>
        <w:tc>
          <w:tcPr>
            <w:tcW w:w="2552" w:type="dxa"/>
            <w:tcBorders>
              <w:top w:val="single" w:sz="6" w:space="0" w:color="000000"/>
              <w:bottom w:val="single" w:sz="6" w:space="0" w:color="000000"/>
            </w:tcBorders>
            <w:shd w:val="clear" w:color="auto" w:fill="auto"/>
          </w:tcPr>
          <w:p w14:paraId="07EF7D0B" w14:textId="77777777" w:rsidR="002D5D60" w:rsidRPr="00311212" w:rsidRDefault="002D5D60" w:rsidP="00311212">
            <w:pPr>
              <w:pStyle w:val="TableParagraph"/>
              <w:ind w:right="103"/>
              <w:rPr>
                <w:w w:val="115"/>
                <w:sz w:val="18"/>
              </w:rPr>
            </w:pPr>
            <w:r w:rsidRPr="00311212">
              <w:rPr>
                <w:w w:val="115"/>
                <w:sz w:val="18"/>
              </w:rPr>
              <w:t xml:space="preserve">Звук и буква. Различение звуков и букв. Обозначение на письме твёрдости согласных звуков буквами а, о, у, ы, </w:t>
            </w:r>
            <w:r w:rsidRPr="00311212">
              <w:rPr>
                <w:w w:val="115"/>
                <w:sz w:val="18"/>
              </w:rPr>
              <w:lastRenderedPageBreak/>
              <w:t>э; слова с буквой э. Обозначение на письме мягкости согласных звуков буквами е, ё, ю, я, и. Функции букв е, ё, ю, я. Мягкий знак как показатель мягкости предшествующего согласного звука в конце слова.</w:t>
            </w:r>
          </w:p>
          <w:p w14:paraId="099CB25E" w14:textId="77777777" w:rsidR="002D5D60" w:rsidRPr="00311212" w:rsidRDefault="002D5D60" w:rsidP="00311212">
            <w:pPr>
              <w:pStyle w:val="TableParagraph"/>
              <w:ind w:right="103"/>
              <w:rPr>
                <w:w w:val="115"/>
                <w:sz w:val="18"/>
              </w:rPr>
            </w:pPr>
            <w:r w:rsidRPr="00311212">
              <w:rPr>
                <w:w w:val="115"/>
                <w:sz w:val="18"/>
              </w:rPr>
              <w:t>Установление соотношения звукового и буквенного состава слова в словах типа «стол», «конь».</w:t>
            </w:r>
          </w:p>
          <w:p w14:paraId="5B73696F" w14:textId="77777777" w:rsidR="002D5D60" w:rsidRPr="00311212" w:rsidRDefault="002D5D60" w:rsidP="00311212">
            <w:pPr>
              <w:pStyle w:val="TableParagraph"/>
              <w:ind w:right="103"/>
              <w:rPr>
                <w:w w:val="115"/>
                <w:sz w:val="18"/>
              </w:rPr>
            </w:pPr>
            <w:r w:rsidRPr="00311212">
              <w:rPr>
                <w:w w:val="115"/>
                <w:sz w:val="18"/>
              </w:rPr>
              <w:t>Небуквенные графические средства: пробел между словами, знак переноса.</w:t>
            </w:r>
          </w:p>
          <w:p w14:paraId="75A0A462" w14:textId="77777777" w:rsidR="002D5D60" w:rsidRPr="00311212" w:rsidRDefault="002D5D60" w:rsidP="00311212">
            <w:pPr>
              <w:pStyle w:val="TableParagraph"/>
              <w:ind w:right="103"/>
              <w:rPr>
                <w:w w:val="115"/>
                <w:sz w:val="18"/>
              </w:rPr>
            </w:pPr>
            <w:r w:rsidRPr="00311212">
              <w:rPr>
                <w:w w:val="115"/>
                <w:sz w:val="18"/>
              </w:rPr>
              <w:t>Русский алфавит: правильное название букв, их последовательность. Использование алфавита для упорядочения списка слов.</w:t>
            </w:r>
          </w:p>
          <w:p w14:paraId="2CBC2190" w14:textId="453E73DB" w:rsidR="002D5D60" w:rsidRPr="00311212" w:rsidRDefault="002D5D60"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3BC6B09F" w14:textId="59C15A00" w:rsidR="002D5D60" w:rsidRPr="00311212" w:rsidRDefault="002D5D60" w:rsidP="00311212">
            <w:pPr>
              <w:pStyle w:val="TableParagraph"/>
              <w:ind w:right="103"/>
              <w:rPr>
                <w:w w:val="115"/>
                <w:sz w:val="18"/>
              </w:rPr>
            </w:pPr>
            <w:r w:rsidRPr="00311212">
              <w:rPr>
                <w:w w:val="115"/>
                <w:sz w:val="18"/>
              </w:rPr>
              <w:lastRenderedPageBreak/>
              <w:t>Моделирование звуко­буквенного состава слова.</w:t>
            </w:r>
          </w:p>
          <w:p w14:paraId="50728C24" w14:textId="74CF6008" w:rsidR="002D5D60" w:rsidRPr="00311212" w:rsidRDefault="002D5D60"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1—2</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к</w:t>
            </w:r>
            <w:r w:rsidRPr="00311212">
              <w:rPr>
                <w:w w:val="115"/>
                <w:sz w:val="18"/>
              </w:rPr>
              <w:t xml:space="preserve"> </w:t>
            </w:r>
            <w:r w:rsidRPr="00AE13D1">
              <w:rPr>
                <w:w w:val="115"/>
                <w:sz w:val="18"/>
              </w:rPr>
              <w:t>предложенной</w:t>
            </w:r>
            <w:r w:rsidRPr="00311212">
              <w:rPr>
                <w:w w:val="115"/>
                <w:sz w:val="18"/>
              </w:rPr>
              <w:t xml:space="preserve"> </w:t>
            </w:r>
            <w:r w:rsidRPr="00AE13D1">
              <w:rPr>
                <w:w w:val="115"/>
                <w:sz w:val="18"/>
              </w:rPr>
              <w:t>звуко­буквенной</w:t>
            </w:r>
            <w:r w:rsidRPr="00311212">
              <w:rPr>
                <w:w w:val="115"/>
                <w:sz w:val="18"/>
              </w:rPr>
              <w:t xml:space="preserve"> </w:t>
            </w:r>
            <w:r w:rsidRPr="00AE13D1">
              <w:rPr>
                <w:w w:val="115"/>
                <w:sz w:val="18"/>
              </w:rPr>
              <w:t>модели</w:t>
            </w:r>
            <w:r w:rsidRPr="00311212">
              <w:rPr>
                <w:w w:val="115"/>
                <w:sz w:val="18"/>
              </w:rPr>
              <w:t>.</w:t>
            </w:r>
          </w:p>
          <w:p w14:paraId="55772CC0" w14:textId="77777777" w:rsidR="002D5D60" w:rsidRPr="00311212" w:rsidRDefault="002D5D60"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«Сравниваем</w:t>
            </w:r>
            <w:r w:rsidRPr="00311212">
              <w:rPr>
                <w:w w:val="115"/>
                <w:sz w:val="18"/>
              </w:rPr>
              <w:t xml:space="preserve"> </w:t>
            </w:r>
            <w:r w:rsidRPr="00AE13D1">
              <w:rPr>
                <w:w w:val="115"/>
                <w:sz w:val="18"/>
              </w:rPr>
              <w:t>звуковой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буквенный</w:t>
            </w:r>
            <w:r w:rsidRPr="00311212">
              <w:rPr>
                <w:w w:val="115"/>
                <w:sz w:val="18"/>
              </w:rPr>
              <w:t xml:space="preserve"> </w:t>
            </w:r>
            <w:r w:rsidRPr="00AE13D1">
              <w:rPr>
                <w:w w:val="115"/>
                <w:sz w:val="18"/>
              </w:rPr>
              <w:t>состав слов», в ходе диалога формулируются выводы</w:t>
            </w:r>
          </w:p>
          <w:p w14:paraId="060B2DB7" w14:textId="77777777" w:rsidR="002D5D60" w:rsidRPr="00311212" w:rsidRDefault="002D5D60" w:rsidP="00311212">
            <w:pPr>
              <w:pStyle w:val="TableParagraph"/>
              <w:ind w:right="103"/>
              <w:rPr>
                <w:w w:val="115"/>
                <w:sz w:val="18"/>
              </w:rPr>
            </w:pPr>
            <w:r w:rsidRPr="00AE13D1">
              <w:rPr>
                <w:w w:val="115"/>
                <w:sz w:val="18"/>
              </w:rPr>
              <w:lastRenderedPageBreak/>
              <w:t>о</w:t>
            </w:r>
            <w:r w:rsidRPr="00311212">
              <w:rPr>
                <w:w w:val="115"/>
                <w:sz w:val="18"/>
              </w:rPr>
              <w:t xml:space="preserve"> </w:t>
            </w:r>
            <w:r w:rsidRPr="00AE13D1">
              <w:rPr>
                <w:w w:val="115"/>
                <w:sz w:val="18"/>
              </w:rPr>
              <w:t>возможных</w:t>
            </w:r>
            <w:r w:rsidRPr="00311212">
              <w:rPr>
                <w:w w:val="115"/>
                <w:sz w:val="18"/>
              </w:rPr>
              <w:t xml:space="preserve"> </w:t>
            </w:r>
            <w:r w:rsidRPr="00AE13D1">
              <w:rPr>
                <w:w w:val="115"/>
                <w:sz w:val="18"/>
              </w:rPr>
              <w:t>соотношениях</w:t>
            </w:r>
            <w:r w:rsidRPr="00311212">
              <w:rPr>
                <w:w w:val="115"/>
                <w:sz w:val="18"/>
              </w:rPr>
              <w:t xml:space="preserve"> </w:t>
            </w:r>
            <w:r w:rsidRPr="00AE13D1">
              <w:rPr>
                <w:w w:val="115"/>
                <w:sz w:val="18"/>
              </w:rPr>
              <w:t>звукового</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буквенного</w:t>
            </w:r>
            <w:r w:rsidRPr="00311212">
              <w:rPr>
                <w:w w:val="115"/>
                <w:sz w:val="18"/>
              </w:rPr>
              <w:t xml:space="preserve"> </w:t>
            </w:r>
            <w:r w:rsidRPr="00AE13D1">
              <w:rPr>
                <w:w w:val="115"/>
                <w:sz w:val="18"/>
              </w:rPr>
              <w:t>состава</w:t>
            </w:r>
            <w:r w:rsidRPr="00311212">
              <w:rPr>
                <w:w w:val="115"/>
                <w:sz w:val="18"/>
              </w:rPr>
              <w:t xml:space="preserve"> </w:t>
            </w:r>
            <w:r w:rsidRPr="00AE13D1">
              <w:rPr>
                <w:w w:val="115"/>
                <w:sz w:val="18"/>
              </w:rPr>
              <w:t>слов</w:t>
            </w:r>
            <w:r w:rsidRPr="00311212">
              <w:rPr>
                <w:w w:val="115"/>
                <w:sz w:val="18"/>
              </w:rPr>
              <w:t>.</w:t>
            </w:r>
          </w:p>
          <w:p w14:paraId="75E5792E" w14:textId="77777777" w:rsidR="002D5D60" w:rsidRPr="00311212" w:rsidRDefault="002D5D60" w:rsidP="00311212">
            <w:pPr>
              <w:pStyle w:val="TableParagraph"/>
              <w:ind w:right="103"/>
              <w:rPr>
                <w:w w:val="115"/>
                <w:sz w:val="18"/>
              </w:rPr>
            </w:pPr>
            <w:r w:rsidRPr="00AE13D1">
              <w:rPr>
                <w:w w:val="115"/>
                <w:sz w:val="18"/>
              </w:rPr>
              <w:t>Работа с таблицей: заполнение таблицы примерами слов с</w:t>
            </w:r>
            <w:r w:rsidRPr="00311212">
              <w:rPr>
                <w:w w:val="115"/>
                <w:sz w:val="18"/>
              </w:rPr>
              <w:t xml:space="preserve"> </w:t>
            </w:r>
            <w:r w:rsidRPr="00AE13D1">
              <w:rPr>
                <w:w w:val="115"/>
                <w:sz w:val="18"/>
              </w:rPr>
              <w:t>разным</w:t>
            </w:r>
            <w:r w:rsidRPr="00311212">
              <w:rPr>
                <w:w w:val="115"/>
                <w:sz w:val="18"/>
              </w:rPr>
              <w:t xml:space="preserve"> </w:t>
            </w:r>
            <w:r w:rsidRPr="00AE13D1">
              <w:rPr>
                <w:w w:val="115"/>
                <w:sz w:val="18"/>
              </w:rPr>
              <w:t>соотношением</w:t>
            </w:r>
            <w:r w:rsidRPr="00311212">
              <w:rPr>
                <w:w w:val="115"/>
                <w:sz w:val="18"/>
              </w:rPr>
              <w:t xml:space="preserve"> </w:t>
            </w:r>
            <w:r w:rsidRPr="00AE13D1">
              <w:rPr>
                <w:w w:val="115"/>
                <w:sz w:val="18"/>
              </w:rPr>
              <w:t>количества</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букв</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каждой</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трёх</w:t>
            </w:r>
            <w:r w:rsidRPr="00311212">
              <w:rPr>
                <w:w w:val="115"/>
                <w:sz w:val="18"/>
              </w:rPr>
              <w:t xml:space="preserve"> </w:t>
            </w:r>
            <w:r w:rsidRPr="00AE13D1">
              <w:rPr>
                <w:w w:val="115"/>
                <w:sz w:val="18"/>
              </w:rPr>
              <w:t>колонок:</w:t>
            </w:r>
            <w:r w:rsidRPr="00311212">
              <w:rPr>
                <w:w w:val="115"/>
                <w:sz w:val="18"/>
              </w:rPr>
              <w:t xml:space="preserve"> </w:t>
            </w:r>
            <w:r w:rsidRPr="00AE13D1">
              <w:rPr>
                <w:w w:val="115"/>
                <w:sz w:val="18"/>
              </w:rPr>
              <w:t>количество</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равно</w:t>
            </w:r>
            <w:r w:rsidRPr="00311212">
              <w:rPr>
                <w:w w:val="115"/>
                <w:sz w:val="18"/>
              </w:rPr>
              <w:t xml:space="preserve"> </w:t>
            </w:r>
            <w:r w:rsidRPr="00AE13D1">
              <w:rPr>
                <w:w w:val="115"/>
                <w:sz w:val="18"/>
              </w:rPr>
              <w:t>количеству</w:t>
            </w:r>
            <w:r w:rsidRPr="00311212">
              <w:rPr>
                <w:w w:val="115"/>
                <w:sz w:val="18"/>
              </w:rPr>
              <w:t xml:space="preserve"> </w:t>
            </w:r>
            <w:r w:rsidRPr="00AE13D1">
              <w:rPr>
                <w:w w:val="115"/>
                <w:sz w:val="18"/>
              </w:rPr>
              <w:t>букв,</w:t>
            </w:r>
            <w:r w:rsidRPr="00311212">
              <w:rPr>
                <w:w w:val="115"/>
                <w:sz w:val="18"/>
              </w:rPr>
              <w:t xml:space="preserve"> </w:t>
            </w:r>
            <w:r w:rsidRPr="00AE13D1">
              <w:rPr>
                <w:w w:val="115"/>
                <w:sz w:val="18"/>
              </w:rPr>
              <w:t>количество звуков меньше количества букв, количество</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больше</w:t>
            </w:r>
            <w:r w:rsidRPr="00311212">
              <w:rPr>
                <w:w w:val="115"/>
                <w:sz w:val="18"/>
              </w:rPr>
              <w:t xml:space="preserve"> </w:t>
            </w:r>
            <w:r w:rsidRPr="00AE13D1">
              <w:rPr>
                <w:w w:val="115"/>
                <w:sz w:val="18"/>
              </w:rPr>
              <w:t>количества</w:t>
            </w:r>
            <w:r w:rsidRPr="00311212">
              <w:rPr>
                <w:w w:val="115"/>
                <w:sz w:val="18"/>
              </w:rPr>
              <w:t xml:space="preserve"> </w:t>
            </w:r>
            <w:r w:rsidRPr="00AE13D1">
              <w:rPr>
                <w:w w:val="115"/>
                <w:sz w:val="18"/>
              </w:rPr>
              <w:t>букв</w:t>
            </w:r>
            <w:r w:rsidRPr="00311212">
              <w:rPr>
                <w:w w:val="115"/>
                <w:sz w:val="18"/>
              </w:rPr>
              <w:t>.</w:t>
            </w:r>
          </w:p>
          <w:p w14:paraId="7F66C049" w14:textId="36243F35" w:rsidR="002D5D60" w:rsidRPr="00311212" w:rsidRDefault="002D5D60" w:rsidP="00311212">
            <w:pPr>
              <w:pStyle w:val="TableParagraph"/>
              <w:ind w:right="103"/>
              <w:rPr>
                <w:w w:val="115"/>
                <w:sz w:val="18"/>
              </w:rPr>
            </w:pPr>
            <w:r w:rsidRPr="00AE13D1">
              <w:rPr>
                <w:w w:val="115"/>
                <w:sz w:val="18"/>
              </w:rPr>
              <w:t>Упражнение: определение количества слогов в слове, объяснение</w:t>
            </w:r>
            <w:r w:rsidRPr="00311212">
              <w:rPr>
                <w:w w:val="115"/>
                <w:sz w:val="18"/>
              </w:rPr>
              <w:t xml:space="preserve"> </w:t>
            </w:r>
            <w:r w:rsidRPr="00AE13D1">
              <w:rPr>
                <w:w w:val="115"/>
                <w:sz w:val="18"/>
              </w:rPr>
              <w:t>основания</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деления</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слоги</w:t>
            </w:r>
            <w:r w:rsidRPr="00311212">
              <w:rPr>
                <w:w w:val="115"/>
                <w:sz w:val="18"/>
              </w:rPr>
              <w:t>.</w:t>
            </w:r>
          </w:p>
          <w:p w14:paraId="23EBA3FC" w14:textId="4DF21DCE" w:rsidR="002D5D60" w:rsidRPr="00311212" w:rsidRDefault="002D5D60" w:rsidP="00311212">
            <w:pPr>
              <w:pStyle w:val="TableParagraph"/>
              <w:ind w:right="103"/>
              <w:rPr>
                <w:w w:val="115"/>
                <w:sz w:val="18"/>
              </w:rPr>
            </w:pPr>
            <w:r w:rsidRPr="00AE13D1">
              <w:rPr>
                <w:w w:val="115"/>
                <w:sz w:val="18"/>
              </w:rPr>
              <w:t>Работа в парах: нахождение в тексте слов с заданными</w:t>
            </w:r>
            <w:r w:rsidRPr="00311212">
              <w:rPr>
                <w:w w:val="115"/>
                <w:sz w:val="18"/>
              </w:rPr>
              <w:t xml:space="preserve"> </w:t>
            </w:r>
            <w:r w:rsidRPr="00AE13D1">
              <w:rPr>
                <w:w w:val="115"/>
                <w:sz w:val="18"/>
              </w:rPr>
              <w:t>характеристиками звукового и слогового состава слова</w:t>
            </w:r>
            <w:r>
              <w:rPr>
                <w:w w:val="115"/>
                <w:sz w:val="18"/>
              </w:rPr>
              <w:t>.</w:t>
            </w:r>
            <w:r w:rsidRPr="00311212">
              <w:rPr>
                <w:w w:val="115"/>
                <w:sz w:val="18"/>
              </w:rPr>
              <w:t xml:space="preserve"> </w:t>
            </w:r>
            <w:r w:rsidRPr="00AE13D1">
              <w:rPr>
                <w:w w:val="115"/>
                <w:sz w:val="18"/>
              </w:rPr>
              <w:t>Беседа</w:t>
            </w:r>
            <w:r w:rsidRPr="00311212">
              <w:rPr>
                <w:w w:val="115"/>
                <w:sz w:val="18"/>
              </w:rPr>
              <w:t xml:space="preserve"> </w:t>
            </w:r>
            <w:r w:rsidRPr="00AE13D1">
              <w:rPr>
                <w:w w:val="115"/>
                <w:sz w:val="18"/>
              </w:rPr>
              <w:t>о</w:t>
            </w:r>
            <w:r w:rsidRPr="00311212">
              <w:rPr>
                <w:w w:val="115"/>
                <w:sz w:val="18"/>
              </w:rPr>
              <w:t xml:space="preserve"> </w:t>
            </w:r>
            <w:r w:rsidRPr="00AE13D1">
              <w:rPr>
                <w:w w:val="115"/>
                <w:sz w:val="18"/>
              </w:rPr>
              <w:t>функциях</w:t>
            </w:r>
            <w:r w:rsidRPr="00311212">
              <w:rPr>
                <w:w w:val="115"/>
                <w:sz w:val="18"/>
              </w:rPr>
              <w:t xml:space="preserve"> ь </w:t>
            </w:r>
            <w:r w:rsidRPr="00AE13D1">
              <w:rPr>
                <w:w w:val="115"/>
                <w:sz w:val="18"/>
              </w:rPr>
              <w:t>(разделительный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показатель</w:t>
            </w:r>
            <w:r w:rsidRPr="00311212">
              <w:rPr>
                <w:w w:val="115"/>
                <w:sz w:val="18"/>
              </w:rPr>
              <w:t xml:space="preserve"> </w:t>
            </w:r>
            <w:r w:rsidRPr="00AE13D1">
              <w:rPr>
                <w:w w:val="115"/>
                <w:sz w:val="18"/>
              </w:rPr>
              <w:t>мягкости</w:t>
            </w:r>
            <w:r w:rsidRPr="00311212">
              <w:rPr>
                <w:w w:val="115"/>
                <w:sz w:val="18"/>
              </w:rPr>
              <w:t xml:space="preserve"> </w:t>
            </w:r>
            <w:r w:rsidRPr="00AE13D1">
              <w:rPr>
                <w:w w:val="115"/>
                <w:sz w:val="18"/>
              </w:rPr>
              <w:t>предшествующего</w:t>
            </w:r>
            <w:r w:rsidRPr="00311212">
              <w:rPr>
                <w:w w:val="115"/>
                <w:sz w:val="18"/>
              </w:rPr>
              <w:t xml:space="preserve"> </w:t>
            </w:r>
            <w:r w:rsidRPr="00AE13D1">
              <w:rPr>
                <w:w w:val="115"/>
                <w:sz w:val="18"/>
              </w:rPr>
              <w:t>согласного)</w:t>
            </w:r>
            <w:r w:rsidRPr="00311212">
              <w:rPr>
                <w:w w:val="115"/>
                <w:sz w:val="18"/>
              </w:rPr>
              <w:t>.</w:t>
            </w:r>
          </w:p>
          <w:p w14:paraId="21FED0F1" w14:textId="77777777" w:rsidR="002D5D60" w:rsidRPr="00311212" w:rsidRDefault="002D5D60"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заданным</w:t>
            </w:r>
            <w:r w:rsidRPr="00311212">
              <w:rPr>
                <w:w w:val="115"/>
                <w:sz w:val="18"/>
              </w:rPr>
              <w:t xml:space="preserve"> </w:t>
            </w:r>
            <w:r w:rsidRPr="00AE13D1">
              <w:rPr>
                <w:w w:val="115"/>
                <w:sz w:val="18"/>
              </w:rPr>
              <w:t>основаниям (</w:t>
            </w:r>
            <w:r w:rsidRPr="00311212">
              <w:rPr>
                <w:w w:val="115"/>
                <w:sz w:val="18"/>
              </w:rPr>
              <w:t xml:space="preserve">ь </w:t>
            </w:r>
            <w:r w:rsidRPr="00AE13D1">
              <w:rPr>
                <w:w w:val="115"/>
                <w:sz w:val="18"/>
              </w:rPr>
              <w:t>обозначает мягкость предшествующего</w:t>
            </w:r>
            <w:r w:rsidRPr="00311212">
              <w:rPr>
                <w:w w:val="115"/>
                <w:sz w:val="18"/>
              </w:rPr>
              <w:t xml:space="preserve"> </w:t>
            </w:r>
            <w:r w:rsidRPr="00AE13D1">
              <w:rPr>
                <w:w w:val="115"/>
                <w:sz w:val="18"/>
              </w:rPr>
              <w:t>согласного)</w:t>
            </w:r>
            <w:r w:rsidRPr="00311212">
              <w:rPr>
                <w:w w:val="115"/>
                <w:sz w:val="18"/>
              </w:rPr>
              <w:t>.</w:t>
            </w:r>
          </w:p>
          <w:p w14:paraId="47A27196" w14:textId="595C587E" w:rsidR="002D5D60" w:rsidRPr="00311212" w:rsidRDefault="002D5D60" w:rsidP="00311212">
            <w:pPr>
              <w:pStyle w:val="TableParagraph"/>
              <w:ind w:right="103"/>
              <w:rPr>
                <w:w w:val="115"/>
                <w:sz w:val="18"/>
              </w:rPr>
            </w:pPr>
            <w:r w:rsidRPr="00AE13D1">
              <w:rPr>
                <w:w w:val="115"/>
                <w:sz w:val="18"/>
              </w:rPr>
              <w:t>Игровое</w:t>
            </w:r>
            <w:r w:rsidRPr="00311212">
              <w:rPr>
                <w:w w:val="115"/>
                <w:sz w:val="18"/>
              </w:rPr>
              <w:t xml:space="preserve"> </w:t>
            </w:r>
            <w:r w:rsidRPr="00AE13D1">
              <w:rPr>
                <w:w w:val="115"/>
                <w:sz w:val="18"/>
              </w:rPr>
              <w:t>упражнение</w:t>
            </w:r>
            <w:r w:rsidRPr="00311212">
              <w:rPr>
                <w:w w:val="115"/>
                <w:sz w:val="18"/>
              </w:rPr>
              <w:t xml:space="preserve"> </w:t>
            </w:r>
            <w:r w:rsidRPr="00AE13D1">
              <w:rPr>
                <w:w w:val="115"/>
                <w:sz w:val="18"/>
              </w:rPr>
              <w:t>«Кто</w:t>
            </w:r>
            <w:r w:rsidRPr="00311212">
              <w:rPr>
                <w:w w:val="115"/>
                <w:sz w:val="18"/>
              </w:rPr>
              <w:t xml:space="preserve"> </w:t>
            </w:r>
            <w:r w:rsidRPr="00AE13D1">
              <w:rPr>
                <w:w w:val="115"/>
                <w:sz w:val="18"/>
              </w:rPr>
              <w:t>лучше</w:t>
            </w:r>
            <w:r w:rsidRPr="00311212">
              <w:rPr>
                <w:w w:val="115"/>
                <w:sz w:val="18"/>
              </w:rPr>
              <w:t xml:space="preserve"> </w:t>
            </w:r>
            <w:r w:rsidRPr="00AE13D1">
              <w:rPr>
                <w:w w:val="115"/>
                <w:sz w:val="18"/>
              </w:rPr>
              <w:t>расскажет</w:t>
            </w:r>
            <w:r w:rsidRPr="00311212">
              <w:rPr>
                <w:w w:val="115"/>
                <w:sz w:val="18"/>
              </w:rPr>
              <w:t xml:space="preserve"> </w:t>
            </w:r>
            <w:r w:rsidRPr="00AE13D1">
              <w:rPr>
                <w:w w:val="115"/>
                <w:sz w:val="18"/>
              </w:rPr>
              <w:t>о</w:t>
            </w:r>
            <w:r w:rsidRPr="00311212">
              <w:rPr>
                <w:w w:val="115"/>
                <w:sz w:val="18"/>
              </w:rPr>
              <w:t xml:space="preserve"> </w:t>
            </w:r>
            <w:r w:rsidRPr="00AE13D1">
              <w:rPr>
                <w:w w:val="115"/>
                <w:sz w:val="18"/>
              </w:rPr>
              <w:t>слове»,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ходе</w:t>
            </w:r>
            <w:r w:rsidRPr="00311212">
              <w:rPr>
                <w:w w:val="115"/>
                <w:sz w:val="18"/>
              </w:rPr>
              <w:t xml:space="preserve"> </w:t>
            </w:r>
            <w:r w:rsidRPr="00AE13D1">
              <w:rPr>
                <w:w w:val="115"/>
                <w:sz w:val="18"/>
              </w:rPr>
              <w:t>выполнения</w:t>
            </w:r>
            <w:r w:rsidRPr="00311212">
              <w:rPr>
                <w:w w:val="115"/>
                <w:sz w:val="18"/>
              </w:rPr>
              <w:t xml:space="preserve"> </w:t>
            </w:r>
            <w:r w:rsidRPr="00AE13D1">
              <w:rPr>
                <w:w w:val="115"/>
                <w:sz w:val="18"/>
              </w:rPr>
              <w:t>упражнения</w:t>
            </w:r>
            <w:r w:rsidRPr="00311212">
              <w:rPr>
                <w:w w:val="115"/>
                <w:sz w:val="18"/>
              </w:rPr>
              <w:t xml:space="preserve"> </w:t>
            </w:r>
            <w:r w:rsidRPr="00AE13D1">
              <w:rPr>
                <w:w w:val="115"/>
                <w:sz w:val="18"/>
              </w:rPr>
              <w:t>отрабатывается</w:t>
            </w:r>
            <w:r w:rsidRPr="00311212">
              <w:rPr>
                <w:w w:val="115"/>
                <w:sz w:val="18"/>
              </w:rPr>
              <w:t xml:space="preserve"> </w:t>
            </w:r>
            <w:r w:rsidRPr="00AE13D1">
              <w:rPr>
                <w:w w:val="115"/>
                <w:sz w:val="18"/>
              </w:rPr>
              <w:t>умение</w:t>
            </w:r>
            <w:r w:rsidRPr="00311212">
              <w:rPr>
                <w:w w:val="115"/>
                <w:sz w:val="18"/>
              </w:rPr>
              <w:t xml:space="preserve"> </w:t>
            </w:r>
            <w:r w:rsidRPr="00AE13D1">
              <w:rPr>
                <w:w w:val="115"/>
                <w:sz w:val="18"/>
              </w:rPr>
              <w:t>строить</w:t>
            </w:r>
            <w:r w:rsidRPr="00311212">
              <w:rPr>
                <w:w w:val="115"/>
                <w:sz w:val="18"/>
              </w:rPr>
              <w:t xml:space="preserve"> </w:t>
            </w:r>
            <w:r w:rsidRPr="00AE13D1">
              <w:rPr>
                <w:w w:val="115"/>
                <w:sz w:val="18"/>
              </w:rPr>
              <w:t>устное речевое высказывание об обозначении звуков буква­</w:t>
            </w:r>
            <w:r w:rsidRPr="00311212">
              <w:rPr>
                <w:w w:val="115"/>
                <w:sz w:val="18"/>
              </w:rPr>
              <w:t xml:space="preserve"> </w:t>
            </w:r>
            <w:r w:rsidRPr="00AE13D1">
              <w:rPr>
                <w:w w:val="115"/>
                <w:sz w:val="18"/>
              </w:rPr>
              <w:t>ми; о звуковом и буквенном составе слова</w:t>
            </w:r>
            <w:r w:rsidR="00D46170">
              <w:rPr>
                <w:w w:val="115"/>
                <w:sz w:val="18"/>
              </w:rPr>
              <w:t xml:space="preserve"> по заданному алгоритму</w:t>
            </w:r>
            <w:r w:rsidRPr="00311212">
              <w:rPr>
                <w:w w:val="115"/>
                <w:sz w:val="18"/>
              </w:rPr>
              <w:t xml:space="preserve">. </w:t>
            </w:r>
          </w:p>
          <w:p w14:paraId="46BBBC74" w14:textId="072B968D" w:rsidR="00D46170" w:rsidRPr="00311212" w:rsidRDefault="00D46170" w:rsidP="00311212">
            <w:pPr>
              <w:pStyle w:val="TableParagraph"/>
              <w:ind w:right="103"/>
              <w:rPr>
                <w:w w:val="115"/>
                <w:sz w:val="18"/>
              </w:rPr>
            </w:pPr>
            <w:r w:rsidRPr="00311212">
              <w:rPr>
                <w:w w:val="115"/>
                <w:sz w:val="18"/>
              </w:rPr>
              <w:t xml:space="preserve">Ориентация в последовательности букв в алфавите с использованием внешних опор. Определение местоположения буквы в алфавите (предшествующий, последующий, между, справа, слева. Работа с орфографическими словарями. Игра» Кто первый найдет заданное слово в словаре». </w:t>
            </w:r>
          </w:p>
          <w:p w14:paraId="37479306" w14:textId="1FB97989" w:rsidR="002D5D60" w:rsidRDefault="002D5D60" w:rsidP="00311212">
            <w:pPr>
              <w:pStyle w:val="TableParagraph"/>
              <w:ind w:right="103"/>
              <w:rPr>
                <w:w w:val="115"/>
                <w:sz w:val="18"/>
              </w:rPr>
            </w:pPr>
            <w:r w:rsidRPr="00AE13D1">
              <w:rPr>
                <w:w w:val="115"/>
                <w:sz w:val="18"/>
              </w:rPr>
              <w:t>Совместное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упражнения</w:t>
            </w:r>
            <w:r w:rsidRPr="00311212">
              <w:rPr>
                <w:w w:val="115"/>
                <w:sz w:val="18"/>
              </w:rPr>
              <w:t xml:space="preserve"> </w:t>
            </w:r>
            <w:r w:rsidRPr="00AE13D1">
              <w:rPr>
                <w:w w:val="115"/>
                <w:sz w:val="18"/>
              </w:rPr>
              <w:t>«Запиши</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алфавиту»</w:t>
            </w:r>
            <w:r w:rsidR="00D46170">
              <w:rPr>
                <w:w w:val="115"/>
                <w:sz w:val="18"/>
              </w:rPr>
              <w:t xml:space="preserve"> с использованием внешних опор.</w:t>
            </w:r>
          </w:p>
          <w:p w14:paraId="48606F33" w14:textId="2E3B62BC" w:rsidR="00D46170" w:rsidRPr="00311212" w:rsidRDefault="00D46170" w:rsidP="00311212">
            <w:pPr>
              <w:pStyle w:val="TableParagraph"/>
              <w:ind w:right="103"/>
              <w:rPr>
                <w:w w:val="115"/>
                <w:sz w:val="18"/>
              </w:rPr>
            </w:pPr>
          </w:p>
        </w:tc>
      </w:tr>
      <w:tr w:rsidR="00D46170" w:rsidRPr="00AC6843" w14:paraId="3DB21AF8" w14:textId="77777777" w:rsidTr="00D46170">
        <w:trPr>
          <w:trHeight w:val="981"/>
        </w:trPr>
        <w:tc>
          <w:tcPr>
            <w:tcW w:w="454" w:type="dxa"/>
            <w:tcBorders>
              <w:left w:val="single" w:sz="6" w:space="0" w:color="000000"/>
            </w:tcBorders>
            <w:shd w:val="clear" w:color="auto" w:fill="auto"/>
          </w:tcPr>
          <w:p w14:paraId="6342116C" w14:textId="4735A057" w:rsidR="00D46170" w:rsidRPr="00311212" w:rsidRDefault="00D46170" w:rsidP="00311212">
            <w:pPr>
              <w:pStyle w:val="TableParagraph"/>
              <w:ind w:right="103"/>
              <w:rPr>
                <w:w w:val="115"/>
                <w:sz w:val="18"/>
              </w:rPr>
            </w:pPr>
            <w:r w:rsidRPr="00311212">
              <w:rPr>
                <w:w w:val="115"/>
                <w:sz w:val="18"/>
              </w:rPr>
              <w:lastRenderedPageBreak/>
              <w:t>4</w:t>
            </w:r>
          </w:p>
        </w:tc>
        <w:tc>
          <w:tcPr>
            <w:tcW w:w="1418" w:type="dxa"/>
            <w:shd w:val="clear" w:color="auto" w:fill="auto"/>
          </w:tcPr>
          <w:p w14:paraId="78A33971" w14:textId="6F54F727" w:rsidR="00D46170" w:rsidRPr="00311212" w:rsidRDefault="00D46170" w:rsidP="00311212">
            <w:pPr>
              <w:pStyle w:val="TableParagraph"/>
              <w:ind w:right="103"/>
              <w:rPr>
                <w:b/>
                <w:bCs/>
                <w:w w:val="115"/>
                <w:sz w:val="18"/>
              </w:rPr>
            </w:pPr>
            <w:r w:rsidRPr="00311212">
              <w:rPr>
                <w:b/>
                <w:bCs/>
                <w:w w:val="115"/>
                <w:sz w:val="18"/>
              </w:rPr>
              <w:t>Орфоэпия (изучается во всех разделах курса)</w:t>
            </w:r>
          </w:p>
        </w:tc>
        <w:tc>
          <w:tcPr>
            <w:tcW w:w="2552" w:type="dxa"/>
            <w:tcBorders>
              <w:top w:val="single" w:sz="6" w:space="0" w:color="000000"/>
              <w:bottom w:val="single" w:sz="6" w:space="0" w:color="000000"/>
            </w:tcBorders>
            <w:shd w:val="clear" w:color="auto" w:fill="auto"/>
          </w:tcPr>
          <w:p w14:paraId="6111F99B" w14:textId="77777777" w:rsidR="00D46170" w:rsidRPr="00311212" w:rsidRDefault="00D46170" w:rsidP="00311212">
            <w:pPr>
              <w:pStyle w:val="TableParagraph"/>
              <w:ind w:right="103"/>
              <w:rPr>
                <w:w w:val="115"/>
                <w:sz w:val="18"/>
              </w:rPr>
            </w:pPr>
            <w:r w:rsidRPr="00311212">
              <w:rPr>
                <w:w w:val="115"/>
                <w:sz w:val="1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w:t>
            </w:r>
          </w:p>
          <w:p w14:paraId="28DFA2C2" w14:textId="77777777" w:rsidR="00D46170" w:rsidRPr="00311212" w:rsidRDefault="00D46170"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035464B9" w14:textId="610DCBFB" w:rsidR="00D46170" w:rsidRPr="00311212" w:rsidRDefault="00D46170" w:rsidP="00311212">
            <w:pPr>
              <w:pStyle w:val="TableParagraph"/>
              <w:ind w:right="103"/>
              <w:rPr>
                <w:w w:val="115"/>
                <w:sz w:val="18"/>
              </w:rPr>
            </w:pPr>
            <w:r w:rsidRPr="00AE13D1">
              <w:rPr>
                <w:w w:val="115"/>
                <w:sz w:val="18"/>
              </w:rPr>
              <w:t>Наблюдение за местом ударения и произношением слов,</w:t>
            </w:r>
            <w:r w:rsidRPr="00311212">
              <w:rPr>
                <w:w w:val="115"/>
                <w:sz w:val="18"/>
              </w:rPr>
              <w:t xml:space="preserve"> </w:t>
            </w:r>
            <w:r w:rsidRPr="00AE13D1">
              <w:rPr>
                <w:w w:val="115"/>
                <w:sz w:val="18"/>
              </w:rPr>
              <w:t>отрабатываемых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r w:rsidRPr="00311212">
              <w:rPr>
                <w:w w:val="115"/>
                <w:sz w:val="18"/>
              </w:rPr>
              <w:t>.</w:t>
            </w:r>
          </w:p>
          <w:p w14:paraId="69574C6D" w14:textId="21AD1D32" w:rsidR="00D46170" w:rsidRPr="00311212" w:rsidRDefault="00D46170" w:rsidP="00311212">
            <w:pPr>
              <w:pStyle w:val="TableParagraph"/>
              <w:ind w:right="103"/>
              <w:rPr>
                <w:w w:val="115"/>
                <w:sz w:val="18"/>
              </w:rPr>
            </w:pPr>
            <w:r>
              <w:rPr>
                <w:w w:val="115"/>
                <w:sz w:val="18"/>
              </w:rPr>
              <w:t>Знакомство с орфоэпическим словарем</w:t>
            </w:r>
            <w:r w:rsidRPr="00311212">
              <w:rPr>
                <w:w w:val="115"/>
                <w:sz w:val="18"/>
              </w:rPr>
              <w:t>.</w:t>
            </w:r>
          </w:p>
          <w:p w14:paraId="7D290B72" w14:textId="2007D6C2" w:rsidR="00D46170" w:rsidRPr="00311212" w:rsidRDefault="00D46170" w:rsidP="00311212">
            <w:pPr>
              <w:pStyle w:val="TableParagraph"/>
              <w:ind w:right="103"/>
              <w:rPr>
                <w:w w:val="115"/>
                <w:sz w:val="18"/>
              </w:rPr>
            </w:pPr>
            <w:r w:rsidRPr="00AE13D1">
              <w:rPr>
                <w:w w:val="115"/>
                <w:sz w:val="18"/>
              </w:rPr>
              <w:t>Дидактическое</w:t>
            </w:r>
            <w:r w:rsidRPr="00311212">
              <w:rPr>
                <w:w w:val="115"/>
                <w:sz w:val="18"/>
              </w:rPr>
              <w:t xml:space="preserve"> </w:t>
            </w:r>
            <w:r w:rsidRPr="00AE13D1">
              <w:rPr>
                <w:w w:val="115"/>
                <w:sz w:val="18"/>
              </w:rPr>
              <w:t>упражнение:</w:t>
            </w:r>
            <w:r w:rsidRPr="00311212">
              <w:rPr>
                <w:w w:val="115"/>
                <w:sz w:val="18"/>
              </w:rPr>
              <w:t xml:space="preserve"> </w:t>
            </w:r>
            <w:r>
              <w:rPr>
                <w:w w:val="115"/>
                <w:sz w:val="18"/>
              </w:rPr>
              <w:t>составить</w:t>
            </w:r>
            <w:r w:rsidRPr="00311212">
              <w:rPr>
                <w:w w:val="115"/>
                <w:sz w:val="18"/>
              </w:rPr>
              <w:t xml:space="preserve"> </w:t>
            </w:r>
            <w:r w:rsidRPr="00AE13D1">
              <w:rPr>
                <w:w w:val="115"/>
                <w:sz w:val="18"/>
              </w:rPr>
              <w:t>предложения</w:t>
            </w:r>
          </w:p>
          <w:p w14:paraId="2673A5F3" w14:textId="2AA92181" w:rsidR="00D46170" w:rsidRPr="00311212" w:rsidRDefault="00D46170" w:rsidP="00311212">
            <w:pPr>
              <w:pStyle w:val="TableParagraph"/>
              <w:ind w:right="103"/>
              <w:rPr>
                <w:w w:val="115"/>
                <w:sz w:val="18"/>
              </w:rPr>
            </w:pPr>
            <w:r w:rsidRPr="00AE13D1">
              <w:rPr>
                <w:w w:val="115"/>
                <w:sz w:val="18"/>
              </w:rPr>
              <w:t>с отрабатываемым словом из орфоэпического словарика</w:t>
            </w:r>
            <w:r w:rsidRPr="00311212">
              <w:rPr>
                <w:w w:val="115"/>
                <w:sz w:val="18"/>
              </w:rPr>
              <w:t xml:space="preserve">. </w:t>
            </w:r>
            <w:r w:rsidRPr="00AE13D1">
              <w:rPr>
                <w:w w:val="115"/>
                <w:sz w:val="18"/>
              </w:rPr>
              <w:t>Практическая работа: поставить ударение в словах из</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перечня,</w:t>
            </w:r>
            <w:r w:rsidRPr="00311212">
              <w:rPr>
                <w:w w:val="115"/>
                <w:sz w:val="18"/>
              </w:rPr>
              <w:t xml:space="preserve"> </w:t>
            </w:r>
            <w:r w:rsidRPr="00AE13D1">
              <w:rPr>
                <w:w w:val="115"/>
                <w:sz w:val="18"/>
              </w:rPr>
              <w:t>а</w:t>
            </w:r>
            <w:r w:rsidRPr="00311212">
              <w:rPr>
                <w:w w:val="115"/>
                <w:sz w:val="18"/>
              </w:rPr>
              <w:t xml:space="preserve"> </w:t>
            </w:r>
            <w:r w:rsidRPr="00AE13D1">
              <w:rPr>
                <w:w w:val="115"/>
                <w:sz w:val="18"/>
              </w:rPr>
              <w:t>потом</w:t>
            </w:r>
            <w:r w:rsidRPr="00311212">
              <w:rPr>
                <w:w w:val="115"/>
                <w:sz w:val="18"/>
              </w:rPr>
              <w:t xml:space="preserve"> </w:t>
            </w:r>
            <w:r w:rsidRPr="00AE13D1">
              <w:rPr>
                <w:w w:val="115"/>
                <w:sz w:val="18"/>
              </w:rPr>
              <w:t>правильно</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произнести</w:t>
            </w:r>
            <w:r w:rsidRPr="00311212">
              <w:rPr>
                <w:w w:val="115"/>
                <w:sz w:val="18"/>
              </w:rPr>
              <w:t>.</w:t>
            </w:r>
          </w:p>
        </w:tc>
      </w:tr>
      <w:tr w:rsidR="00D46170" w:rsidRPr="00311212" w14:paraId="5B0BFB15" w14:textId="77777777" w:rsidTr="005C242B">
        <w:trPr>
          <w:trHeight w:val="272"/>
        </w:trPr>
        <w:tc>
          <w:tcPr>
            <w:tcW w:w="454" w:type="dxa"/>
            <w:tcBorders>
              <w:left w:val="single" w:sz="6" w:space="0" w:color="000000"/>
            </w:tcBorders>
            <w:shd w:val="clear" w:color="auto" w:fill="auto"/>
          </w:tcPr>
          <w:p w14:paraId="1E3EE3CB" w14:textId="690C8870" w:rsidR="00D46170" w:rsidRPr="00311212" w:rsidRDefault="00D46170" w:rsidP="00311212">
            <w:pPr>
              <w:pStyle w:val="TableParagraph"/>
              <w:ind w:right="103"/>
              <w:rPr>
                <w:w w:val="115"/>
                <w:sz w:val="18"/>
              </w:rPr>
            </w:pPr>
            <w:r w:rsidRPr="00311212">
              <w:rPr>
                <w:w w:val="115"/>
                <w:sz w:val="18"/>
              </w:rPr>
              <w:t xml:space="preserve">5 </w:t>
            </w:r>
          </w:p>
        </w:tc>
        <w:tc>
          <w:tcPr>
            <w:tcW w:w="1418" w:type="dxa"/>
            <w:shd w:val="clear" w:color="auto" w:fill="auto"/>
          </w:tcPr>
          <w:p w14:paraId="6DB59372" w14:textId="21015DCB" w:rsidR="00D46170" w:rsidRPr="00311212" w:rsidRDefault="00D46170" w:rsidP="00311212">
            <w:pPr>
              <w:pStyle w:val="TableParagraph"/>
              <w:ind w:right="103"/>
              <w:rPr>
                <w:b/>
                <w:bCs/>
                <w:w w:val="115"/>
                <w:sz w:val="18"/>
              </w:rPr>
            </w:pPr>
            <w:r w:rsidRPr="00311212">
              <w:rPr>
                <w:b/>
                <w:bCs/>
                <w:w w:val="115"/>
                <w:sz w:val="18"/>
              </w:rPr>
              <w:t>Лексика (</w:t>
            </w:r>
            <w:r w:rsidR="0014203C" w:rsidRPr="00311212">
              <w:rPr>
                <w:b/>
                <w:bCs/>
                <w:w w:val="115"/>
                <w:sz w:val="18"/>
              </w:rPr>
              <w:t>1</w:t>
            </w:r>
            <w:r w:rsidR="001C7A09" w:rsidRPr="00311212">
              <w:rPr>
                <w:b/>
                <w:bCs/>
                <w:w w:val="115"/>
                <w:sz w:val="18"/>
              </w:rPr>
              <w:t>6</w:t>
            </w:r>
            <w:r w:rsidRPr="00311212">
              <w:rPr>
                <w:b/>
                <w:bCs/>
                <w:w w:val="115"/>
                <w:sz w:val="18"/>
              </w:rPr>
              <w:t xml:space="preserve"> часов)</w:t>
            </w:r>
          </w:p>
        </w:tc>
        <w:tc>
          <w:tcPr>
            <w:tcW w:w="2552" w:type="dxa"/>
            <w:tcBorders>
              <w:top w:val="single" w:sz="6" w:space="0" w:color="000000"/>
              <w:bottom w:val="single" w:sz="6" w:space="0" w:color="000000"/>
            </w:tcBorders>
            <w:shd w:val="clear" w:color="auto" w:fill="auto"/>
          </w:tcPr>
          <w:p w14:paraId="460A156C" w14:textId="77777777" w:rsidR="00D46170" w:rsidRPr="00311212" w:rsidRDefault="00D46170" w:rsidP="00311212">
            <w:pPr>
              <w:pStyle w:val="TableParagraph"/>
              <w:ind w:right="103"/>
              <w:rPr>
                <w:w w:val="115"/>
                <w:sz w:val="18"/>
              </w:rPr>
            </w:pPr>
            <w:r w:rsidRPr="00311212">
              <w:rPr>
                <w:w w:val="115"/>
                <w:sz w:val="18"/>
              </w:rPr>
              <w:t>Слово как единица языка (ознакомление).</w:t>
            </w:r>
          </w:p>
          <w:p w14:paraId="0BE4A582" w14:textId="77777777" w:rsidR="00D46170" w:rsidRPr="00311212" w:rsidRDefault="00D46170" w:rsidP="00311212">
            <w:pPr>
              <w:pStyle w:val="TableParagraph"/>
              <w:ind w:right="103"/>
              <w:rPr>
                <w:w w:val="115"/>
                <w:sz w:val="18"/>
              </w:rPr>
            </w:pPr>
            <w:r w:rsidRPr="00311212">
              <w:rPr>
                <w:w w:val="115"/>
                <w:sz w:val="18"/>
              </w:rPr>
              <w:t>Слово как название предмета, признака предмета, действия предмета (ознакомление).</w:t>
            </w:r>
          </w:p>
          <w:p w14:paraId="5DAE1476" w14:textId="77777777" w:rsidR="00D46170" w:rsidRPr="00311212" w:rsidRDefault="00D46170" w:rsidP="00311212">
            <w:pPr>
              <w:pStyle w:val="TableParagraph"/>
              <w:ind w:right="103"/>
              <w:rPr>
                <w:w w:val="115"/>
                <w:sz w:val="18"/>
              </w:rPr>
            </w:pPr>
            <w:r w:rsidRPr="00311212">
              <w:rPr>
                <w:w w:val="115"/>
                <w:sz w:val="18"/>
              </w:rPr>
              <w:t>Выявление слов, значение которых требует уточнения.</w:t>
            </w:r>
          </w:p>
          <w:p w14:paraId="69E67F29" w14:textId="77777777" w:rsidR="00D46170" w:rsidRPr="00311212" w:rsidRDefault="00D46170"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2AD0B57A" w14:textId="181DC170" w:rsidR="00145C80" w:rsidRDefault="00E42E41" w:rsidP="00311212">
            <w:pPr>
              <w:pStyle w:val="TableParagraph"/>
              <w:ind w:right="103"/>
              <w:rPr>
                <w:w w:val="115"/>
                <w:sz w:val="18"/>
              </w:rPr>
            </w:pPr>
            <w:r>
              <w:rPr>
                <w:w w:val="115"/>
                <w:sz w:val="18"/>
              </w:rPr>
              <w:t>Учебный диалог: предметы и их названия, чем отличаются?</w:t>
            </w:r>
          </w:p>
          <w:p w14:paraId="4892A3CE" w14:textId="6E2F97EF" w:rsidR="00E42E41" w:rsidRDefault="00E42E41" w:rsidP="00311212">
            <w:pPr>
              <w:pStyle w:val="TableParagraph"/>
              <w:ind w:right="103"/>
              <w:rPr>
                <w:w w:val="115"/>
                <w:sz w:val="18"/>
              </w:rPr>
            </w:pPr>
            <w:r>
              <w:rPr>
                <w:w w:val="115"/>
                <w:sz w:val="18"/>
              </w:rPr>
              <w:t>Подбор слов-названий предметов. Постановка вопросов к данной категории слов.</w:t>
            </w:r>
          </w:p>
          <w:p w14:paraId="6C17772E" w14:textId="268A8302" w:rsidR="00D46170" w:rsidRPr="00311212" w:rsidRDefault="00D46170" w:rsidP="00311212">
            <w:pPr>
              <w:pStyle w:val="TableParagraph"/>
              <w:ind w:right="103"/>
              <w:rPr>
                <w:w w:val="115"/>
                <w:sz w:val="18"/>
              </w:rPr>
            </w:pPr>
            <w:r w:rsidRPr="00AE13D1">
              <w:rPr>
                <w:w w:val="115"/>
                <w:sz w:val="18"/>
              </w:rPr>
              <w:t>Наблюдение за</w:t>
            </w:r>
            <w:r w:rsidRPr="00311212">
              <w:rPr>
                <w:w w:val="115"/>
                <w:sz w:val="18"/>
              </w:rPr>
              <w:t xml:space="preserve"> </w:t>
            </w:r>
            <w:r w:rsidRPr="00AE13D1">
              <w:rPr>
                <w:w w:val="115"/>
                <w:sz w:val="18"/>
              </w:rPr>
              <w:t>словами,</w:t>
            </w:r>
            <w:r w:rsidRPr="00311212">
              <w:rPr>
                <w:w w:val="115"/>
                <w:sz w:val="18"/>
              </w:rPr>
              <w:t xml:space="preserve"> </w:t>
            </w:r>
            <w:r w:rsidRPr="00AE13D1">
              <w:rPr>
                <w:w w:val="115"/>
                <w:sz w:val="18"/>
              </w:rPr>
              <w:t>отвечающими на</w:t>
            </w:r>
            <w:r w:rsidRPr="00311212">
              <w:rPr>
                <w:w w:val="115"/>
                <w:sz w:val="18"/>
              </w:rPr>
              <w:t xml:space="preserve"> </w:t>
            </w:r>
            <w:r w:rsidRPr="00AE13D1">
              <w:rPr>
                <w:w w:val="115"/>
                <w:sz w:val="18"/>
              </w:rPr>
              <w:t>вопросы</w:t>
            </w:r>
            <w:r w:rsidRPr="00311212">
              <w:rPr>
                <w:w w:val="115"/>
                <w:sz w:val="18"/>
              </w:rPr>
              <w:t xml:space="preserve"> </w:t>
            </w:r>
            <w:r w:rsidRPr="00AE13D1">
              <w:rPr>
                <w:w w:val="115"/>
                <w:sz w:val="18"/>
              </w:rPr>
              <w:t>«кто?»,</w:t>
            </w:r>
          </w:p>
          <w:p w14:paraId="5B43FECB" w14:textId="77777777" w:rsidR="00D46170" w:rsidRPr="00311212" w:rsidRDefault="00D46170" w:rsidP="00311212">
            <w:pPr>
              <w:pStyle w:val="TableParagraph"/>
              <w:ind w:right="103"/>
              <w:rPr>
                <w:w w:val="115"/>
                <w:sz w:val="18"/>
              </w:rPr>
            </w:pPr>
            <w:r w:rsidRPr="00AE13D1">
              <w:rPr>
                <w:w w:val="115"/>
                <w:sz w:val="18"/>
              </w:rPr>
              <w:t>«что?»</w:t>
            </w:r>
            <w:r>
              <w:rPr>
                <w:w w:val="115"/>
                <w:sz w:val="18"/>
              </w:rPr>
              <w:t>.</w:t>
            </w:r>
            <w:r w:rsidRPr="00311212">
              <w:rPr>
                <w:w w:val="115"/>
                <w:sz w:val="18"/>
              </w:rPr>
              <w:t xml:space="preserve"> </w:t>
            </w:r>
          </w:p>
          <w:p w14:paraId="5A929EEA" w14:textId="77777777" w:rsidR="00D46170" w:rsidRPr="00311212" w:rsidRDefault="00D46170" w:rsidP="00311212">
            <w:pPr>
              <w:pStyle w:val="TableParagraph"/>
              <w:ind w:right="103"/>
              <w:rPr>
                <w:w w:val="115"/>
                <w:sz w:val="18"/>
              </w:rPr>
            </w:pPr>
            <w:r w:rsidRPr="00AE13D1">
              <w:rPr>
                <w:w w:val="115"/>
                <w:sz w:val="18"/>
              </w:rPr>
              <w:t>Совместное выполнение группировки слов по заданному</w:t>
            </w:r>
            <w:r w:rsidRPr="00311212">
              <w:rPr>
                <w:w w:val="115"/>
                <w:sz w:val="18"/>
              </w:rPr>
              <w:t xml:space="preserve"> </w:t>
            </w:r>
            <w:r w:rsidRPr="00AE13D1">
              <w:rPr>
                <w:w w:val="115"/>
                <w:sz w:val="18"/>
              </w:rPr>
              <w:t>признаку:</w:t>
            </w:r>
            <w:r w:rsidRPr="00311212">
              <w:rPr>
                <w:w w:val="115"/>
                <w:sz w:val="18"/>
              </w:rPr>
              <w:t xml:space="preserve"> </w:t>
            </w:r>
            <w:r w:rsidRPr="00AE13D1">
              <w:rPr>
                <w:w w:val="115"/>
                <w:sz w:val="18"/>
              </w:rPr>
              <w:t>отвечают</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вопрос</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w:t>
            </w:r>
            <w:r w:rsidRPr="00311212">
              <w:rPr>
                <w:w w:val="115"/>
                <w:sz w:val="18"/>
              </w:rPr>
              <w:t xml:space="preserve"> </w:t>
            </w:r>
            <w:r w:rsidRPr="00AE13D1">
              <w:rPr>
                <w:w w:val="115"/>
                <w:sz w:val="18"/>
              </w:rPr>
              <w:t>отвечают</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вопрос</w:t>
            </w:r>
          </w:p>
          <w:p w14:paraId="45E769CC" w14:textId="32E49327" w:rsidR="00D46170" w:rsidRPr="00311212" w:rsidRDefault="00D46170" w:rsidP="00311212">
            <w:pPr>
              <w:pStyle w:val="TableParagraph"/>
              <w:ind w:right="103"/>
              <w:rPr>
                <w:w w:val="115"/>
                <w:sz w:val="18"/>
              </w:rPr>
            </w:pPr>
            <w:r w:rsidRPr="00311212">
              <w:rPr>
                <w:w w:val="115"/>
                <w:sz w:val="18"/>
              </w:rPr>
              <w:t>«кто?».</w:t>
            </w:r>
          </w:p>
          <w:p w14:paraId="05EE053B" w14:textId="5FBDB745" w:rsidR="00E42E41" w:rsidRPr="00311212" w:rsidRDefault="00E42E41" w:rsidP="00311212">
            <w:pPr>
              <w:pStyle w:val="TableParagraph"/>
              <w:ind w:right="103"/>
              <w:rPr>
                <w:w w:val="115"/>
                <w:sz w:val="18"/>
              </w:rPr>
            </w:pPr>
            <w:r w:rsidRPr="00311212">
              <w:rPr>
                <w:w w:val="115"/>
                <w:sz w:val="18"/>
              </w:rPr>
              <w:t>Выделение слов- названий предметов среди слов других морфологических категорий: Игра, хлопни, если услышишь слово-название предмета среди других слов.</w:t>
            </w:r>
          </w:p>
          <w:p w14:paraId="650CFFA7" w14:textId="30C7C39B" w:rsidR="00E42E41" w:rsidRPr="00311212" w:rsidRDefault="00E42E41" w:rsidP="00311212">
            <w:pPr>
              <w:pStyle w:val="TableParagraph"/>
              <w:ind w:right="103"/>
              <w:rPr>
                <w:w w:val="115"/>
                <w:sz w:val="18"/>
              </w:rPr>
            </w:pPr>
            <w:r w:rsidRPr="00311212">
              <w:rPr>
                <w:w w:val="115"/>
                <w:sz w:val="18"/>
              </w:rPr>
              <w:t>Выделение слов-названий предметов из состава предложений.</w:t>
            </w:r>
          </w:p>
          <w:p w14:paraId="7AA7E97F" w14:textId="4753DDAC" w:rsidR="00E42E41" w:rsidRPr="00311212" w:rsidRDefault="00E42E41" w:rsidP="00311212">
            <w:pPr>
              <w:pStyle w:val="TableParagraph"/>
              <w:ind w:right="103"/>
              <w:rPr>
                <w:w w:val="115"/>
                <w:sz w:val="18"/>
              </w:rPr>
            </w:pPr>
            <w:r w:rsidRPr="00311212">
              <w:rPr>
                <w:w w:val="115"/>
                <w:sz w:val="18"/>
              </w:rPr>
              <w:t>Аналогичная работа со словами – названиями действий предметов и признаков-предметов.</w:t>
            </w:r>
          </w:p>
          <w:p w14:paraId="03FAAB5D" w14:textId="71F0ACB5" w:rsidR="00D46170" w:rsidRPr="00311212" w:rsidRDefault="00D46170" w:rsidP="00311212">
            <w:pPr>
              <w:pStyle w:val="TableParagraph"/>
              <w:ind w:right="103"/>
              <w:rPr>
                <w:w w:val="115"/>
                <w:sz w:val="18"/>
              </w:rPr>
            </w:pPr>
            <w:r w:rsidRPr="00AE13D1">
              <w:rPr>
                <w:w w:val="115"/>
                <w:sz w:val="18"/>
              </w:rPr>
              <w:t>Комментированное выполнение задания: нахождение 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заданным</w:t>
            </w:r>
            <w:r w:rsidRPr="00311212">
              <w:rPr>
                <w:w w:val="115"/>
                <w:sz w:val="18"/>
              </w:rPr>
              <w:t xml:space="preserve"> </w:t>
            </w:r>
            <w:r w:rsidRPr="00AE13D1">
              <w:rPr>
                <w:w w:val="115"/>
                <w:sz w:val="18"/>
              </w:rPr>
              <w:t>основаниям,</w:t>
            </w:r>
            <w:r w:rsidRPr="00311212">
              <w:rPr>
                <w:w w:val="115"/>
                <w:sz w:val="18"/>
              </w:rPr>
              <w:t xml:space="preserve"> </w:t>
            </w:r>
            <w:r w:rsidRPr="00AE13D1">
              <w:rPr>
                <w:w w:val="115"/>
                <w:sz w:val="18"/>
              </w:rPr>
              <w:t>например</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отвечающих</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вопрос</w:t>
            </w:r>
            <w:r w:rsidRPr="00311212">
              <w:rPr>
                <w:w w:val="115"/>
                <w:sz w:val="18"/>
              </w:rPr>
              <w:t xml:space="preserve"> </w:t>
            </w:r>
            <w:r w:rsidRPr="00AE13D1">
              <w:rPr>
                <w:w w:val="115"/>
                <w:sz w:val="18"/>
              </w:rPr>
              <w:t>«</w:t>
            </w:r>
            <w:r w:rsidR="00E42E41">
              <w:rPr>
                <w:w w:val="115"/>
                <w:sz w:val="18"/>
              </w:rPr>
              <w:t>что делать?</w:t>
            </w:r>
            <w:r w:rsidRPr="00AE13D1">
              <w:rPr>
                <w:w w:val="115"/>
                <w:sz w:val="18"/>
              </w:rPr>
              <w:t>»</w:t>
            </w:r>
            <w:r>
              <w:rPr>
                <w:w w:val="115"/>
                <w:sz w:val="18"/>
              </w:rPr>
              <w:t>.</w:t>
            </w:r>
            <w:r w:rsidRPr="00311212">
              <w:rPr>
                <w:w w:val="115"/>
                <w:sz w:val="18"/>
              </w:rPr>
              <w:t xml:space="preserve"> </w:t>
            </w:r>
          </w:p>
          <w:p w14:paraId="428CC4CF" w14:textId="391E8361" w:rsidR="00D46170" w:rsidRPr="00311212" w:rsidRDefault="00D46170" w:rsidP="00311212">
            <w:pPr>
              <w:pStyle w:val="TableParagraph"/>
              <w:ind w:right="103"/>
              <w:rPr>
                <w:w w:val="115"/>
                <w:sz w:val="18"/>
              </w:rPr>
            </w:pPr>
            <w:r w:rsidRPr="00AE13D1">
              <w:rPr>
                <w:w w:val="115"/>
                <w:sz w:val="18"/>
              </w:rPr>
              <w:t>Наблюдение за словами, отвечающими на вопросы «что</w:t>
            </w:r>
            <w:r w:rsidRPr="00311212">
              <w:rPr>
                <w:w w:val="115"/>
                <w:sz w:val="18"/>
              </w:rPr>
              <w:t xml:space="preserve"> </w:t>
            </w:r>
            <w:r w:rsidRPr="00AE13D1">
              <w:rPr>
                <w:w w:val="115"/>
                <w:sz w:val="18"/>
              </w:rPr>
              <w:t>делать?»,</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сделать?»</w:t>
            </w:r>
            <w:r w:rsidRPr="00311212">
              <w:rPr>
                <w:w w:val="115"/>
                <w:sz w:val="18"/>
              </w:rPr>
              <w:t>.</w:t>
            </w:r>
          </w:p>
          <w:p w14:paraId="62A3022B" w14:textId="5C96D6B1" w:rsidR="00E42E41" w:rsidRPr="00311212" w:rsidRDefault="00E42E41" w:rsidP="00311212">
            <w:pPr>
              <w:pStyle w:val="TableParagraph"/>
              <w:ind w:right="103"/>
              <w:rPr>
                <w:w w:val="115"/>
                <w:sz w:val="18"/>
              </w:rPr>
            </w:pPr>
            <w:r w:rsidRPr="00311212">
              <w:rPr>
                <w:w w:val="115"/>
                <w:sz w:val="18"/>
              </w:rPr>
              <w:t xml:space="preserve">Наблюдение за соотношениями окончаний слов, обозначающих признаки предмета и окончаний вопросов: </w:t>
            </w:r>
            <w:r w:rsidR="005C242B" w:rsidRPr="00311212">
              <w:rPr>
                <w:w w:val="115"/>
                <w:sz w:val="18"/>
              </w:rPr>
              <w:lastRenderedPageBreak/>
              <w:t>К</w:t>
            </w:r>
            <w:r w:rsidRPr="00311212">
              <w:rPr>
                <w:w w:val="115"/>
                <w:sz w:val="18"/>
              </w:rPr>
              <w:t>акой? Какая?</w:t>
            </w:r>
            <w:r w:rsidR="005C242B" w:rsidRPr="00311212">
              <w:rPr>
                <w:w w:val="115"/>
                <w:sz w:val="18"/>
              </w:rPr>
              <w:t xml:space="preserve"> Какое? Какие?</w:t>
            </w:r>
          </w:p>
          <w:p w14:paraId="4AA946BF" w14:textId="7CFF383A" w:rsidR="00D46170" w:rsidRPr="00AE13D1" w:rsidRDefault="00D46170" w:rsidP="00311212">
            <w:pPr>
              <w:pStyle w:val="TableParagraph"/>
              <w:ind w:right="103"/>
              <w:rPr>
                <w:w w:val="115"/>
                <w:sz w:val="18"/>
              </w:rPr>
            </w:pPr>
          </w:p>
        </w:tc>
      </w:tr>
      <w:tr w:rsidR="005C242B" w:rsidRPr="00AC6843" w14:paraId="5BFA8653" w14:textId="77777777" w:rsidTr="00530643">
        <w:trPr>
          <w:trHeight w:val="272"/>
        </w:trPr>
        <w:tc>
          <w:tcPr>
            <w:tcW w:w="454" w:type="dxa"/>
            <w:tcBorders>
              <w:left w:val="single" w:sz="6" w:space="0" w:color="000000"/>
            </w:tcBorders>
            <w:shd w:val="clear" w:color="auto" w:fill="auto"/>
          </w:tcPr>
          <w:p w14:paraId="3AF28FE4" w14:textId="640B10D4" w:rsidR="005C242B" w:rsidRPr="00311212" w:rsidRDefault="00311212" w:rsidP="00311212">
            <w:pPr>
              <w:pStyle w:val="TableParagraph"/>
              <w:ind w:right="103"/>
              <w:rPr>
                <w:w w:val="115"/>
                <w:sz w:val="18"/>
              </w:rPr>
            </w:pPr>
            <w:r>
              <w:rPr>
                <w:w w:val="115"/>
                <w:sz w:val="18"/>
              </w:rPr>
              <w:lastRenderedPageBreak/>
              <w:t>6</w:t>
            </w:r>
          </w:p>
        </w:tc>
        <w:tc>
          <w:tcPr>
            <w:tcW w:w="1418" w:type="dxa"/>
            <w:shd w:val="clear" w:color="auto" w:fill="auto"/>
          </w:tcPr>
          <w:p w14:paraId="06870229" w14:textId="1E49E35C" w:rsidR="005C242B" w:rsidRPr="00311212" w:rsidRDefault="005C242B" w:rsidP="00311212">
            <w:pPr>
              <w:pStyle w:val="TableParagraph"/>
              <w:ind w:right="103"/>
              <w:rPr>
                <w:b/>
                <w:bCs/>
                <w:w w:val="115"/>
                <w:sz w:val="18"/>
              </w:rPr>
            </w:pPr>
            <w:r w:rsidRPr="00311212">
              <w:rPr>
                <w:b/>
                <w:bCs/>
                <w:w w:val="115"/>
                <w:sz w:val="18"/>
              </w:rPr>
              <w:t xml:space="preserve">Синтаксис </w:t>
            </w:r>
            <w:r w:rsidR="001C7A09" w:rsidRPr="00311212">
              <w:rPr>
                <w:b/>
                <w:bCs/>
                <w:w w:val="115"/>
                <w:sz w:val="18"/>
              </w:rPr>
              <w:t>12</w:t>
            </w:r>
            <w:r w:rsidRPr="00311212">
              <w:rPr>
                <w:b/>
                <w:bCs/>
                <w:w w:val="115"/>
                <w:sz w:val="18"/>
              </w:rPr>
              <w:t xml:space="preserve"> час</w:t>
            </w:r>
            <w:r w:rsidR="001C7A09" w:rsidRPr="00311212">
              <w:rPr>
                <w:b/>
                <w:bCs/>
                <w:w w:val="115"/>
                <w:sz w:val="18"/>
              </w:rPr>
              <w:t>ов</w:t>
            </w:r>
            <w:r w:rsidRPr="00311212">
              <w:rPr>
                <w:b/>
                <w:bCs/>
                <w:w w:val="115"/>
                <w:sz w:val="18"/>
              </w:rPr>
              <w:t>)</w:t>
            </w:r>
          </w:p>
        </w:tc>
        <w:tc>
          <w:tcPr>
            <w:tcW w:w="2552" w:type="dxa"/>
            <w:tcBorders>
              <w:top w:val="single" w:sz="6" w:space="0" w:color="000000"/>
              <w:bottom w:val="single" w:sz="6" w:space="0" w:color="000000"/>
            </w:tcBorders>
            <w:shd w:val="clear" w:color="auto" w:fill="auto"/>
          </w:tcPr>
          <w:p w14:paraId="25F5187C" w14:textId="77777777" w:rsidR="005C242B" w:rsidRPr="00311212" w:rsidRDefault="005C242B" w:rsidP="00311212">
            <w:pPr>
              <w:pStyle w:val="TableParagraph"/>
              <w:ind w:right="103"/>
              <w:rPr>
                <w:w w:val="115"/>
                <w:sz w:val="18"/>
              </w:rPr>
            </w:pPr>
            <w:r w:rsidRPr="00311212">
              <w:rPr>
                <w:w w:val="115"/>
                <w:sz w:val="18"/>
              </w:rPr>
              <w:t>Предложение как единица языка (ознакомление).</w:t>
            </w:r>
          </w:p>
          <w:p w14:paraId="46B91A4C" w14:textId="77777777" w:rsidR="005C242B" w:rsidRPr="00311212" w:rsidRDefault="005C242B" w:rsidP="00311212">
            <w:pPr>
              <w:pStyle w:val="TableParagraph"/>
              <w:ind w:right="103"/>
              <w:rPr>
                <w:w w:val="115"/>
                <w:sz w:val="18"/>
              </w:rPr>
            </w:pPr>
            <w:r w:rsidRPr="00311212">
              <w:rPr>
                <w:w w:val="115"/>
                <w:sz w:val="18"/>
              </w:rPr>
              <w:t>Слово, предложение (наблюдение над сходством и различием). Установление связи слов в предложении при помощи смысловых вопросов.</w:t>
            </w:r>
          </w:p>
          <w:p w14:paraId="4632B9DD" w14:textId="77777777" w:rsidR="005C242B" w:rsidRPr="00311212" w:rsidRDefault="005C242B" w:rsidP="00311212">
            <w:pPr>
              <w:pStyle w:val="TableParagraph"/>
              <w:ind w:right="103"/>
              <w:rPr>
                <w:w w:val="115"/>
                <w:sz w:val="18"/>
              </w:rPr>
            </w:pPr>
            <w:r w:rsidRPr="00311212">
              <w:rPr>
                <w:w w:val="115"/>
                <w:sz w:val="18"/>
              </w:rPr>
              <w:t>Восстановление деформированных предложений. Составление предложений из набора форм слов.</w:t>
            </w:r>
          </w:p>
          <w:p w14:paraId="046A9AB1" w14:textId="77777777" w:rsidR="005C242B" w:rsidRPr="00311212" w:rsidRDefault="005C242B"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15DFBD00" w14:textId="3050D628" w:rsidR="005C242B" w:rsidRPr="00311212" w:rsidRDefault="005C242B" w:rsidP="00311212">
            <w:pPr>
              <w:pStyle w:val="TableParagraph"/>
              <w:ind w:right="103"/>
              <w:rPr>
                <w:w w:val="115"/>
                <w:sz w:val="18"/>
              </w:rPr>
            </w:pPr>
            <w:r w:rsidRPr="00AE13D1">
              <w:rPr>
                <w:w w:val="115"/>
                <w:sz w:val="18"/>
              </w:rPr>
              <w:t>Работа со схемой предложения: умение читать схему предложения,</w:t>
            </w:r>
            <w:r w:rsidRPr="00311212">
              <w:rPr>
                <w:w w:val="115"/>
                <w:sz w:val="18"/>
              </w:rPr>
              <w:t xml:space="preserve"> </w:t>
            </w:r>
            <w:r w:rsidRPr="00AE13D1">
              <w:rPr>
                <w:w w:val="115"/>
                <w:sz w:val="18"/>
              </w:rPr>
              <w:t>преобразовывать</w:t>
            </w:r>
            <w:r w:rsidRPr="00311212">
              <w:rPr>
                <w:w w:val="115"/>
                <w:sz w:val="18"/>
              </w:rPr>
              <w:t xml:space="preserve"> </w:t>
            </w:r>
            <w:r w:rsidRPr="00AE13D1">
              <w:rPr>
                <w:w w:val="115"/>
                <w:sz w:val="18"/>
              </w:rPr>
              <w:t>информацию,</w:t>
            </w:r>
            <w:r w:rsidRPr="00311212">
              <w:rPr>
                <w:w w:val="115"/>
                <w:sz w:val="18"/>
              </w:rPr>
              <w:t xml:space="preserve"> </w:t>
            </w:r>
            <w:r w:rsidRPr="00AE13D1">
              <w:rPr>
                <w:w w:val="115"/>
                <w:sz w:val="18"/>
              </w:rPr>
              <w:t>полученную</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схемы:</w:t>
            </w:r>
            <w:r w:rsidRPr="00311212">
              <w:rPr>
                <w:w w:val="115"/>
                <w:sz w:val="18"/>
              </w:rPr>
              <w:t xml:space="preserve"> </w:t>
            </w:r>
            <w:r w:rsidRPr="00AE13D1">
              <w:rPr>
                <w:w w:val="115"/>
                <w:sz w:val="18"/>
              </w:rPr>
              <w:t>составлять предложения, соответствующие схеме,</w:t>
            </w:r>
          </w:p>
          <w:p w14:paraId="1EB411E2" w14:textId="77777777" w:rsidR="005C242B" w:rsidRPr="00311212" w:rsidRDefault="005C242B" w:rsidP="00311212">
            <w:pPr>
              <w:pStyle w:val="TableParagraph"/>
              <w:ind w:right="103"/>
              <w:rPr>
                <w:w w:val="115"/>
                <w:sz w:val="18"/>
              </w:rPr>
            </w:pPr>
            <w:r w:rsidRPr="00AE13D1">
              <w:rPr>
                <w:w w:val="115"/>
                <w:sz w:val="18"/>
              </w:rPr>
              <w:t>с</w:t>
            </w:r>
            <w:r w:rsidRPr="00311212">
              <w:rPr>
                <w:w w:val="115"/>
                <w:sz w:val="18"/>
              </w:rPr>
              <w:t xml:space="preserve"> </w:t>
            </w:r>
            <w:r w:rsidRPr="00AE13D1">
              <w:rPr>
                <w:w w:val="115"/>
                <w:sz w:val="18"/>
              </w:rPr>
              <w:t>учётом</w:t>
            </w:r>
            <w:r w:rsidRPr="00311212">
              <w:rPr>
                <w:w w:val="115"/>
                <w:sz w:val="18"/>
              </w:rPr>
              <w:t xml:space="preserve"> </w:t>
            </w:r>
            <w:r w:rsidRPr="00AE13D1">
              <w:rPr>
                <w:w w:val="115"/>
                <w:sz w:val="18"/>
              </w:rPr>
              <w:t>знаков</w:t>
            </w:r>
            <w:r w:rsidRPr="00311212">
              <w:rPr>
                <w:w w:val="115"/>
                <w:sz w:val="18"/>
              </w:rPr>
              <w:t xml:space="preserve"> </w:t>
            </w:r>
            <w:r w:rsidRPr="00AE13D1">
              <w:rPr>
                <w:w w:val="115"/>
                <w:sz w:val="18"/>
              </w:rPr>
              <w:t>препинания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конце</w:t>
            </w:r>
            <w:r w:rsidRPr="00311212">
              <w:rPr>
                <w:w w:val="115"/>
                <w:sz w:val="18"/>
              </w:rPr>
              <w:t xml:space="preserve"> </w:t>
            </w:r>
            <w:r w:rsidRPr="00AE13D1">
              <w:rPr>
                <w:w w:val="115"/>
                <w:sz w:val="18"/>
              </w:rPr>
              <w:t>схемы</w:t>
            </w:r>
            <w:r w:rsidRPr="00311212">
              <w:rPr>
                <w:w w:val="115"/>
                <w:sz w:val="18"/>
              </w:rPr>
              <w:t>.</w:t>
            </w:r>
          </w:p>
          <w:p w14:paraId="7D1EC3AB" w14:textId="77777777" w:rsidR="005C242B" w:rsidRPr="00311212" w:rsidRDefault="005C242B" w:rsidP="00311212">
            <w:pPr>
              <w:pStyle w:val="TableParagraph"/>
              <w:ind w:right="103"/>
              <w:rPr>
                <w:w w:val="115"/>
                <w:sz w:val="18"/>
              </w:rPr>
            </w:pPr>
            <w:r w:rsidRPr="00AE13D1">
              <w:rPr>
                <w:w w:val="115"/>
                <w:sz w:val="18"/>
              </w:rPr>
              <w:t>Совместная работа: составление предложения из набора</w:t>
            </w:r>
            <w:r w:rsidRPr="00311212">
              <w:rPr>
                <w:w w:val="115"/>
                <w:sz w:val="18"/>
              </w:rPr>
              <w:t xml:space="preserve"> </w:t>
            </w:r>
            <w:r w:rsidRPr="00AE13D1">
              <w:rPr>
                <w:w w:val="115"/>
                <w:sz w:val="18"/>
              </w:rPr>
              <w:t>слов</w:t>
            </w:r>
            <w:r w:rsidRPr="00311212">
              <w:rPr>
                <w:w w:val="115"/>
                <w:sz w:val="18"/>
              </w:rPr>
              <w:t>.</w:t>
            </w:r>
          </w:p>
          <w:p w14:paraId="20457CA5" w14:textId="77777777" w:rsidR="005C242B" w:rsidRPr="00311212" w:rsidRDefault="005C242B" w:rsidP="00311212">
            <w:pPr>
              <w:pStyle w:val="TableParagraph"/>
              <w:ind w:right="103"/>
              <w:rPr>
                <w:w w:val="115"/>
                <w:sz w:val="18"/>
              </w:rPr>
            </w:pPr>
            <w:r w:rsidRPr="00AE13D1">
              <w:rPr>
                <w:w w:val="115"/>
                <w:sz w:val="18"/>
              </w:rPr>
              <w:t>Работа в группах: восстановление предложения в процессе</w:t>
            </w:r>
            <w:r w:rsidRPr="00311212">
              <w:rPr>
                <w:w w:val="115"/>
                <w:sz w:val="18"/>
              </w:rPr>
              <w:t xml:space="preserve"> </w:t>
            </w:r>
            <w:r w:rsidRPr="00AE13D1">
              <w:rPr>
                <w:w w:val="115"/>
                <w:sz w:val="18"/>
              </w:rPr>
              <w:t>выбора</w:t>
            </w:r>
            <w:r w:rsidRPr="00311212">
              <w:rPr>
                <w:w w:val="115"/>
                <w:sz w:val="18"/>
              </w:rPr>
              <w:t xml:space="preserve"> </w:t>
            </w:r>
            <w:r w:rsidRPr="00AE13D1">
              <w:rPr>
                <w:w w:val="115"/>
                <w:sz w:val="18"/>
              </w:rPr>
              <w:t>нужной</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данного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скобках</w:t>
            </w:r>
            <w:r w:rsidRPr="00311212">
              <w:rPr>
                <w:w w:val="115"/>
                <w:sz w:val="18"/>
              </w:rPr>
              <w:t>.</w:t>
            </w:r>
          </w:p>
          <w:p w14:paraId="24CB93CB" w14:textId="77777777" w:rsidR="005C242B" w:rsidRPr="00311212" w:rsidRDefault="005C242B"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сюжетными</w:t>
            </w:r>
            <w:r w:rsidRPr="00311212">
              <w:rPr>
                <w:w w:val="115"/>
                <w:sz w:val="18"/>
              </w:rPr>
              <w:t xml:space="preserve"> </w:t>
            </w:r>
            <w:r w:rsidRPr="00AE13D1">
              <w:rPr>
                <w:w w:val="115"/>
                <w:sz w:val="18"/>
              </w:rPr>
              <w:t>картинками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небольшим</w:t>
            </w:r>
            <w:r w:rsidRPr="00311212">
              <w:rPr>
                <w:w w:val="115"/>
                <w:sz w:val="18"/>
              </w:rPr>
              <w:t xml:space="preserve"> </w:t>
            </w:r>
            <w:r w:rsidRPr="00AE13D1">
              <w:rPr>
                <w:w w:val="115"/>
                <w:sz w:val="18"/>
              </w:rPr>
              <w:t>текстом:</w:t>
            </w:r>
            <w:r w:rsidRPr="00311212">
              <w:rPr>
                <w:w w:val="115"/>
                <w:sz w:val="18"/>
              </w:rPr>
              <w:t xml:space="preserve"> </w:t>
            </w:r>
            <w:r w:rsidRPr="00AE13D1">
              <w:rPr>
                <w:w w:val="115"/>
                <w:sz w:val="18"/>
              </w:rPr>
              <w:t>выбор фрагментов текста, которые могут быть подписями</w:t>
            </w:r>
            <w:r w:rsidRPr="00311212">
              <w:rPr>
                <w:w w:val="115"/>
                <w:sz w:val="18"/>
              </w:rPr>
              <w:t xml:space="preserve"> </w:t>
            </w:r>
            <w:r w:rsidRPr="00AE13D1">
              <w:rPr>
                <w:w w:val="115"/>
                <w:sz w:val="18"/>
              </w:rPr>
              <w:t>под</w:t>
            </w:r>
            <w:r w:rsidRPr="00311212">
              <w:rPr>
                <w:w w:val="115"/>
                <w:sz w:val="18"/>
              </w:rPr>
              <w:t xml:space="preserve"> </w:t>
            </w:r>
            <w:r w:rsidRPr="00AE13D1">
              <w:rPr>
                <w:w w:val="115"/>
                <w:sz w:val="18"/>
              </w:rPr>
              <w:t>каждой</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картинок</w:t>
            </w:r>
            <w:r w:rsidRPr="00311212">
              <w:rPr>
                <w:w w:val="115"/>
                <w:sz w:val="18"/>
              </w:rPr>
              <w:t>.</w:t>
            </w:r>
          </w:p>
          <w:p w14:paraId="08BD29D5" w14:textId="2295B22B" w:rsidR="005C242B" w:rsidRDefault="005C242B" w:rsidP="00311212">
            <w:pPr>
              <w:pStyle w:val="TableParagraph"/>
              <w:ind w:right="103"/>
              <w:rPr>
                <w:w w:val="115"/>
                <w:sz w:val="18"/>
              </w:rPr>
            </w:pPr>
            <w:r w:rsidRPr="00AE13D1">
              <w:rPr>
                <w:w w:val="115"/>
                <w:sz w:val="18"/>
              </w:rPr>
              <w:t>Практическая</w:t>
            </w:r>
            <w:r w:rsidRPr="00311212">
              <w:rPr>
                <w:w w:val="115"/>
                <w:sz w:val="18"/>
              </w:rPr>
              <w:t xml:space="preserve"> </w:t>
            </w:r>
            <w:r w:rsidR="00530643" w:rsidRPr="00311212">
              <w:rPr>
                <w:w w:val="115"/>
                <w:sz w:val="18"/>
              </w:rPr>
              <w:t xml:space="preserve">совместная </w:t>
            </w:r>
            <w:r w:rsidRPr="00AE13D1">
              <w:rPr>
                <w:w w:val="115"/>
                <w:sz w:val="18"/>
              </w:rPr>
              <w:t>работа:</w:t>
            </w:r>
            <w:r w:rsidRPr="00311212">
              <w:rPr>
                <w:w w:val="115"/>
                <w:sz w:val="18"/>
              </w:rPr>
              <w:t xml:space="preserve"> </w:t>
            </w:r>
            <w:r w:rsidRPr="00AE13D1">
              <w:rPr>
                <w:w w:val="115"/>
                <w:sz w:val="18"/>
              </w:rPr>
              <w:t>деление</w:t>
            </w:r>
            <w:r w:rsidRPr="00311212">
              <w:rPr>
                <w:w w:val="115"/>
                <w:sz w:val="18"/>
              </w:rPr>
              <w:t xml:space="preserve"> </w:t>
            </w:r>
            <w:r w:rsidRPr="00AE13D1">
              <w:rPr>
                <w:w w:val="115"/>
                <w:sz w:val="18"/>
              </w:rPr>
              <w:t>деформированного</w:t>
            </w:r>
            <w:r w:rsidRPr="00311212">
              <w:rPr>
                <w:w w:val="115"/>
                <w:sz w:val="18"/>
              </w:rPr>
              <w:t xml:space="preserve"> </w:t>
            </w:r>
            <w:r w:rsidRPr="00AE13D1">
              <w:rPr>
                <w:w w:val="115"/>
                <w:sz w:val="18"/>
              </w:rPr>
              <w:t>текста</w:t>
            </w:r>
            <w:r w:rsidR="00530643">
              <w:rPr>
                <w:w w:val="115"/>
                <w:sz w:val="18"/>
              </w:rPr>
              <w:t xml:space="preserve"> </w:t>
            </w:r>
            <w:r w:rsidRPr="00AE13D1">
              <w:rPr>
                <w:w w:val="115"/>
                <w:sz w:val="18"/>
              </w:rPr>
              <w:t>на</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корректировка</w:t>
            </w:r>
            <w:r w:rsidRPr="00311212">
              <w:rPr>
                <w:w w:val="115"/>
                <w:sz w:val="18"/>
              </w:rPr>
              <w:t xml:space="preserve"> </w:t>
            </w:r>
            <w:r w:rsidRPr="00AE13D1">
              <w:rPr>
                <w:w w:val="115"/>
                <w:sz w:val="18"/>
              </w:rPr>
              <w:t>оформления</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списывание с учётом правильного оформления предложе</w:t>
            </w:r>
            <w:r w:rsidRPr="00311212">
              <w:rPr>
                <w:w w:val="115"/>
                <w:sz w:val="18"/>
              </w:rPr>
              <w:t>ний.</w:t>
            </w:r>
          </w:p>
        </w:tc>
      </w:tr>
      <w:tr w:rsidR="00530643" w:rsidRPr="00AC6843" w14:paraId="0C992732" w14:textId="77777777" w:rsidTr="00587070">
        <w:trPr>
          <w:trHeight w:val="272"/>
        </w:trPr>
        <w:tc>
          <w:tcPr>
            <w:tcW w:w="454" w:type="dxa"/>
            <w:tcBorders>
              <w:left w:val="single" w:sz="6" w:space="0" w:color="000000"/>
            </w:tcBorders>
            <w:shd w:val="clear" w:color="auto" w:fill="auto"/>
          </w:tcPr>
          <w:p w14:paraId="613F9DBA" w14:textId="17918962" w:rsidR="00530643" w:rsidRPr="00311212" w:rsidRDefault="00311212" w:rsidP="00311212">
            <w:pPr>
              <w:pStyle w:val="TableParagraph"/>
              <w:ind w:right="103"/>
              <w:rPr>
                <w:w w:val="115"/>
                <w:sz w:val="18"/>
              </w:rPr>
            </w:pPr>
            <w:r>
              <w:rPr>
                <w:w w:val="115"/>
                <w:sz w:val="18"/>
              </w:rPr>
              <w:t>7</w:t>
            </w:r>
          </w:p>
        </w:tc>
        <w:tc>
          <w:tcPr>
            <w:tcW w:w="1418" w:type="dxa"/>
            <w:shd w:val="clear" w:color="auto" w:fill="auto"/>
          </w:tcPr>
          <w:p w14:paraId="6092D105" w14:textId="1448D039" w:rsidR="00530643" w:rsidRPr="00311212" w:rsidRDefault="00530643" w:rsidP="00311212">
            <w:pPr>
              <w:pStyle w:val="TableParagraph"/>
              <w:ind w:right="103"/>
              <w:rPr>
                <w:b/>
                <w:bCs/>
                <w:w w:val="115"/>
                <w:sz w:val="18"/>
              </w:rPr>
            </w:pPr>
            <w:r w:rsidRPr="00311212">
              <w:rPr>
                <w:b/>
                <w:bCs/>
                <w:w w:val="115"/>
                <w:sz w:val="18"/>
              </w:rPr>
              <w:t>Орфография и пунктуация</w:t>
            </w:r>
            <w:r w:rsidR="001C7A09" w:rsidRPr="00311212">
              <w:rPr>
                <w:b/>
                <w:bCs/>
                <w:w w:val="115"/>
                <w:sz w:val="18"/>
              </w:rPr>
              <w:t xml:space="preserve"> (36 часов)</w:t>
            </w:r>
          </w:p>
        </w:tc>
        <w:tc>
          <w:tcPr>
            <w:tcW w:w="2552" w:type="dxa"/>
            <w:tcBorders>
              <w:top w:val="single" w:sz="6" w:space="0" w:color="000000"/>
              <w:bottom w:val="single" w:sz="6" w:space="0" w:color="000000"/>
            </w:tcBorders>
            <w:shd w:val="clear" w:color="auto" w:fill="auto"/>
          </w:tcPr>
          <w:p w14:paraId="04E70BBA" w14:textId="77777777" w:rsidR="00530643" w:rsidRPr="00311212" w:rsidRDefault="00530643" w:rsidP="00311212">
            <w:pPr>
              <w:pStyle w:val="TableParagraph"/>
              <w:ind w:right="103"/>
              <w:rPr>
                <w:w w:val="115"/>
                <w:sz w:val="18"/>
              </w:rPr>
            </w:pPr>
            <w:r w:rsidRPr="00311212">
              <w:rPr>
                <w:w w:val="115"/>
                <w:sz w:val="18"/>
              </w:rPr>
              <w:t>Правила правописания и их применение:</w:t>
            </w:r>
          </w:p>
          <w:p w14:paraId="2EB9A06F" w14:textId="77777777" w:rsidR="00530643" w:rsidRPr="00311212" w:rsidRDefault="00530643" w:rsidP="00311212">
            <w:pPr>
              <w:pStyle w:val="TableParagraph"/>
              <w:ind w:right="103"/>
              <w:rPr>
                <w:w w:val="115"/>
                <w:sz w:val="18"/>
              </w:rPr>
            </w:pPr>
            <w:r w:rsidRPr="00311212">
              <w:rPr>
                <w:w w:val="115"/>
                <w:sz w:val="18"/>
              </w:rPr>
              <w:t>а) раздельное написание слов в предложении;</w:t>
            </w:r>
          </w:p>
          <w:p w14:paraId="224C8F34" w14:textId="77777777" w:rsidR="00530643" w:rsidRPr="00311212" w:rsidRDefault="00530643" w:rsidP="00311212">
            <w:pPr>
              <w:pStyle w:val="TableParagraph"/>
              <w:ind w:right="103"/>
              <w:rPr>
                <w:w w:val="115"/>
                <w:sz w:val="18"/>
              </w:rPr>
            </w:pPr>
            <w:r w:rsidRPr="00311212">
              <w:rPr>
                <w:w w:val="115"/>
                <w:sz w:val="18"/>
              </w:rPr>
              <w:t>б) прописная буква в начале предложения и в именах собственных: в именах и фамилиях людей, кличках животных;</w:t>
            </w:r>
          </w:p>
          <w:p w14:paraId="6E1E7F4D" w14:textId="77777777" w:rsidR="00530643" w:rsidRPr="00311212" w:rsidRDefault="00530643" w:rsidP="00311212">
            <w:pPr>
              <w:pStyle w:val="TableParagraph"/>
              <w:ind w:right="103"/>
              <w:rPr>
                <w:w w:val="115"/>
                <w:sz w:val="18"/>
              </w:rPr>
            </w:pPr>
            <w:r w:rsidRPr="00311212">
              <w:rPr>
                <w:w w:val="115"/>
                <w:sz w:val="18"/>
              </w:rPr>
              <w:t>в) перенос слов (без учёта морфемного членения слова);</w:t>
            </w:r>
          </w:p>
          <w:p w14:paraId="23069CC5" w14:textId="77777777" w:rsidR="00530643" w:rsidRPr="00311212" w:rsidRDefault="00530643" w:rsidP="00311212">
            <w:pPr>
              <w:pStyle w:val="TableParagraph"/>
              <w:ind w:right="103"/>
              <w:rPr>
                <w:w w:val="115"/>
                <w:sz w:val="18"/>
              </w:rPr>
            </w:pPr>
            <w:r w:rsidRPr="00311212">
              <w:rPr>
                <w:w w:val="115"/>
                <w:sz w:val="18"/>
              </w:rPr>
              <w:lastRenderedPageBreak/>
              <w:t xml:space="preserve">г) гласные после шипящих в сочетаниях </w:t>
            </w:r>
            <w:proofErr w:type="spellStart"/>
            <w:r w:rsidRPr="00311212">
              <w:rPr>
                <w:w w:val="115"/>
                <w:sz w:val="18"/>
              </w:rPr>
              <w:t>жи</w:t>
            </w:r>
            <w:proofErr w:type="spellEnd"/>
            <w:r w:rsidRPr="00311212">
              <w:rPr>
                <w:w w:val="115"/>
                <w:sz w:val="18"/>
              </w:rPr>
              <w:t xml:space="preserve">, ши (в положении под ударением), </w:t>
            </w:r>
            <w:proofErr w:type="spellStart"/>
            <w:r w:rsidRPr="00311212">
              <w:rPr>
                <w:w w:val="115"/>
                <w:sz w:val="18"/>
              </w:rPr>
              <w:t>ча</w:t>
            </w:r>
            <w:proofErr w:type="spellEnd"/>
            <w:r w:rsidRPr="00311212">
              <w:rPr>
                <w:w w:val="115"/>
                <w:sz w:val="18"/>
              </w:rPr>
              <w:t xml:space="preserve">, ща, чу, </w:t>
            </w:r>
            <w:proofErr w:type="spellStart"/>
            <w:r w:rsidRPr="00311212">
              <w:rPr>
                <w:w w:val="115"/>
                <w:sz w:val="18"/>
              </w:rPr>
              <w:t>щу</w:t>
            </w:r>
            <w:proofErr w:type="spellEnd"/>
            <w:r w:rsidRPr="00311212">
              <w:rPr>
                <w:w w:val="115"/>
                <w:sz w:val="18"/>
              </w:rPr>
              <w:t>;</w:t>
            </w:r>
          </w:p>
          <w:p w14:paraId="4FB8E557" w14:textId="77777777" w:rsidR="00530643" w:rsidRPr="00311212" w:rsidRDefault="00530643" w:rsidP="00311212">
            <w:pPr>
              <w:pStyle w:val="TableParagraph"/>
              <w:ind w:right="103"/>
              <w:rPr>
                <w:w w:val="115"/>
                <w:sz w:val="18"/>
              </w:rPr>
            </w:pPr>
            <w:r w:rsidRPr="00311212">
              <w:rPr>
                <w:w w:val="115"/>
                <w:sz w:val="18"/>
              </w:rPr>
              <w:t xml:space="preserve">д) сочетания </w:t>
            </w:r>
            <w:proofErr w:type="spellStart"/>
            <w:r w:rsidRPr="00311212">
              <w:rPr>
                <w:w w:val="115"/>
                <w:sz w:val="18"/>
              </w:rPr>
              <w:t>чк</w:t>
            </w:r>
            <w:proofErr w:type="spellEnd"/>
            <w:r w:rsidRPr="00311212">
              <w:rPr>
                <w:w w:val="115"/>
                <w:sz w:val="18"/>
              </w:rPr>
              <w:t xml:space="preserve">, </w:t>
            </w:r>
            <w:proofErr w:type="spellStart"/>
            <w:r w:rsidRPr="00311212">
              <w:rPr>
                <w:w w:val="115"/>
                <w:sz w:val="18"/>
              </w:rPr>
              <w:t>чн</w:t>
            </w:r>
            <w:proofErr w:type="spellEnd"/>
            <w:r w:rsidRPr="00311212">
              <w:rPr>
                <w:w w:val="115"/>
                <w:sz w:val="18"/>
              </w:rPr>
              <w:t>;</w:t>
            </w:r>
          </w:p>
          <w:p w14:paraId="03432828" w14:textId="77777777" w:rsidR="00530643" w:rsidRPr="00311212" w:rsidRDefault="00530643" w:rsidP="00311212">
            <w:pPr>
              <w:pStyle w:val="TableParagraph"/>
              <w:ind w:right="103"/>
              <w:rPr>
                <w:w w:val="115"/>
                <w:sz w:val="18"/>
              </w:rPr>
            </w:pPr>
            <w:r w:rsidRPr="00311212">
              <w:rPr>
                <w:w w:val="115"/>
                <w:sz w:val="18"/>
              </w:rPr>
              <w:t>е) слова с непроверяемыми гласными и согласными (перечень слов в орфографическом словаре учебника);</w:t>
            </w:r>
          </w:p>
          <w:p w14:paraId="42682913" w14:textId="77777777" w:rsidR="00530643" w:rsidRPr="00311212" w:rsidRDefault="00530643" w:rsidP="00311212">
            <w:pPr>
              <w:pStyle w:val="TableParagraph"/>
              <w:ind w:right="103"/>
              <w:rPr>
                <w:w w:val="115"/>
                <w:sz w:val="18"/>
              </w:rPr>
            </w:pPr>
            <w:r w:rsidRPr="00311212">
              <w:rPr>
                <w:w w:val="115"/>
                <w:sz w:val="18"/>
              </w:rPr>
              <w:t>ж) знаки препинания в конце предложения: точка, вопросительный и восклицательный знаки.</w:t>
            </w:r>
          </w:p>
          <w:p w14:paraId="30FC8DA1" w14:textId="77777777" w:rsidR="00530643" w:rsidRPr="00311212" w:rsidRDefault="00530643" w:rsidP="00311212">
            <w:pPr>
              <w:pStyle w:val="TableParagraph"/>
              <w:ind w:right="103"/>
              <w:rPr>
                <w:w w:val="115"/>
                <w:sz w:val="18"/>
              </w:rPr>
            </w:pPr>
            <w:r w:rsidRPr="00311212">
              <w:rPr>
                <w:w w:val="115"/>
                <w:sz w:val="18"/>
              </w:rPr>
              <w:t>Алгоритм списывания текста.</w:t>
            </w:r>
          </w:p>
          <w:p w14:paraId="7B698E98" w14:textId="77777777" w:rsidR="00530643" w:rsidRPr="00311212" w:rsidRDefault="00530643"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07D08859" w14:textId="2600DFE7" w:rsidR="007D4D71" w:rsidRPr="00311212" w:rsidRDefault="007D4D71" w:rsidP="00311212">
            <w:pPr>
              <w:pStyle w:val="TableParagraph"/>
              <w:ind w:right="103"/>
              <w:rPr>
                <w:w w:val="115"/>
                <w:sz w:val="18"/>
              </w:rPr>
            </w:pPr>
            <w:r w:rsidRPr="00AE13D1">
              <w:rPr>
                <w:w w:val="115"/>
                <w:sz w:val="18"/>
              </w:rPr>
              <w:lastRenderedPageBreak/>
              <w:t>Наблюдение за словами, сходными по звучанию, но различными по написанию, установление причин возможной</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записи</w:t>
            </w:r>
            <w:r w:rsidRPr="00311212">
              <w:rPr>
                <w:w w:val="115"/>
                <w:sz w:val="18"/>
              </w:rPr>
              <w:t xml:space="preserve"> </w:t>
            </w:r>
            <w:r w:rsidRPr="00AE13D1">
              <w:rPr>
                <w:w w:val="115"/>
                <w:sz w:val="18"/>
              </w:rPr>
              <w:t>этих</w:t>
            </w:r>
            <w:r w:rsidRPr="00311212">
              <w:rPr>
                <w:w w:val="115"/>
                <w:sz w:val="18"/>
              </w:rPr>
              <w:t xml:space="preserve"> </w:t>
            </w:r>
            <w:r w:rsidRPr="00AE13D1">
              <w:rPr>
                <w:w w:val="115"/>
                <w:sz w:val="18"/>
              </w:rPr>
              <w:t>слов</w:t>
            </w:r>
            <w:r w:rsidRPr="00311212">
              <w:rPr>
                <w:w w:val="115"/>
                <w:sz w:val="18"/>
              </w:rPr>
              <w:t>.</w:t>
            </w:r>
          </w:p>
          <w:p w14:paraId="660B6358" w14:textId="77777777" w:rsidR="007D4D71" w:rsidRPr="00311212" w:rsidRDefault="007D4D71" w:rsidP="00311212">
            <w:pPr>
              <w:pStyle w:val="TableParagraph"/>
              <w:ind w:right="103"/>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места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слове,</w:t>
            </w:r>
            <w:r w:rsidRPr="00311212">
              <w:rPr>
                <w:w w:val="115"/>
                <w:sz w:val="18"/>
              </w:rPr>
              <w:t xml:space="preserve"> </w:t>
            </w:r>
            <w:r w:rsidRPr="00AE13D1">
              <w:rPr>
                <w:w w:val="115"/>
                <w:sz w:val="18"/>
              </w:rPr>
              <w:t>где</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допустить</w:t>
            </w:r>
            <w:r w:rsidRPr="00311212">
              <w:rPr>
                <w:w w:val="115"/>
                <w:sz w:val="18"/>
              </w:rPr>
              <w:t xml:space="preserve"> </w:t>
            </w:r>
            <w:r w:rsidRPr="00AE13D1">
              <w:rPr>
                <w:w w:val="115"/>
                <w:sz w:val="18"/>
              </w:rPr>
              <w:t>ошибку</w:t>
            </w:r>
            <w:r w:rsidRPr="00311212">
              <w:rPr>
                <w:w w:val="115"/>
                <w:sz w:val="18"/>
              </w:rPr>
              <w:t>.</w:t>
            </w:r>
          </w:p>
          <w:p w14:paraId="5DEF1CD4" w14:textId="77777777" w:rsidR="007D4D71" w:rsidRPr="00311212" w:rsidRDefault="007D4D71" w:rsidP="00311212">
            <w:pPr>
              <w:pStyle w:val="TableParagraph"/>
              <w:ind w:right="103"/>
              <w:rPr>
                <w:w w:val="115"/>
                <w:sz w:val="18"/>
              </w:rPr>
            </w:pPr>
            <w:r w:rsidRPr="00AE13D1">
              <w:rPr>
                <w:w w:val="115"/>
                <w:sz w:val="18"/>
              </w:rPr>
              <w:t>Беседа,</w:t>
            </w:r>
            <w:r w:rsidRPr="00311212">
              <w:rPr>
                <w:w w:val="115"/>
                <w:sz w:val="18"/>
              </w:rPr>
              <w:t xml:space="preserve"> </w:t>
            </w:r>
            <w:r w:rsidRPr="00AE13D1">
              <w:rPr>
                <w:w w:val="115"/>
                <w:sz w:val="18"/>
              </w:rPr>
              <w:t>актуализирующая</w:t>
            </w:r>
            <w:r w:rsidRPr="00311212">
              <w:rPr>
                <w:w w:val="115"/>
                <w:sz w:val="18"/>
              </w:rPr>
              <w:t xml:space="preserve"> </w:t>
            </w:r>
            <w:r w:rsidRPr="00AE13D1">
              <w:rPr>
                <w:w w:val="115"/>
                <w:sz w:val="18"/>
              </w:rPr>
              <w:t>последовательность</w:t>
            </w:r>
            <w:r w:rsidRPr="00311212">
              <w:rPr>
                <w:w w:val="115"/>
                <w:sz w:val="18"/>
              </w:rPr>
              <w:t xml:space="preserve"> </w:t>
            </w:r>
            <w:r w:rsidRPr="00AE13D1">
              <w:rPr>
                <w:w w:val="115"/>
                <w:sz w:val="18"/>
              </w:rPr>
              <w:t>действий</w:t>
            </w:r>
            <w:r w:rsidRPr="00311212">
              <w:rPr>
                <w:w w:val="115"/>
                <w:sz w:val="18"/>
              </w:rPr>
              <w:t xml:space="preserve"> </w:t>
            </w:r>
            <w:r w:rsidRPr="00AE13D1">
              <w:rPr>
                <w:w w:val="115"/>
                <w:sz w:val="18"/>
              </w:rPr>
              <w:t>при</w:t>
            </w:r>
            <w:r w:rsidRPr="00311212">
              <w:rPr>
                <w:w w:val="115"/>
                <w:sz w:val="18"/>
              </w:rPr>
              <w:t xml:space="preserve"> списывании.</w:t>
            </w:r>
          </w:p>
          <w:p w14:paraId="3931E681" w14:textId="77777777" w:rsidR="007D4D71" w:rsidRPr="00311212" w:rsidRDefault="007D4D71" w:rsidP="00311212">
            <w:pPr>
              <w:pStyle w:val="TableParagraph"/>
              <w:ind w:right="103"/>
              <w:rPr>
                <w:w w:val="115"/>
                <w:sz w:val="18"/>
              </w:rPr>
            </w:pPr>
            <w:r w:rsidRPr="00AE13D1">
              <w:rPr>
                <w:w w:val="115"/>
                <w:sz w:val="18"/>
              </w:rPr>
              <w:t>Орфографический</w:t>
            </w:r>
            <w:r w:rsidRPr="00311212">
              <w:rPr>
                <w:w w:val="115"/>
                <w:sz w:val="18"/>
              </w:rPr>
              <w:t xml:space="preserve"> </w:t>
            </w:r>
            <w:r w:rsidRPr="00AE13D1">
              <w:rPr>
                <w:w w:val="115"/>
                <w:sz w:val="18"/>
              </w:rPr>
              <w:t>тренинг</w:t>
            </w:r>
            <w:r w:rsidRPr="00311212">
              <w:rPr>
                <w:w w:val="115"/>
                <w:sz w:val="18"/>
              </w:rPr>
              <w:t xml:space="preserve"> </w:t>
            </w:r>
            <w:r w:rsidRPr="00AE13D1">
              <w:rPr>
                <w:w w:val="115"/>
                <w:sz w:val="18"/>
              </w:rPr>
              <w:t>правильности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аккуратности</w:t>
            </w:r>
            <w:r w:rsidRPr="00311212">
              <w:rPr>
                <w:w w:val="115"/>
                <w:sz w:val="18"/>
              </w:rPr>
              <w:t xml:space="preserve"> списывания.</w:t>
            </w:r>
          </w:p>
          <w:p w14:paraId="1494237B" w14:textId="2F2CC44B" w:rsidR="007D4D71" w:rsidRPr="00311212" w:rsidRDefault="007D4D71" w:rsidP="00311212">
            <w:pPr>
              <w:pStyle w:val="TableParagraph"/>
              <w:ind w:right="103"/>
              <w:rPr>
                <w:w w:val="115"/>
                <w:sz w:val="18"/>
              </w:rPr>
            </w:pPr>
            <w:r w:rsidRPr="00AE13D1">
              <w:rPr>
                <w:w w:val="115"/>
                <w:sz w:val="18"/>
              </w:rPr>
              <w:t>Наблюдение за написанием в предложенных текстах собственных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формулирование</w:t>
            </w:r>
            <w:r w:rsidRPr="00311212">
              <w:rPr>
                <w:w w:val="115"/>
                <w:sz w:val="18"/>
              </w:rPr>
              <w:t xml:space="preserve"> </w:t>
            </w:r>
            <w:r w:rsidRPr="00AE13D1">
              <w:rPr>
                <w:w w:val="115"/>
                <w:sz w:val="18"/>
              </w:rPr>
              <w:t>выводов,</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сделанных</w:t>
            </w:r>
            <w:r w:rsidRPr="00311212">
              <w:rPr>
                <w:w w:val="115"/>
                <w:sz w:val="18"/>
              </w:rPr>
              <w:t xml:space="preserve"> </w:t>
            </w:r>
            <w:r w:rsidRPr="00AE13D1">
              <w:rPr>
                <w:w w:val="115"/>
                <w:sz w:val="18"/>
              </w:rPr>
              <w:t>выводов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формулировкой</w:t>
            </w:r>
            <w:r w:rsidRPr="00311212">
              <w:rPr>
                <w:w w:val="115"/>
                <w:sz w:val="18"/>
              </w:rPr>
              <w:t xml:space="preserve"> </w:t>
            </w:r>
            <w:r w:rsidRPr="00AE13D1">
              <w:rPr>
                <w:w w:val="115"/>
                <w:sz w:val="18"/>
              </w:rPr>
              <w:t>правила</w:t>
            </w:r>
            <w:r>
              <w:rPr>
                <w:w w:val="115"/>
                <w:sz w:val="18"/>
              </w:rPr>
              <w:t xml:space="preserve"> </w:t>
            </w:r>
            <w:r w:rsidRPr="00AE13D1">
              <w:rPr>
                <w:w w:val="115"/>
                <w:sz w:val="18"/>
              </w:rPr>
              <w:t>в</w:t>
            </w:r>
            <w:r w:rsidRPr="00311212">
              <w:rPr>
                <w:w w:val="115"/>
                <w:sz w:val="18"/>
              </w:rPr>
              <w:t xml:space="preserve"> </w:t>
            </w:r>
            <w:r w:rsidRPr="00AE13D1">
              <w:rPr>
                <w:w w:val="115"/>
                <w:sz w:val="18"/>
              </w:rPr>
              <w:t>учебнике</w:t>
            </w:r>
            <w:r w:rsidRPr="00311212">
              <w:rPr>
                <w:w w:val="115"/>
                <w:sz w:val="18"/>
              </w:rPr>
              <w:t>.</w:t>
            </w:r>
          </w:p>
          <w:p w14:paraId="63733CB2" w14:textId="01F41BF3" w:rsidR="007D4D71" w:rsidRPr="00311212" w:rsidRDefault="007D4D71" w:rsidP="00311212">
            <w:pPr>
              <w:pStyle w:val="TableParagraph"/>
              <w:ind w:right="103"/>
              <w:rPr>
                <w:w w:val="115"/>
                <w:sz w:val="18"/>
              </w:rPr>
            </w:pPr>
            <w:r w:rsidRPr="00311212">
              <w:rPr>
                <w:w w:val="115"/>
                <w:sz w:val="18"/>
              </w:rPr>
              <w:lastRenderedPageBreak/>
              <w:t>Игра: «Найди имена собственные в тексте.</w:t>
            </w:r>
          </w:p>
          <w:p w14:paraId="1221E4B4" w14:textId="154C678A" w:rsidR="007D4D71" w:rsidRPr="00311212" w:rsidRDefault="007D4D71"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запись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включающих</w:t>
            </w:r>
            <w:r w:rsidRPr="00311212">
              <w:rPr>
                <w:w w:val="115"/>
                <w:sz w:val="18"/>
              </w:rPr>
              <w:t xml:space="preserve"> </w:t>
            </w:r>
            <w:r w:rsidRPr="00AE13D1">
              <w:rPr>
                <w:w w:val="115"/>
                <w:sz w:val="18"/>
              </w:rPr>
              <w:t>собственные</w:t>
            </w:r>
            <w:r w:rsidRPr="00311212">
              <w:rPr>
                <w:w w:val="115"/>
                <w:sz w:val="18"/>
              </w:rPr>
              <w:t xml:space="preserve"> </w:t>
            </w:r>
            <w:r w:rsidRPr="00AE13D1">
              <w:rPr>
                <w:w w:val="115"/>
                <w:sz w:val="18"/>
              </w:rPr>
              <w:t>имена</w:t>
            </w:r>
            <w:r w:rsidRPr="00311212">
              <w:rPr>
                <w:w w:val="115"/>
                <w:sz w:val="18"/>
              </w:rPr>
              <w:t xml:space="preserve"> </w:t>
            </w:r>
            <w:r w:rsidRPr="00AE13D1">
              <w:rPr>
                <w:w w:val="115"/>
                <w:sz w:val="18"/>
              </w:rPr>
              <w:t>существительные</w:t>
            </w:r>
            <w:r w:rsidRPr="00311212">
              <w:rPr>
                <w:w w:val="115"/>
                <w:sz w:val="18"/>
              </w:rPr>
              <w:t>.</w:t>
            </w:r>
          </w:p>
          <w:p w14:paraId="63032E11" w14:textId="5B38684E" w:rsidR="00530643" w:rsidRPr="00311212" w:rsidRDefault="007D4D71" w:rsidP="00311212">
            <w:pPr>
              <w:pStyle w:val="TableParagraph"/>
              <w:ind w:right="103"/>
              <w:rPr>
                <w:w w:val="115"/>
                <w:sz w:val="18"/>
              </w:rPr>
            </w:pPr>
            <w:r w:rsidRPr="00AE13D1">
              <w:rPr>
                <w:w w:val="115"/>
                <w:sz w:val="18"/>
              </w:rPr>
              <w:t xml:space="preserve">Творческое задание: </w:t>
            </w:r>
            <w:r>
              <w:rPr>
                <w:w w:val="115"/>
                <w:sz w:val="18"/>
              </w:rPr>
              <w:t>составить предложение</w:t>
            </w:r>
            <w:r w:rsidRPr="00AE13D1">
              <w:rPr>
                <w:w w:val="115"/>
                <w:sz w:val="18"/>
              </w:rPr>
              <w:t xml:space="preserve"> включив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него</w:t>
            </w:r>
            <w:r w:rsidRPr="00311212">
              <w:rPr>
                <w:w w:val="115"/>
                <w:sz w:val="18"/>
              </w:rPr>
              <w:t xml:space="preserve"> </w:t>
            </w:r>
            <w:r w:rsidRPr="00AE13D1">
              <w:rPr>
                <w:w w:val="115"/>
                <w:sz w:val="18"/>
              </w:rPr>
              <w:t>определённое</w:t>
            </w:r>
            <w:r w:rsidRPr="00311212">
              <w:rPr>
                <w:w w:val="115"/>
                <w:sz w:val="18"/>
              </w:rPr>
              <w:t xml:space="preserve"> </w:t>
            </w:r>
            <w:r w:rsidRPr="00AE13D1">
              <w:rPr>
                <w:w w:val="115"/>
                <w:sz w:val="18"/>
              </w:rPr>
              <w:t>количество</w:t>
            </w:r>
            <w:r w:rsidRPr="00311212">
              <w:rPr>
                <w:w w:val="115"/>
                <w:sz w:val="18"/>
              </w:rPr>
              <w:t xml:space="preserve"> </w:t>
            </w:r>
            <w:r w:rsidRPr="00AE13D1">
              <w:rPr>
                <w:w w:val="115"/>
                <w:sz w:val="18"/>
              </w:rPr>
              <w:t>собственных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w:t>
            </w:r>
          </w:p>
          <w:p w14:paraId="0C0B216A" w14:textId="1F6E7ACB" w:rsidR="007D4D71" w:rsidRPr="00311212" w:rsidRDefault="007D4D71" w:rsidP="00311212">
            <w:pPr>
              <w:pStyle w:val="TableParagraph"/>
              <w:ind w:right="103"/>
              <w:rPr>
                <w:w w:val="115"/>
                <w:sz w:val="18"/>
              </w:rPr>
            </w:pPr>
            <w:r w:rsidRPr="00AE13D1">
              <w:rPr>
                <w:w w:val="115"/>
                <w:sz w:val="18"/>
              </w:rPr>
              <w:t>Практическая</w:t>
            </w:r>
            <w:r>
              <w:rPr>
                <w:w w:val="115"/>
                <w:sz w:val="18"/>
              </w:rPr>
              <w:t xml:space="preserve"> совместная </w:t>
            </w:r>
            <w:r w:rsidRPr="00AE13D1">
              <w:rPr>
                <w:w w:val="115"/>
                <w:sz w:val="18"/>
              </w:rPr>
              <w:t>работа:</w:t>
            </w:r>
            <w:r w:rsidRPr="00311212">
              <w:rPr>
                <w:w w:val="115"/>
                <w:sz w:val="18"/>
              </w:rPr>
              <w:t xml:space="preserve"> </w:t>
            </w:r>
            <w:r w:rsidRPr="00AE13D1">
              <w:rPr>
                <w:w w:val="115"/>
                <w:sz w:val="18"/>
              </w:rPr>
              <w:t>использовать</w:t>
            </w:r>
            <w:r w:rsidRPr="00311212">
              <w:rPr>
                <w:w w:val="115"/>
                <w:sz w:val="18"/>
              </w:rPr>
              <w:t xml:space="preserve"> </w:t>
            </w:r>
            <w:r w:rsidRPr="00AE13D1">
              <w:rPr>
                <w:w w:val="115"/>
                <w:sz w:val="18"/>
              </w:rPr>
              <w:t>правило</w:t>
            </w:r>
            <w:r w:rsidRPr="00311212">
              <w:rPr>
                <w:w w:val="115"/>
                <w:sz w:val="18"/>
              </w:rPr>
              <w:t xml:space="preserve"> </w:t>
            </w:r>
            <w:r w:rsidRPr="00AE13D1">
              <w:rPr>
                <w:w w:val="115"/>
                <w:sz w:val="18"/>
              </w:rPr>
              <w:t>правописания</w:t>
            </w:r>
            <w:r w:rsidRPr="00311212">
              <w:rPr>
                <w:w w:val="115"/>
                <w:sz w:val="18"/>
              </w:rPr>
              <w:t xml:space="preserve"> </w:t>
            </w:r>
            <w:r w:rsidRPr="00AE13D1">
              <w:rPr>
                <w:w w:val="115"/>
                <w:sz w:val="18"/>
              </w:rPr>
              <w:t>собственных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решении</w:t>
            </w:r>
            <w:r w:rsidRPr="00311212">
              <w:rPr>
                <w:w w:val="115"/>
                <w:sz w:val="18"/>
              </w:rPr>
              <w:t xml:space="preserve"> </w:t>
            </w:r>
            <w:r w:rsidRPr="00AE13D1">
              <w:rPr>
                <w:w w:val="115"/>
                <w:sz w:val="18"/>
              </w:rPr>
              <w:t>практических</w:t>
            </w:r>
            <w:r w:rsidRPr="00311212">
              <w:rPr>
                <w:w w:val="115"/>
                <w:sz w:val="18"/>
              </w:rPr>
              <w:t xml:space="preserve"> </w:t>
            </w:r>
            <w:r w:rsidRPr="00AE13D1">
              <w:rPr>
                <w:w w:val="115"/>
                <w:sz w:val="18"/>
              </w:rPr>
              <w:t>задач</w:t>
            </w:r>
            <w:r w:rsidRPr="00311212">
              <w:rPr>
                <w:w w:val="115"/>
                <w:sz w:val="18"/>
              </w:rPr>
              <w:t xml:space="preserve"> </w:t>
            </w:r>
            <w:r w:rsidRPr="00AE13D1">
              <w:rPr>
                <w:w w:val="115"/>
                <w:sz w:val="18"/>
              </w:rPr>
              <w:t>(выбор</w:t>
            </w:r>
            <w:r w:rsidRPr="00311212">
              <w:rPr>
                <w:w w:val="115"/>
                <w:sz w:val="18"/>
              </w:rPr>
              <w:t xml:space="preserve"> </w:t>
            </w:r>
            <w:r w:rsidRPr="00AE13D1">
              <w:rPr>
                <w:w w:val="115"/>
                <w:sz w:val="18"/>
              </w:rPr>
              <w:t>написания,</w:t>
            </w:r>
            <w:r w:rsidRPr="00311212">
              <w:rPr>
                <w:w w:val="115"/>
                <w:sz w:val="18"/>
              </w:rPr>
              <w:t xml:space="preserve"> </w:t>
            </w:r>
            <w:r w:rsidRPr="00AE13D1">
              <w:rPr>
                <w:w w:val="115"/>
                <w:sz w:val="18"/>
              </w:rPr>
              <w:t>например:</w:t>
            </w:r>
            <w:r w:rsidRPr="00311212">
              <w:rPr>
                <w:w w:val="115"/>
                <w:sz w:val="18"/>
              </w:rPr>
              <w:t xml:space="preserve"> Орёл </w:t>
            </w:r>
            <w:r w:rsidRPr="00AE13D1">
              <w:rPr>
                <w:w w:val="115"/>
                <w:sz w:val="18"/>
              </w:rPr>
              <w:t>—</w:t>
            </w:r>
            <w:r w:rsidRPr="00311212">
              <w:rPr>
                <w:w w:val="115"/>
                <w:sz w:val="18"/>
              </w:rPr>
              <w:t xml:space="preserve"> орёл</w:t>
            </w:r>
            <w:r w:rsidRPr="00AE13D1">
              <w:rPr>
                <w:w w:val="115"/>
                <w:sz w:val="18"/>
              </w:rPr>
              <w:t>,</w:t>
            </w:r>
            <w:r w:rsidRPr="00311212">
              <w:rPr>
                <w:w w:val="115"/>
                <w:sz w:val="18"/>
              </w:rPr>
              <w:t xml:space="preserve"> Снежинка </w:t>
            </w:r>
            <w:r w:rsidRPr="00AE13D1">
              <w:rPr>
                <w:w w:val="115"/>
                <w:sz w:val="18"/>
              </w:rPr>
              <w:t>—</w:t>
            </w:r>
            <w:r w:rsidRPr="00311212">
              <w:rPr>
                <w:w w:val="115"/>
                <w:sz w:val="18"/>
              </w:rPr>
              <w:t xml:space="preserve"> снежинка</w:t>
            </w:r>
            <w:r w:rsidRPr="00AE13D1">
              <w:rPr>
                <w:w w:val="115"/>
                <w:sz w:val="18"/>
              </w:rPr>
              <w:t>,</w:t>
            </w:r>
            <w:r w:rsidRPr="00311212">
              <w:rPr>
                <w:w w:val="115"/>
                <w:sz w:val="18"/>
              </w:rPr>
              <w:t xml:space="preserve"> Пушок — пушок и т. д.).</w:t>
            </w:r>
          </w:p>
          <w:p w14:paraId="220D8DD1" w14:textId="77777777" w:rsidR="007D4D71" w:rsidRPr="00311212" w:rsidRDefault="007D4D71"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выбор</w:t>
            </w:r>
            <w:r w:rsidRPr="00311212">
              <w:rPr>
                <w:w w:val="115"/>
                <w:sz w:val="18"/>
              </w:rPr>
              <w:t xml:space="preserve"> </w:t>
            </w:r>
            <w:r w:rsidRPr="00AE13D1">
              <w:rPr>
                <w:w w:val="115"/>
                <w:sz w:val="18"/>
              </w:rPr>
              <w:t>необходимого</w:t>
            </w:r>
            <w:r w:rsidRPr="00311212">
              <w:rPr>
                <w:w w:val="115"/>
                <w:sz w:val="18"/>
              </w:rPr>
              <w:t xml:space="preserve"> </w:t>
            </w:r>
            <w:r w:rsidRPr="00AE13D1">
              <w:rPr>
                <w:w w:val="115"/>
                <w:sz w:val="18"/>
              </w:rPr>
              <w:t>знака</w:t>
            </w:r>
            <w:r w:rsidRPr="00311212">
              <w:rPr>
                <w:w w:val="115"/>
                <w:sz w:val="18"/>
              </w:rPr>
              <w:t xml:space="preserve"> </w:t>
            </w:r>
            <w:r w:rsidRPr="00AE13D1">
              <w:rPr>
                <w:w w:val="115"/>
                <w:sz w:val="18"/>
              </w:rPr>
              <w:t>препинания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конце</w:t>
            </w:r>
            <w:r w:rsidRPr="00311212">
              <w:rPr>
                <w:w w:val="115"/>
                <w:sz w:val="18"/>
              </w:rPr>
              <w:t xml:space="preserve"> предложения.</w:t>
            </w:r>
          </w:p>
          <w:p w14:paraId="7D064824" w14:textId="01EF31A4" w:rsidR="007D4D71" w:rsidRPr="00311212" w:rsidRDefault="007D4D71"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связанным</w:t>
            </w:r>
            <w:r w:rsidRPr="00311212">
              <w:rPr>
                <w:w w:val="115"/>
                <w:sz w:val="18"/>
              </w:rPr>
              <w:t xml:space="preserve"> </w:t>
            </w:r>
            <w:r w:rsidRPr="00AE13D1">
              <w:rPr>
                <w:w w:val="115"/>
                <w:sz w:val="18"/>
              </w:rPr>
              <w:t>с</w:t>
            </w:r>
            <w:r w:rsidRPr="00311212">
              <w:rPr>
                <w:w w:val="115"/>
                <w:sz w:val="18"/>
              </w:rPr>
              <w:t xml:space="preserve"> </w:t>
            </w:r>
            <w:r w:rsidRPr="00AE13D1">
              <w:rPr>
                <w:w w:val="115"/>
                <w:sz w:val="18"/>
              </w:rPr>
              <w:t xml:space="preserve">переносом слов, </w:t>
            </w:r>
            <w:r>
              <w:rPr>
                <w:w w:val="115"/>
                <w:sz w:val="18"/>
              </w:rPr>
              <w:t xml:space="preserve">коллективная работа по </w:t>
            </w:r>
            <w:r w:rsidRPr="00AE13D1">
              <w:rPr>
                <w:w w:val="115"/>
                <w:sz w:val="18"/>
              </w:rPr>
              <w:t>формулировани</w:t>
            </w:r>
            <w:r>
              <w:rPr>
                <w:w w:val="115"/>
                <w:sz w:val="18"/>
              </w:rPr>
              <w:t>ю</w:t>
            </w:r>
            <w:r w:rsidRPr="00AE13D1">
              <w:rPr>
                <w:w w:val="115"/>
                <w:sz w:val="18"/>
              </w:rPr>
              <w:t xml:space="preserve"> на основе наблюдения правила</w:t>
            </w:r>
            <w:r w:rsidRPr="00311212">
              <w:rPr>
                <w:w w:val="115"/>
                <w:sz w:val="18"/>
              </w:rPr>
              <w:t xml:space="preserve"> </w:t>
            </w:r>
            <w:r w:rsidRPr="00AE13D1">
              <w:rPr>
                <w:w w:val="115"/>
                <w:sz w:val="18"/>
              </w:rPr>
              <w:t>переноса</w:t>
            </w:r>
            <w:r w:rsidRPr="00311212">
              <w:rPr>
                <w:w w:val="115"/>
                <w:sz w:val="18"/>
              </w:rPr>
              <w:t xml:space="preserve"> </w:t>
            </w:r>
            <w:r w:rsidRPr="00AE13D1">
              <w:rPr>
                <w:w w:val="115"/>
                <w:sz w:val="18"/>
              </w:rPr>
              <w:t>слов.</w:t>
            </w:r>
          </w:p>
          <w:p w14:paraId="750A7646" w14:textId="77777777" w:rsidR="007D4D71" w:rsidRPr="00311212" w:rsidRDefault="007D4D71" w:rsidP="00311212">
            <w:pPr>
              <w:pStyle w:val="TableParagraph"/>
              <w:ind w:right="103"/>
              <w:rPr>
                <w:w w:val="115"/>
                <w:sz w:val="18"/>
              </w:rPr>
            </w:pPr>
            <w:r w:rsidRPr="00AE13D1">
              <w:rPr>
                <w:w w:val="115"/>
                <w:sz w:val="18"/>
              </w:rPr>
              <w:t>Упражнение: запись слов с делением для переноса.</w:t>
            </w:r>
            <w:r w:rsidRPr="00311212">
              <w:rPr>
                <w:w w:val="115"/>
                <w:sz w:val="18"/>
              </w:rPr>
              <w:t xml:space="preserve"> </w:t>
            </w: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которые</w:t>
            </w:r>
            <w:r w:rsidRPr="00311212">
              <w:rPr>
                <w:w w:val="115"/>
                <w:sz w:val="18"/>
              </w:rPr>
              <w:t xml:space="preserve"> </w:t>
            </w:r>
            <w:r w:rsidRPr="00AE13D1">
              <w:rPr>
                <w:w w:val="115"/>
                <w:sz w:val="18"/>
              </w:rPr>
              <w:t>нельзя</w:t>
            </w:r>
            <w:r w:rsidRPr="00311212">
              <w:rPr>
                <w:w w:val="115"/>
                <w:sz w:val="18"/>
              </w:rPr>
              <w:t xml:space="preserve"> </w:t>
            </w:r>
            <w:r w:rsidRPr="00AE13D1">
              <w:rPr>
                <w:w w:val="115"/>
                <w:sz w:val="18"/>
              </w:rPr>
              <w:t>переносить.</w:t>
            </w:r>
          </w:p>
          <w:p w14:paraId="2D685C88" w14:textId="01D302EE" w:rsidR="007D4D71" w:rsidRPr="00311212" w:rsidRDefault="007D4D71" w:rsidP="00311212">
            <w:pPr>
              <w:pStyle w:val="TableParagraph"/>
              <w:ind w:right="103"/>
              <w:rPr>
                <w:w w:val="115"/>
                <w:sz w:val="18"/>
              </w:rPr>
            </w:pPr>
            <w:r w:rsidRPr="00AE13D1">
              <w:rPr>
                <w:w w:val="115"/>
                <w:sz w:val="18"/>
              </w:rPr>
              <w:t xml:space="preserve">Орфографический тренинг: </w:t>
            </w:r>
            <w:r>
              <w:rPr>
                <w:w w:val="115"/>
                <w:sz w:val="18"/>
              </w:rPr>
              <w:t xml:space="preserve">выделение слов с сочетаниями </w:t>
            </w:r>
            <w:proofErr w:type="spellStart"/>
            <w:r w:rsidRPr="00311212">
              <w:rPr>
                <w:w w:val="115"/>
                <w:sz w:val="18"/>
              </w:rPr>
              <w:t>жи</w:t>
            </w:r>
            <w:proofErr w:type="spellEnd"/>
            <w:r w:rsidRPr="00AE13D1">
              <w:rPr>
                <w:w w:val="115"/>
                <w:sz w:val="18"/>
              </w:rPr>
              <w:t xml:space="preserve">, </w:t>
            </w:r>
            <w:r w:rsidRPr="00311212">
              <w:rPr>
                <w:w w:val="115"/>
                <w:sz w:val="18"/>
              </w:rPr>
              <w:t>ши</w:t>
            </w:r>
            <w:r w:rsidRPr="00AE13D1">
              <w:rPr>
                <w:w w:val="115"/>
                <w:sz w:val="18"/>
              </w:rPr>
              <w:t xml:space="preserve">, </w:t>
            </w:r>
            <w:proofErr w:type="spellStart"/>
            <w:r w:rsidRPr="00311212">
              <w:rPr>
                <w:w w:val="115"/>
                <w:sz w:val="18"/>
              </w:rPr>
              <w:t>ча</w:t>
            </w:r>
            <w:proofErr w:type="spellEnd"/>
            <w:r w:rsidRPr="00AE13D1">
              <w:rPr>
                <w:w w:val="115"/>
                <w:sz w:val="18"/>
              </w:rPr>
              <w:t xml:space="preserve">, </w:t>
            </w:r>
            <w:r w:rsidRPr="00311212">
              <w:rPr>
                <w:w w:val="115"/>
                <w:sz w:val="18"/>
              </w:rPr>
              <w:t>ща</w:t>
            </w:r>
            <w:r w:rsidRPr="00AE13D1">
              <w:rPr>
                <w:w w:val="115"/>
                <w:sz w:val="18"/>
              </w:rPr>
              <w:t xml:space="preserve">, </w:t>
            </w:r>
            <w:r w:rsidRPr="00311212">
              <w:rPr>
                <w:w w:val="115"/>
                <w:sz w:val="18"/>
              </w:rPr>
              <w:t>чу</w:t>
            </w:r>
            <w:r w:rsidRPr="00AE13D1">
              <w:rPr>
                <w:w w:val="115"/>
                <w:sz w:val="18"/>
              </w:rPr>
              <w:t xml:space="preserve">, </w:t>
            </w:r>
            <w:proofErr w:type="spellStart"/>
            <w:r w:rsidRPr="00311212">
              <w:rPr>
                <w:w w:val="115"/>
                <w:sz w:val="18"/>
              </w:rPr>
              <w:t>щу</w:t>
            </w:r>
            <w:proofErr w:type="spellEnd"/>
            <w:r>
              <w:rPr>
                <w:w w:val="115"/>
                <w:sz w:val="18"/>
              </w:rPr>
              <w:t xml:space="preserve"> в печатном и аудируемом небольшом тексте; </w:t>
            </w:r>
            <w:r w:rsidRPr="00AE13D1">
              <w:rPr>
                <w:w w:val="115"/>
                <w:sz w:val="18"/>
              </w:rPr>
              <w:t xml:space="preserve">отработка правописания сочетаний </w:t>
            </w:r>
            <w:proofErr w:type="spellStart"/>
            <w:r w:rsidRPr="00311212">
              <w:rPr>
                <w:w w:val="115"/>
                <w:sz w:val="18"/>
              </w:rPr>
              <w:t>жи</w:t>
            </w:r>
            <w:proofErr w:type="spellEnd"/>
            <w:r w:rsidRPr="00AE13D1">
              <w:rPr>
                <w:w w:val="115"/>
                <w:sz w:val="18"/>
              </w:rPr>
              <w:t xml:space="preserve">, </w:t>
            </w:r>
            <w:r w:rsidRPr="00311212">
              <w:rPr>
                <w:w w:val="115"/>
                <w:sz w:val="18"/>
              </w:rPr>
              <w:t>ши</w:t>
            </w:r>
            <w:r w:rsidRPr="00AE13D1">
              <w:rPr>
                <w:w w:val="115"/>
                <w:sz w:val="18"/>
              </w:rPr>
              <w:t xml:space="preserve">, </w:t>
            </w:r>
            <w:proofErr w:type="spellStart"/>
            <w:r w:rsidRPr="00311212">
              <w:rPr>
                <w:w w:val="115"/>
                <w:sz w:val="18"/>
              </w:rPr>
              <w:t>ча</w:t>
            </w:r>
            <w:proofErr w:type="spellEnd"/>
            <w:r w:rsidRPr="00AE13D1">
              <w:rPr>
                <w:w w:val="115"/>
                <w:sz w:val="18"/>
              </w:rPr>
              <w:t xml:space="preserve">, </w:t>
            </w:r>
            <w:r w:rsidRPr="00311212">
              <w:rPr>
                <w:w w:val="115"/>
                <w:sz w:val="18"/>
              </w:rPr>
              <w:t>ща</w:t>
            </w:r>
            <w:r w:rsidRPr="00AE13D1">
              <w:rPr>
                <w:w w:val="115"/>
                <w:sz w:val="18"/>
              </w:rPr>
              <w:t xml:space="preserve">, </w:t>
            </w:r>
            <w:r w:rsidRPr="00311212">
              <w:rPr>
                <w:w w:val="115"/>
                <w:sz w:val="18"/>
              </w:rPr>
              <w:t>чу</w:t>
            </w:r>
            <w:r w:rsidRPr="00AE13D1">
              <w:rPr>
                <w:w w:val="115"/>
                <w:sz w:val="18"/>
              </w:rPr>
              <w:t xml:space="preserve">, </w:t>
            </w:r>
            <w:proofErr w:type="spellStart"/>
            <w:r w:rsidRPr="00311212">
              <w:rPr>
                <w:w w:val="115"/>
                <w:sz w:val="18"/>
              </w:rPr>
              <w:t>щу</w:t>
            </w:r>
            <w:proofErr w:type="spellEnd"/>
            <w:r w:rsidRPr="00AE13D1">
              <w:rPr>
                <w:w w:val="115"/>
                <w:sz w:val="18"/>
              </w:rPr>
              <w:t>, осуществление самоконтроля</w:t>
            </w:r>
            <w:r w:rsidRPr="00311212">
              <w:rPr>
                <w:w w:val="115"/>
                <w:sz w:val="18"/>
              </w:rPr>
              <w:t xml:space="preserve"> при использовании правил.</w:t>
            </w:r>
          </w:p>
          <w:p w14:paraId="17B2A60D" w14:textId="61980C31" w:rsidR="007D4D71" w:rsidRPr="00311212" w:rsidRDefault="007D4D71" w:rsidP="00311212">
            <w:pPr>
              <w:pStyle w:val="TableParagraph"/>
              <w:ind w:right="103"/>
              <w:rPr>
                <w:w w:val="115"/>
                <w:sz w:val="18"/>
              </w:rPr>
            </w:pPr>
            <w:r w:rsidRPr="00AE13D1">
              <w:rPr>
                <w:w w:val="115"/>
                <w:sz w:val="18"/>
              </w:rPr>
              <w:t xml:space="preserve">Наблюдение за написанием слов с сочетаниями </w:t>
            </w:r>
            <w:proofErr w:type="spellStart"/>
            <w:r w:rsidRPr="00311212">
              <w:rPr>
                <w:w w:val="115"/>
                <w:sz w:val="18"/>
              </w:rPr>
              <w:t>чк</w:t>
            </w:r>
            <w:proofErr w:type="spellEnd"/>
            <w:r w:rsidRPr="00AE13D1">
              <w:rPr>
                <w:w w:val="115"/>
                <w:sz w:val="18"/>
              </w:rPr>
              <w:t xml:space="preserve">, </w:t>
            </w:r>
            <w:proofErr w:type="spellStart"/>
            <w:r w:rsidRPr="00311212">
              <w:rPr>
                <w:w w:val="115"/>
                <w:sz w:val="18"/>
              </w:rPr>
              <w:t>чн</w:t>
            </w:r>
            <w:proofErr w:type="spellEnd"/>
            <w:r w:rsidRPr="00AE13D1">
              <w:rPr>
                <w:w w:val="115"/>
                <w:sz w:val="18"/>
              </w:rPr>
              <w:t>,</w:t>
            </w:r>
            <w:r w:rsidRPr="00311212">
              <w:rPr>
                <w:w w:val="115"/>
                <w:sz w:val="18"/>
              </w:rPr>
              <w:t xml:space="preserve"> </w:t>
            </w:r>
            <w:r w:rsidRPr="007D4D71">
              <w:rPr>
                <w:w w:val="115"/>
                <w:sz w:val="18"/>
              </w:rPr>
              <w:t>коллективное формулирование правила по результатам</w:t>
            </w:r>
            <w:r w:rsidRPr="00AE13D1">
              <w:rPr>
                <w:w w:val="115"/>
                <w:sz w:val="18"/>
              </w:rPr>
              <w:t xml:space="preserve"> наблюдения,</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вывода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текстом</w:t>
            </w:r>
            <w:r w:rsidRPr="00311212">
              <w:rPr>
                <w:w w:val="115"/>
                <w:sz w:val="18"/>
              </w:rPr>
              <w:t xml:space="preserve"> </w:t>
            </w:r>
            <w:r w:rsidRPr="00AE13D1">
              <w:rPr>
                <w:w w:val="115"/>
                <w:sz w:val="18"/>
              </w:rPr>
              <w:t>учебника.</w:t>
            </w:r>
          </w:p>
          <w:p w14:paraId="752DC216" w14:textId="1F854B9C" w:rsidR="007D4D71" w:rsidRPr="00311212" w:rsidRDefault="007D4D71" w:rsidP="00311212">
            <w:pPr>
              <w:pStyle w:val="TableParagraph"/>
              <w:ind w:right="103"/>
              <w:rPr>
                <w:w w:val="115"/>
                <w:sz w:val="18"/>
              </w:rPr>
            </w:pPr>
            <w:r w:rsidRPr="00AE13D1">
              <w:rPr>
                <w:w w:val="115"/>
                <w:sz w:val="18"/>
              </w:rPr>
              <w:t>Орфографический</w:t>
            </w:r>
            <w:r w:rsidRPr="00311212">
              <w:rPr>
                <w:w w:val="115"/>
                <w:sz w:val="18"/>
              </w:rPr>
              <w:t xml:space="preserve"> </w:t>
            </w:r>
            <w:r w:rsidRPr="00AE13D1">
              <w:rPr>
                <w:w w:val="115"/>
                <w:sz w:val="18"/>
              </w:rPr>
              <w:t>тренинг:</w:t>
            </w:r>
            <w:r w:rsidRPr="00311212">
              <w:rPr>
                <w:w w:val="115"/>
                <w:sz w:val="18"/>
              </w:rPr>
              <w:t xml:space="preserve"> </w:t>
            </w:r>
            <w:r>
              <w:rPr>
                <w:w w:val="115"/>
                <w:sz w:val="18"/>
              </w:rPr>
              <w:t xml:space="preserve">выделение слов с сочетаниями </w:t>
            </w:r>
            <w:proofErr w:type="spellStart"/>
            <w:r w:rsidRPr="00311212">
              <w:rPr>
                <w:w w:val="115"/>
                <w:sz w:val="18"/>
              </w:rPr>
              <w:t>чк</w:t>
            </w:r>
            <w:proofErr w:type="spellEnd"/>
            <w:r w:rsidRPr="00311212">
              <w:rPr>
                <w:w w:val="115"/>
                <w:sz w:val="18"/>
              </w:rPr>
              <w:t xml:space="preserve">, </w:t>
            </w:r>
            <w:proofErr w:type="spellStart"/>
            <w:r w:rsidRPr="00311212">
              <w:rPr>
                <w:w w:val="115"/>
                <w:sz w:val="18"/>
              </w:rPr>
              <w:t>чн</w:t>
            </w:r>
            <w:proofErr w:type="spellEnd"/>
            <w:r w:rsidRPr="00311212">
              <w:rPr>
                <w:w w:val="115"/>
                <w:sz w:val="18"/>
              </w:rPr>
              <w:t xml:space="preserve">. </w:t>
            </w:r>
            <w:r>
              <w:rPr>
                <w:w w:val="115"/>
                <w:sz w:val="18"/>
              </w:rPr>
              <w:t xml:space="preserve">в печатном и аудируемом небольшом тексте; </w:t>
            </w:r>
            <w:r w:rsidRPr="00AE13D1">
              <w:rPr>
                <w:w w:val="115"/>
                <w:sz w:val="18"/>
              </w:rPr>
              <w:t>написание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сочетаниями</w:t>
            </w:r>
            <w:r>
              <w:rPr>
                <w:w w:val="115"/>
                <w:sz w:val="18"/>
              </w:rPr>
              <w:t xml:space="preserve"> </w:t>
            </w:r>
            <w:proofErr w:type="spellStart"/>
            <w:r w:rsidRPr="00311212">
              <w:rPr>
                <w:w w:val="115"/>
                <w:sz w:val="18"/>
              </w:rPr>
              <w:t>чк</w:t>
            </w:r>
            <w:proofErr w:type="spellEnd"/>
            <w:r w:rsidRPr="00311212">
              <w:rPr>
                <w:w w:val="115"/>
                <w:sz w:val="18"/>
              </w:rPr>
              <w:t xml:space="preserve">, </w:t>
            </w:r>
            <w:proofErr w:type="spellStart"/>
            <w:r w:rsidRPr="00311212">
              <w:rPr>
                <w:w w:val="115"/>
                <w:sz w:val="18"/>
              </w:rPr>
              <w:t>чн</w:t>
            </w:r>
            <w:proofErr w:type="spellEnd"/>
            <w:r w:rsidRPr="00311212">
              <w:rPr>
                <w:w w:val="115"/>
                <w:sz w:val="18"/>
              </w:rPr>
              <w:t>.</w:t>
            </w:r>
          </w:p>
          <w:p w14:paraId="1B905EFF" w14:textId="755A6B4B" w:rsidR="007D4D71" w:rsidRPr="00AE13D1" w:rsidRDefault="007D4D71" w:rsidP="00311212">
            <w:pPr>
              <w:pStyle w:val="TableParagraph"/>
              <w:ind w:right="103"/>
              <w:rPr>
                <w:w w:val="115"/>
                <w:sz w:val="18"/>
              </w:rPr>
            </w:pPr>
            <w:r w:rsidRPr="00AE13D1">
              <w:rPr>
                <w:w w:val="115"/>
                <w:sz w:val="18"/>
              </w:rPr>
              <w:t>Проектное</w:t>
            </w:r>
            <w:r w:rsidRPr="00311212">
              <w:rPr>
                <w:w w:val="115"/>
                <w:sz w:val="18"/>
              </w:rPr>
              <w:t xml:space="preserve"> </w:t>
            </w:r>
            <w:r w:rsidRPr="00AE13D1">
              <w:rPr>
                <w:w w:val="115"/>
                <w:sz w:val="18"/>
              </w:rPr>
              <w:t>задание:</w:t>
            </w:r>
            <w:r w:rsidRPr="00311212">
              <w:rPr>
                <w:w w:val="115"/>
                <w:sz w:val="18"/>
              </w:rPr>
              <w:t xml:space="preserve"> </w:t>
            </w:r>
            <w:r>
              <w:rPr>
                <w:w w:val="115"/>
                <w:sz w:val="18"/>
              </w:rPr>
              <w:t>составить</w:t>
            </w:r>
            <w:r w:rsidRPr="00311212">
              <w:rPr>
                <w:w w:val="115"/>
                <w:sz w:val="18"/>
              </w:rPr>
              <w:t xml:space="preserve"> </w:t>
            </w:r>
            <w:r>
              <w:rPr>
                <w:w w:val="115"/>
                <w:sz w:val="18"/>
              </w:rPr>
              <w:t xml:space="preserve">предложения для </w:t>
            </w:r>
            <w:r w:rsidRPr="00AE13D1">
              <w:rPr>
                <w:w w:val="115"/>
                <w:sz w:val="18"/>
              </w:rPr>
              <w:t>диктанта,</w:t>
            </w:r>
            <w:r w:rsidRPr="00311212">
              <w:rPr>
                <w:w w:val="115"/>
                <w:sz w:val="18"/>
              </w:rPr>
              <w:t xml:space="preserve"> </w:t>
            </w:r>
            <w:r w:rsidRPr="00AE13D1">
              <w:rPr>
                <w:w w:val="115"/>
                <w:sz w:val="18"/>
              </w:rPr>
              <w:t>который</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использовать</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проверки</w:t>
            </w:r>
            <w:r w:rsidRPr="00311212">
              <w:rPr>
                <w:w w:val="115"/>
                <w:sz w:val="18"/>
              </w:rPr>
              <w:t xml:space="preserve"> </w:t>
            </w:r>
            <w:r w:rsidRPr="00AE13D1">
              <w:rPr>
                <w:w w:val="115"/>
                <w:sz w:val="18"/>
              </w:rPr>
              <w:t>написания</w:t>
            </w:r>
            <w:r w:rsidRPr="00311212">
              <w:rPr>
                <w:w w:val="115"/>
                <w:sz w:val="18"/>
              </w:rPr>
              <w:t xml:space="preserve"> </w:t>
            </w:r>
            <w:r w:rsidRPr="00AE13D1">
              <w:rPr>
                <w:w w:val="115"/>
                <w:sz w:val="18"/>
              </w:rPr>
              <w:t>сочетаний</w:t>
            </w:r>
            <w:r w:rsidRPr="00311212">
              <w:rPr>
                <w:w w:val="115"/>
                <w:sz w:val="18"/>
              </w:rPr>
              <w:t xml:space="preserve"> гласных после шипящих.</w:t>
            </w:r>
          </w:p>
        </w:tc>
      </w:tr>
      <w:tr w:rsidR="0014203C" w:rsidRPr="00AC6843" w14:paraId="1EA99132" w14:textId="77777777" w:rsidTr="001C7A09">
        <w:trPr>
          <w:trHeight w:val="272"/>
        </w:trPr>
        <w:tc>
          <w:tcPr>
            <w:tcW w:w="454" w:type="dxa"/>
            <w:tcBorders>
              <w:left w:val="single" w:sz="6" w:space="0" w:color="000000"/>
            </w:tcBorders>
            <w:shd w:val="clear" w:color="auto" w:fill="auto"/>
          </w:tcPr>
          <w:p w14:paraId="59065AF5" w14:textId="45502B73" w:rsidR="0014203C" w:rsidRPr="00311212" w:rsidRDefault="00311212" w:rsidP="00311212">
            <w:pPr>
              <w:pStyle w:val="TableParagraph"/>
              <w:ind w:right="103"/>
              <w:rPr>
                <w:w w:val="115"/>
                <w:sz w:val="18"/>
              </w:rPr>
            </w:pPr>
            <w:r>
              <w:rPr>
                <w:w w:val="115"/>
                <w:sz w:val="18"/>
              </w:rPr>
              <w:lastRenderedPageBreak/>
              <w:t>8</w:t>
            </w:r>
          </w:p>
        </w:tc>
        <w:tc>
          <w:tcPr>
            <w:tcW w:w="1418" w:type="dxa"/>
            <w:shd w:val="clear" w:color="auto" w:fill="auto"/>
          </w:tcPr>
          <w:p w14:paraId="63DC5D37" w14:textId="0426FAE1" w:rsidR="0014203C" w:rsidRPr="00311212" w:rsidRDefault="0014203C" w:rsidP="00311212">
            <w:pPr>
              <w:pStyle w:val="TableParagraph"/>
              <w:ind w:right="103"/>
              <w:rPr>
                <w:b/>
                <w:bCs/>
                <w:w w:val="115"/>
                <w:sz w:val="18"/>
              </w:rPr>
            </w:pPr>
            <w:r w:rsidRPr="00311212">
              <w:rPr>
                <w:b/>
                <w:bCs/>
                <w:w w:val="115"/>
                <w:sz w:val="18"/>
              </w:rPr>
              <w:t xml:space="preserve">Развитие </w:t>
            </w:r>
            <w:r w:rsidRPr="00311212">
              <w:rPr>
                <w:b/>
                <w:bCs/>
                <w:w w:val="115"/>
                <w:sz w:val="18"/>
              </w:rPr>
              <w:lastRenderedPageBreak/>
              <w:t>речи (реализуется в процессе изучения всех разделов)</w:t>
            </w:r>
          </w:p>
        </w:tc>
        <w:tc>
          <w:tcPr>
            <w:tcW w:w="2552" w:type="dxa"/>
            <w:tcBorders>
              <w:top w:val="single" w:sz="6" w:space="0" w:color="000000"/>
              <w:bottom w:val="single" w:sz="6" w:space="0" w:color="000000"/>
            </w:tcBorders>
            <w:shd w:val="clear" w:color="auto" w:fill="auto"/>
          </w:tcPr>
          <w:p w14:paraId="65170920" w14:textId="77777777" w:rsidR="0014203C" w:rsidRPr="00311212" w:rsidRDefault="0014203C" w:rsidP="00311212">
            <w:pPr>
              <w:pStyle w:val="TableParagraph"/>
              <w:ind w:right="103"/>
              <w:rPr>
                <w:w w:val="115"/>
                <w:sz w:val="18"/>
              </w:rPr>
            </w:pPr>
            <w:r w:rsidRPr="00311212">
              <w:rPr>
                <w:w w:val="115"/>
                <w:sz w:val="18"/>
              </w:rPr>
              <w:lastRenderedPageBreak/>
              <w:t xml:space="preserve">Речь как основная форма </w:t>
            </w:r>
            <w:r w:rsidRPr="00311212">
              <w:rPr>
                <w:w w:val="115"/>
                <w:sz w:val="18"/>
              </w:rPr>
              <w:lastRenderedPageBreak/>
              <w:t>общения между людьми. Текст как единица речи (ознакомление).</w:t>
            </w:r>
          </w:p>
          <w:p w14:paraId="3FC5FBD9" w14:textId="77777777" w:rsidR="0014203C" w:rsidRPr="00311212" w:rsidRDefault="0014203C" w:rsidP="00311212">
            <w:pPr>
              <w:pStyle w:val="TableParagraph"/>
              <w:ind w:right="103"/>
              <w:rPr>
                <w:w w:val="115"/>
                <w:sz w:val="18"/>
              </w:rPr>
            </w:pPr>
            <w:r w:rsidRPr="00311212">
              <w:rPr>
                <w:w w:val="115"/>
                <w:sz w:val="18"/>
              </w:rPr>
              <w:t>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w:t>
            </w:r>
          </w:p>
          <w:p w14:paraId="295B8AE7" w14:textId="77777777" w:rsidR="0014203C" w:rsidRPr="00311212" w:rsidRDefault="0014203C" w:rsidP="00311212">
            <w:pPr>
              <w:pStyle w:val="TableParagraph"/>
              <w:ind w:right="103"/>
              <w:rPr>
                <w:w w:val="115"/>
                <w:sz w:val="18"/>
              </w:rPr>
            </w:pPr>
            <w:r w:rsidRPr="00311212">
              <w:rPr>
                <w:w w:val="115"/>
                <w:sz w:val="18"/>
              </w:rPr>
              <w:t>Нормы речевого этикета в ситуациях учебного и бытового общения (приветствие, прощание, извинение, благодарность, обращение с просьбой).</w:t>
            </w:r>
          </w:p>
          <w:p w14:paraId="17F0FC9F" w14:textId="77777777" w:rsidR="0014203C" w:rsidRPr="00311212" w:rsidRDefault="0014203C"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1B2763AE" w14:textId="2F9FB31E" w:rsidR="0014203C" w:rsidRPr="00311212" w:rsidRDefault="0014203C" w:rsidP="00311212">
            <w:pPr>
              <w:pStyle w:val="TableParagraph"/>
              <w:ind w:right="103"/>
              <w:rPr>
                <w:w w:val="115"/>
                <w:sz w:val="18"/>
              </w:rPr>
            </w:pPr>
            <w:r w:rsidRPr="00AE13D1">
              <w:rPr>
                <w:w w:val="115"/>
                <w:sz w:val="18"/>
              </w:rPr>
              <w:lastRenderedPageBreak/>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изображены</w:t>
            </w:r>
            <w:r w:rsidRPr="00311212">
              <w:rPr>
                <w:w w:val="115"/>
                <w:sz w:val="18"/>
              </w:rPr>
              <w:t xml:space="preserve"> </w:t>
            </w:r>
            <w:r w:rsidRPr="00AE13D1">
              <w:rPr>
                <w:w w:val="115"/>
                <w:sz w:val="18"/>
              </w:rPr>
              <w:t>разные</w:t>
            </w:r>
            <w:r w:rsidRPr="00311212">
              <w:rPr>
                <w:w w:val="115"/>
                <w:sz w:val="18"/>
              </w:rPr>
              <w:t xml:space="preserve"> </w:t>
            </w:r>
            <w:r w:rsidRPr="00AE13D1">
              <w:rPr>
                <w:w w:val="115"/>
                <w:sz w:val="18"/>
              </w:rPr>
              <w:lastRenderedPageBreak/>
              <w:t>ситуации</w:t>
            </w:r>
            <w:r w:rsidRPr="00311212">
              <w:rPr>
                <w:w w:val="115"/>
                <w:sz w:val="18"/>
              </w:rPr>
              <w:t xml:space="preserve"> </w:t>
            </w:r>
            <w:r w:rsidRPr="00AE13D1">
              <w:rPr>
                <w:w w:val="115"/>
                <w:sz w:val="18"/>
              </w:rPr>
              <w:t>общения</w:t>
            </w:r>
            <w:r w:rsidRPr="00311212">
              <w:rPr>
                <w:w w:val="115"/>
                <w:sz w:val="18"/>
              </w:rPr>
              <w:t xml:space="preserve"> </w:t>
            </w:r>
            <w:r w:rsidRPr="00AE13D1">
              <w:rPr>
                <w:w w:val="115"/>
                <w:sz w:val="18"/>
              </w:rPr>
              <w:t>(приветствие,</w:t>
            </w:r>
            <w:r w:rsidRPr="00311212">
              <w:rPr>
                <w:w w:val="115"/>
                <w:sz w:val="18"/>
              </w:rPr>
              <w:t xml:space="preserve"> </w:t>
            </w:r>
            <w:r w:rsidRPr="00AE13D1">
              <w:rPr>
                <w:w w:val="115"/>
                <w:sz w:val="18"/>
              </w:rPr>
              <w:t>прощание,</w:t>
            </w:r>
            <w:r w:rsidRPr="00311212">
              <w:rPr>
                <w:w w:val="115"/>
                <w:sz w:val="18"/>
              </w:rPr>
              <w:t xml:space="preserve"> </w:t>
            </w:r>
            <w:r w:rsidRPr="00AE13D1">
              <w:rPr>
                <w:w w:val="115"/>
                <w:sz w:val="18"/>
              </w:rPr>
              <w:t>извинение,</w:t>
            </w:r>
            <w:r w:rsidRPr="00311212">
              <w:rPr>
                <w:w w:val="115"/>
                <w:sz w:val="18"/>
              </w:rPr>
              <w:t xml:space="preserve"> </w:t>
            </w:r>
            <w:r w:rsidRPr="00AE13D1">
              <w:rPr>
                <w:w w:val="115"/>
                <w:sz w:val="18"/>
              </w:rPr>
              <w:t>благодарность,</w:t>
            </w:r>
            <w:r w:rsidRPr="00311212">
              <w:rPr>
                <w:w w:val="115"/>
                <w:sz w:val="18"/>
              </w:rPr>
              <w:t xml:space="preserve"> </w:t>
            </w:r>
            <w:r w:rsidRPr="00AE13D1">
              <w:rPr>
                <w:w w:val="115"/>
                <w:sz w:val="18"/>
              </w:rPr>
              <w:t>обращение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просьбой),</w:t>
            </w:r>
            <w:r w:rsidRPr="00311212">
              <w:rPr>
                <w:w w:val="115"/>
                <w:sz w:val="18"/>
              </w:rPr>
              <w:t xml:space="preserve"> </w:t>
            </w:r>
            <w:r w:rsidRPr="00AE13D1">
              <w:rPr>
                <w:w w:val="115"/>
                <w:sz w:val="18"/>
              </w:rPr>
              <w:t>устное</w:t>
            </w:r>
            <w:r w:rsidRPr="00311212">
              <w:rPr>
                <w:w w:val="115"/>
                <w:sz w:val="18"/>
              </w:rPr>
              <w:t xml:space="preserve"> </w:t>
            </w:r>
            <w:r w:rsidRPr="00AE13D1">
              <w:rPr>
                <w:w w:val="115"/>
                <w:sz w:val="18"/>
              </w:rPr>
              <w:t>обсуждение</w:t>
            </w:r>
            <w:r w:rsidRPr="00311212">
              <w:rPr>
                <w:w w:val="115"/>
                <w:sz w:val="18"/>
              </w:rPr>
              <w:t xml:space="preserve"> </w:t>
            </w:r>
            <w:r w:rsidRPr="00AE13D1">
              <w:rPr>
                <w:w w:val="115"/>
                <w:sz w:val="18"/>
              </w:rPr>
              <w:t>этих ситуаций,</w:t>
            </w:r>
            <w:r w:rsidRPr="00311212">
              <w:rPr>
                <w:w w:val="115"/>
                <w:sz w:val="18"/>
              </w:rPr>
              <w:t xml:space="preserve"> </w:t>
            </w:r>
            <w:r w:rsidRPr="00AE13D1">
              <w:rPr>
                <w:w w:val="115"/>
                <w:sz w:val="18"/>
              </w:rPr>
              <w:t>выбор</w:t>
            </w:r>
            <w:r w:rsidRPr="00311212">
              <w:rPr>
                <w:w w:val="115"/>
                <w:sz w:val="18"/>
              </w:rPr>
              <w:t xml:space="preserve"> </w:t>
            </w:r>
            <w:r w:rsidRPr="00AE13D1">
              <w:rPr>
                <w:w w:val="115"/>
                <w:sz w:val="18"/>
              </w:rPr>
              <w:t>соответствующих</w:t>
            </w:r>
            <w:r w:rsidRPr="00311212">
              <w:rPr>
                <w:w w:val="115"/>
                <w:sz w:val="18"/>
              </w:rPr>
              <w:t xml:space="preserve"> </w:t>
            </w:r>
            <w:r w:rsidRPr="00AE13D1">
              <w:rPr>
                <w:w w:val="115"/>
                <w:sz w:val="18"/>
              </w:rPr>
              <w:t>каждой</w:t>
            </w:r>
            <w:r w:rsidRPr="00311212">
              <w:rPr>
                <w:w w:val="115"/>
                <w:sz w:val="18"/>
              </w:rPr>
              <w:t xml:space="preserve"> </w:t>
            </w:r>
            <w:r w:rsidRPr="00AE13D1">
              <w:rPr>
                <w:w w:val="115"/>
                <w:sz w:val="18"/>
              </w:rPr>
              <w:t>ситуации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речевого</w:t>
            </w:r>
            <w:r w:rsidRPr="00311212">
              <w:rPr>
                <w:w w:val="115"/>
                <w:sz w:val="18"/>
              </w:rPr>
              <w:t xml:space="preserve"> </w:t>
            </w:r>
            <w:r w:rsidRPr="00AE13D1">
              <w:rPr>
                <w:w w:val="115"/>
                <w:sz w:val="18"/>
              </w:rPr>
              <w:t>этикета.</w:t>
            </w:r>
          </w:p>
          <w:p w14:paraId="5127D810" w14:textId="77777777" w:rsidR="0014203C" w:rsidRPr="00311212" w:rsidRDefault="0014203C" w:rsidP="00311212">
            <w:pPr>
              <w:pStyle w:val="TableParagraph"/>
              <w:ind w:right="103"/>
              <w:rPr>
                <w:w w:val="115"/>
                <w:sz w:val="18"/>
              </w:rPr>
            </w:pPr>
            <w:r w:rsidRPr="00AE13D1">
              <w:rPr>
                <w:w w:val="115"/>
                <w:sz w:val="18"/>
              </w:rPr>
              <w:t>Учебный диалог, в ходе которого обсуждаются ситуации</w:t>
            </w:r>
            <w:r w:rsidRPr="00311212">
              <w:rPr>
                <w:w w:val="115"/>
                <w:sz w:val="18"/>
              </w:rPr>
              <w:t xml:space="preserve"> </w:t>
            </w:r>
            <w:r w:rsidRPr="00AE13D1">
              <w:rPr>
                <w:w w:val="115"/>
                <w:sz w:val="18"/>
              </w:rPr>
              <w:t>общения,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выражается</w:t>
            </w:r>
            <w:r w:rsidRPr="00311212">
              <w:rPr>
                <w:w w:val="115"/>
                <w:sz w:val="18"/>
              </w:rPr>
              <w:t xml:space="preserve"> </w:t>
            </w:r>
            <w:r w:rsidRPr="00AE13D1">
              <w:rPr>
                <w:w w:val="115"/>
                <w:sz w:val="18"/>
              </w:rPr>
              <w:t>просьба,</w:t>
            </w:r>
            <w:r w:rsidRPr="00311212">
              <w:rPr>
                <w:w w:val="115"/>
                <w:sz w:val="18"/>
              </w:rPr>
              <w:t xml:space="preserve"> </w:t>
            </w:r>
            <w:r w:rsidRPr="00AE13D1">
              <w:rPr>
                <w:w w:val="115"/>
                <w:sz w:val="18"/>
              </w:rPr>
              <w:t>обосновывается</w:t>
            </w:r>
            <w:r w:rsidRPr="00311212">
              <w:rPr>
                <w:w w:val="115"/>
                <w:sz w:val="18"/>
              </w:rPr>
              <w:t xml:space="preserve"> </w:t>
            </w:r>
            <w:r w:rsidRPr="00AE13D1">
              <w:rPr>
                <w:w w:val="115"/>
                <w:sz w:val="18"/>
              </w:rPr>
              <w:t>выбор слов речевого этикета, соответствующих ситуации</w:t>
            </w:r>
            <w:r w:rsidRPr="00311212">
              <w:rPr>
                <w:w w:val="115"/>
                <w:sz w:val="18"/>
              </w:rPr>
              <w:t xml:space="preserve"> </w:t>
            </w:r>
            <w:r w:rsidRPr="00AE13D1">
              <w:rPr>
                <w:w w:val="115"/>
                <w:sz w:val="18"/>
              </w:rPr>
              <w:t>выражения</w:t>
            </w:r>
            <w:r w:rsidRPr="00311212">
              <w:rPr>
                <w:w w:val="115"/>
                <w:sz w:val="18"/>
              </w:rPr>
              <w:t xml:space="preserve"> </w:t>
            </w:r>
            <w:r w:rsidRPr="00AE13D1">
              <w:rPr>
                <w:w w:val="115"/>
                <w:sz w:val="18"/>
              </w:rPr>
              <w:t>просьбы.</w:t>
            </w:r>
          </w:p>
          <w:p w14:paraId="422777F7" w14:textId="05F5C29D" w:rsidR="0014203C" w:rsidRPr="00311212" w:rsidRDefault="0014203C" w:rsidP="00311212">
            <w:pPr>
              <w:pStyle w:val="TableParagraph"/>
              <w:ind w:right="103"/>
              <w:rPr>
                <w:w w:val="115"/>
                <w:sz w:val="18"/>
              </w:rPr>
            </w:pPr>
            <w:r>
              <w:rPr>
                <w:w w:val="115"/>
                <w:sz w:val="18"/>
              </w:rPr>
              <w:t>Реализация этикетных форм в реальном общении в зависимости от ситуации общения и личности собеседника.</w:t>
            </w:r>
          </w:p>
          <w:p w14:paraId="131819FC" w14:textId="4AC413B2" w:rsidR="0014203C" w:rsidRPr="00AE13D1" w:rsidRDefault="0014203C" w:rsidP="00311212">
            <w:pPr>
              <w:pStyle w:val="TableParagraph"/>
              <w:ind w:right="103"/>
              <w:rPr>
                <w:w w:val="115"/>
                <w:sz w:val="18"/>
              </w:rPr>
            </w:pPr>
          </w:p>
        </w:tc>
      </w:tr>
      <w:tr w:rsidR="001C7A09" w:rsidRPr="00311212" w14:paraId="3A2F3171" w14:textId="77777777" w:rsidTr="005C242B">
        <w:trPr>
          <w:trHeight w:val="272"/>
        </w:trPr>
        <w:tc>
          <w:tcPr>
            <w:tcW w:w="454" w:type="dxa"/>
            <w:tcBorders>
              <w:left w:val="single" w:sz="6" w:space="0" w:color="000000"/>
            </w:tcBorders>
            <w:shd w:val="clear" w:color="auto" w:fill="auto"/>
          </w:tcPr>
          <w:p w14:paraId="2359F8C2" w14:textId="77777777" w:rsidR="001C7A09" w:rsidRPr="00311212" w:rsidRDefault="001C7A09" w:rsidP="00311212">
            <w:pPr>
              <w:pStyle w:val="TableParagraph"/>
              <w:ind w:right="103"/>
              <w:rPr>
                <w:w w:val="115"/>
                <w:sz w:val="18"/>
              </w:rPr>
            </w:pPr>
          </w:p>
        </w:tc>
        <w:tc>
          <w:tcPr>
            <w:tcW w:w="1418" w:type="dxa"/>
            <w:tcBorders>
              <w:bottom w:val="single" w:sz="6" w:space="0" w:color="000000"/>
            </w:tcBorders>
            <w:shd w:val="clear" w:color="auto" w:fill="auto"/>
          </w:tcPr>
          <w:p w14:paraId="4DA8F5A1" w14:textId="05837711" w:rsidR="001C7A09" w:rsidRPr="00311212" w:rsidRDefault="001C7A09" w:rsidP="00311212">
            <w:pPr>
              <w:pStyle w:val="TableParagraph"/>
              <w:ind w:right="103"/>
              <w:rPr>
                <w:b/>
                <w:bCs/>
                <w:w w:val="115"/>
                <w:sz w:val="18"/>
              </w:rPr>
            </w:pPr>
            <w:r w:rsidRPr="00311212">
              <w:rPr>
                <w:b/>
                <w:bCs/>
                <w:w w:val="115"/>
                <w:sz w:val="18"/>
              </w:rPr>
              <w:t>Резерв 15 часов</w:t>
            </w:r>
          </w:p>
        </w:tc>
        <w:tc>
          <w:tcPr>
            <w:tcW w:w="2552" w:type="dxa"/>
            <w:tcBorders>
              <w:top w:val="single" w:sz="6" w:space="0" w:color="000000"/>
              <w:bottom w:val="single" w:sz="6" w:space="0" w:color="000000"/>
            </w:tcBorders>
            <w:shd w:val="clear" w:color="auto" w:fill="auto"/>
          </w:tcPr>
          <w:p w14:paraId="65E40272" w14:textId="77777777" w:rsidR="001C7A09" w:rsidRPr="00311212" w:rsidRDefault="001C7A09" w:rsidP="00311212">
            <w:pPr>
              <w:pStyle w:val="TableParagraph"/>
              <w:ind w:right="103"/>
              <w:rPr>
                <w:w w:val="115"/>
                <w:sz w:val="18"/>
              </w:rPr>
            </w:pPr>
          </w:p>
        </w:tc>
        <w:tc>
          <w:tcPr>
            <w:tcW w:w="5727" w:type="dxa"/>
            <w:tcBorders>
              <w:top w:val="single" w:sz="6" w:space="0" w:color="000000"/>
              <w:bottom w:val="single" w:sz="6" w:space="0" w:color="000000"/>
            </w:tcBorders>
            <w:shd w:val="clear" w:color="auto" w:fill="auto"/>
          </w:tcPr>
          <w:p w14:paraId="773EAAE6" w14:textId="77777777" w:rsidR="001C7A09" w:rsidRPr="00AE13D1" w:rsidRDefault="001C7A09" w:rsidP="00311212">
            <w:pPr>
              <w:pStyle w:val="TableParagraph"/>
              <w:ind w:right="103"/>
              <w:rPr>
                <w:w w:val="115"/>
                <w:sz w:val="18"/>
              </w:rPr>
            </w:pPr>
          </w:p>
        </w:tc>
      </w:tr>
    </w:tbl>
    <w:p w14:paraId="5435DF31" w14:textId="41922B73" w:rsidR="00F03DE9" w:rsidRPr="00311212" w:rsidRDefault="00F03DE9" w:rsidP="00311212">
      <w:pPr>
        <w:pStyle w:val="TableParagraph"/>
        <w:ind w:right="103"/>
        <w:rPr>
          <w:w w:val="115"/>
          <w:sz w:val="18"/>
        </w:rPr>
      </w:pPr>
      <w:r w:rsidRPr="00311212">
        <w:rPr>
          <w:noProof/>
          <w:w w:val="115"/>
          <w:sz w:val="18"/>
          <w:lang w:val="en-US" w:eastAsia="ru-RU"/>
        </w:rPr>
        <mc:AlternateContent>
          <mc:Choice Requires="wps">
            <w:drawing>
              <wp:anchor distT="0" distB="0" distL="114300" distR="114300" simplePos="0" relativeHeight="251667456" behindDoc="0" locked="0" layoutInCell="1" allowOverlap="1" wp14:anchorId="40BE7D3A" wp14:editId="1F99B3B8">
                <wp:simplePos x="0" y="0"/>
                <wp:positionH relativeFrom="page">
                  <wp:posOffset>429895</wp:posOffset>
                </wp:positionH>
                <wp:positionV relativeFrom="page">
                  <wp:posOffset>4378960</wp:posOffset>
                </wp:positionV>
                <wp:extent cx="160020" cy="123825"/>
                <wp:effectExtent l="0" t="0" r="0" b="0"/>
                <wp:wrapNone/>
                <wp:docPr id="6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238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C9E93C" w14:textId="77777777" w:rsidR="00050533" w:rsidRDefault="00050533" w:rsidP="00F03DE9">
                            <w:pPr>
                              <w:spacing w:before="16"/>
                              <w:ind w:left="20"/>
                              <w:rPr>
                                <w:rFonts w:ascii="Trebuchet MS"/>
                                <w:sz w:val="18"/>
                              </w:rPr>
                            </w:pPr>
                            <w:r>
                              <w:rPr>
                                <w:rFonts w:ascii="Trebuchet MS"/>
                                <w:spacing w:val="-11"/>
                                <w:sz w:val="18"/>
                              </w:rPr>
                              <w:t>57</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BE7D3A" id="_x0000_t202" coordsize="21600,21600" o:spt="202" path="m,l,21600r21600,l21600,xe">
                <v:stroke joinstyle="miter"/>
                <v:path gradientshapeok="t" o:connecttype="rect"/>
              </v:shapetype>
              <v:shape id="Text Box 87" o:spid="_x0000_s1026" type="#_x0000_t202" style="position:absolute;left:0;text-align:left;margin-left:33.85pt;margin-top:344.8pt;width:12.6pt;height:9.7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" filled="f" stroked="f">
                <v:textbox style="layout-flow:vertical" inset="0,0,0,0">
                  <w:txbxContent>
                    <w:p w14:paraId="40C9E93C" w14:textId="77777777" w:rsidR="00050533" w:rsidRDefault="00050533" w:rsidP="00F03DE9">
                      <w:pPr>
                        <w:spacing w:before="16"/>
                        <w:ind w:left="20"/>
                        <w:rPr>
                          <w:rFonts w:ascii="Trebuchet MS"/>
                          <w:sz w:val="18"/>
                        </w:rPr>
                      </w:pPr>
                      <w:r>
                        <w:rPr>
                          <w:rFonts w:ascii="Trebuchet MS"/>
                          <w:spacing w:val="-11"/>
                          <w:sz w:val="18"/>
                        </w:rPr>
                        <w:t>57</w:t>
                      </w:r>
                    </w:p>
                  </w:txbxContent>
                </v:textbox>
                <w10:wrap anchorx="page" anchory="page"/>
              </v:shape>
            </w:pict>
          </mc:Fallback>
        </mc:AlternateContent>
      </w:r>
    </w:p>
    <w:p w14:paraId="41E9C961" w14:textId="77777777" w:rsidR="00F03DE9" w:rsidRDefault="00F03DE9" w:rsidP="00F03DE9">
      <w:pPr>
        <w:rPr>
          <w:rFonts w:ascii="Cambria" w:hAnsi="Cambria"/>
          <w:sz w:val="18"/>
        </w:rPr>
        <w:sectPr w:rsidR="00F03DE9">
          <w:pgSz w:w="12020" w:h="7830" w:orient="landscape"/>
          <w:pgMar w:top="700" w:right="620" w:bottom="280" w:left="1020" w:header="720" w:footer="720" w:gutter="0"/>
          <w:cols w:space="720"/>
        </w:sectPr>
      </w:pPr>
    </w:p>
    <w:p w14:paraId="40DF5AE4" w14:textId="4FA45093" w:rsidR="00F03DE9" w:rsidRPr="005328BB" w:rsidRDefault="005328BB" w:rsidP="005328BB">
      <w:pPr>
        <w:pStyle w:val="2"/>
      </w:pPr>
      <w:bookmarkStart w:id="18" w:name="_Toc131101281"/>
      <w:r w:rsidRPr="005328BB">
        <w:lastRenderedPageBreak/>
        <w:t xml:space="preserve">2 </w:t>
      </w:r>
      <w:r w:rsidR="00F03DE9" w:rsidRPr="005328BB">
        <w:t>КЛАСС (1</w:t>
      </w:r>
      <w:r w:rsidR="00530643" w:rsidRPr="005328BB">
        <w:t>32</w:t>
      </w:r>
      <w:r w:rsidR="00F03DE9" w:rsidRPr="005328BB">
        <w:t xml:space="preserve"> </w:t>
      </w:r>
      <w:r w:rsidR="00CB2C75" w:rsidRPr="005328BB">
        <w:t>часа</w:t>
      </w:r>
      <w:r w:rsidR="00F03DE9" w:rsidRPr="005328BB">
        <w:t>)</w:t>
      </w:r>
      <w:bookmarkEnd w:id="18"/>
    </w:p>
    <w:p w14:paraId="53AEAFB3" w14:textId="4B92E94A" w:rsidR="00F03DE9" w:rsidRPr="00CB2C75" w:rsidRDefault="00CB2C75" w:rsidP="00F03DE9">
      <w:pPr>
        <w:pStyle w:val="af0"/>
        <w:spacing w:before="7"/>
        <w:rPr>
          <w:rFonts w:ascii="Times New Roman" w:hAnsi="Times New Roman"/>
          <w:sz w:val="28"/>
          <w:szCs w:val="28"/>
        </w:rPr>
      </w:pPr>
      <w:r>
        <w:rPr>
          <w:rFonts w:ascii="Times New Roman" w:hAnsi="Times New Roman"/>
          <w:sz w:val="28"/>
          <w:szCs w:val="28"/>
          <w:lang w:val="en-US"/>
        </w:rPr>
        <w:t xml:space="preserve">I </w:t>
      </w:r>
      <w:r>
        <w:rPr>
          <w:rFonts w:ascii="Times New Roman" w:hAnsi="Times New Roman"/>
          <w:sz w:val="28"/>
          <w:szCs w:val="28"/>
        </w:rPr>
        <w:t>и</w:t>
      </w:r>
      <w:r>
        <w:rPr>
          <w:rFonts w:ascii="Times New Roman" w:hAnsi="Times New Roman"/>
          <w:sz w:val="28"/>
          <w:szCs w:val="28"/>
          <w:lang w:val="en-US"/>
        </w:rPr>
        <w:t xml:space="preserve"> II</w:t>
      </w:r>
      <w:r>
        <w:rPr>
          <w:rFonts w:ascii="Times New Roman" w:hAnsi="Times New Roman"/>
          <w:sz w:val="28"/>
          <w:szCs w:val="28"/>
        </w:rPr>
        <w:t xml:space="preserve"> отделения</w:t>
      </w: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
        <w:gridCol w:w="1418"/>
        <w:gridCol w:w="2552"/>
        <w:gridCol w:w="5727"/>
      </w:tblGrid>
      <w:tr w:rsidR="00F03DE9" w14:paraId="6A545703" w14:textId="77777777" w:rsidTr="00732DF3">
        <w:trPr>
          <w:trHeight w:val="553"/>
        </w:trPr>
        <w:tc>
          <w:tcPr>
            <w:tcW w:w="454" w:type="dxa"/>
            <w:shd w:val="clear" w:color="auto" w:fill="auto"/>
          </w:tcPr>
          <w:p w14:paraId="6F973BD1" w14:textId="77777777" w:rsidR="00F03DE9" w:rsidRPr="00AE13D1" w:rsidRDefault="00F03DE9" w:rsidP="00732DF3">
            <w:pPr>
              <w:pStyle w:val="TableParagraph"/>
              <w:spacing w:before="68" w:line="228" w:lineRule="auto"/>
              <w:ind w:left="66" w:right="50" w:firstLine="52"/>
              <w:rPr>
                <w:rFonts w:ascii="Cambria" w:hAnsi="Cambria"/>
                <w:b/>
                <w:sz w:val="18"/>
              </w:rPr>
            </w:pPr>
            <w:r w:rsidRPr="00AE13D1">
              <w:rPr>
                <w:rFonts w:ascii="Cambria" w:hAnsi="Cambria"/>
                <w:b/>
                <w:w w:val="110"/>
                <w:sz w:val="18"/>
              </w:rPr>
              <w:t>№</w:t>
            </w:r>
            <w:r w:rsidRPr="00AE13D1">
              <w:rPr>
                <w:rFonts w:ascii="Cambria" w:hAnsi="Cambria"/>
                <w:b/>
                <w:spacing w:val="1"/>
                <w:w w:val="110"/>
                <w:sz w:val="18"/>
              </w:rPr>
              <w:t xml:space="preserve"> </w:t>
            </w:r>
            <w:r w:rsidRPr="00AE13D1">
              <w:rPr>
                <w:rFonts w:ascii="Cambria" w:hAnsi="Cambria"/>
                <w:b/>
                <w:sz w:val="18"/>
              </w:rPr>
              <w:t>п/п</w:t>
            </w:r>
          </w:p>
        </w:tc>
        <w:tc>
          <w:tcPr>
            <w:tcW w:w="1418" w:type="dxa"/>
            <w:shd w:val="clear" w:color="auto" w:fill="auto"/>
          </w:tcPr>
          <w:p w14:paraId="17DEC04F" w14:textId="77777777" w:rsidR="00F03DE9" w:rsidRPr="00AE13D1" w:rsidRDefault="00F03DE9" w:rsidP="00732DF3">
            <w:pPr>
              <w:pStyle w:val="TableParagraph"/>
              <w:spacing w:before="68" w:line="228" w:lineRule="auto"/>
              <w:ind w:left="127" w:right="114" w:firstLine="331"/>
              <w:rPr>
                <w:rFonts w:ascii="Cambria" w:hAnsi="Cambria"/>
                <w:b/>
                <w:sz w:val="18"/>
              </w:rPr>
            </w:pPr>
            <w:r w:rsidRPr="00AE13D1">
              <w:rPr>
                <w:rFonts w:ascii="Cambria" w:hAnsi="Cambria"/>
                <w:b/>
                <w:w w:val="105"/>
                <w:sz w:val="18"/>
              </w:rPr>
              <w:t>Тема,</w:t>
            </w:r>
            <w:r w:rsidRPr="00AE13D1">
              <w:rPr>
                <w:rFonts w:ascii="Cambria" w:hAnsi="Cambria"/>
                <w:b/>
                <w:spacing w:val="1"/>
                <w:w w:val="105"/>
                <w:sz w:val="18"/>
              </w:rPr>
              <w:t xml:space="preserve"> </w:t>
            </w:r>
            <w:r w:rsidRPr="00AE13D1">
              <w:rPr>
                <w:rFonts w:ascii="Cambria" w:hAnsi="Cambria"/>
                <w:b/>
                <w:sz w:val="18"/>
              </w:rPr>
              <w:t>раздел</w:t>
            </w:r>
            <w:r w:rsidRPr="00AE13D1">
              <w:rPr>
                <w:rFonts w:ascii="Cambria" w:hAnsi="Cambria"/>
                <w:b/>
                <w:spacing w:val="8"/>
                <w:sz w:val="18"/>
              </w:rPr>
              <w:t xml:space="preserve"> </w:t>
            </w:r>
            <w:r w:rsidRPr="00AE13D1">
              <w:rPr>
                <w:rFonts w:ascii="Cambria" w:hAnsi="Cambria"/>
                <w:b/>
                <w:sz w:val="18"/>
              </w:rPr>
              <w:t>курса</w:t>
            </w:r>
          </w:p>
        </w:tc>
        <w:tc>
          <w:tcPr>
            <w:tcW w:w="2552" w:type="dxa"/>
            <w:shd w:val="clear" w:color="auto" w:fill="auto"/>
          </w:tcPr>
          <w:p w14:paraId="57844215" w14:textId="77777777" w:rsidR="00F03DE9" w:rsidRPr="00AE13D1" w:rsidRDefault="00F03DE9" w:rsidP="00732DF3">
            <w:pPr>
              <w:pStyle w:val="TableParagraph"/>
              <w:spacing w:before="68" w:line="228" w:lineRule="auto"/>
              <w:ind w:left="737" w:hanging="86"/>
              <w:rPr>
                <w:rFonts w:ascii="Cambria" w:hAnsi="Cambria"/>
                <w:b/>
                <w:sz w:val="18"/>
              </w:rPr>
            </w:pPr>
            <w:r w:rsidRPr="00AE13D1">
              <w:rPr>
                <w:rFonts w:ascii="Cambria" w:hAnsi="Cambria"/>
                <w:b/>
                <w:sz w:val="18"/>
              </w:rPr>
              <w:t>Программное</w:t>
            </w:r>
            <w:r w:rsidRPr="00AE13D1">
              <w:rPr>
                <w:rFonts w:ascii="Cambria" w:hAnsi="Cambria"/>
                <w:b/>
                <w:spacing w:val="1"/>
                <w:sz w:val="18"/>
              </w:rPr>
              <w:t xml:space="preserve"> </w:t>
            </w:r>
            <w:r w:rsidRPr="00AE13D1">
              <w:rPr>
                <w:rFonts w:ascii="Cambria" w:hAnsi="Cambria"/>
                <w:b/>
                <w:w w:val="105"/>
                <w:sz w:val="18"/>
              </w:rPr>
              <w:t>содержание</w:t>
            </w:r>
          </w:p>
        </w:tc>
        <w:tc>
          <w:tcPr>
            <w:tcW w:w="5727" w:type="dxa"/>
            <w:shd w:val="clear" w:color="auto" w:fill="auto"/>
          </w:tcPr>
          <w:p w14:paraId="07E7FFFE" w14:textId="77777777" w:rsidR="00F03DE9" w:rsidRPr="00AE13D1" w:rsidRDefault="00F03DE9" w:rsidP="00732DF3">
            <w:pPr>
              <w:pStyle w:val="TableParagraph"/>
              <w:spacing w:before="68" w:line="228" w:lineRule="auto"/>
              <w:ind w:left="833" w:right="133" w:firstLine="183"/>
              <w:rPr>
                <w:rFonts w:ascii="Cambria" w:hAnsi="Cambria"/>
                <w:b/>
                <w:sz w:val="18"/>
              </w:rPr>
            </w:pPr>
            <w:r w:rsidRPr="00AE13D1">
              <w:rPr>
                <w:rFonts w:ascii="Cambria" w:hAnsi="Cambria"/>
                <w:b/>
                <w:w w:val="105"/>
                <w:sz w:val="18"/>
              </w:rPr>
              <w:t>Методы и формы организации обучения.</w:t>
            </w:r>
            <w:r w:rsidRPr="00AE13D1">
              <w:rPr>
                <w:rFonts w:ascii="Cambria" w:hAnsi="Cambria"/>
                <w:b/>
                <w:spacing w:val="1"/>
                <w:w w:val="105"/>
                <w:sz w:val="18"/>
              </w:rPr>
              <w:t xml:space="preserve"> </w:t>
            </w:r>
            <w:r w:rsidRPr="00AE13D1">
              <w:rPr>
                <w:rFonts w:ascii="Cambria" w:hAnsi="Cambria"/>
                <w:b/>
                <w:sz w:val="18"/>
              </w:rPr>
              <w:t>Характеристика</w:t>
            </w:r>
            <w:r w:rsidRPr="00AE13D1">
              <w:rPr>
                <w:rFonts w:ascii="Cambria" w:hAnsi="Cambria"/>
                <w:b/>
                <w:spacing w:val="13"/>
                <w:sz w:val="18"/>
              </w:rPr>
              <w:t xml:space="preserve"> </w:t>
            </w:r>
            <w:r w:rsidRPr="00AE13D1">
              <w:rPr>
                <w:rFonts w:ascii="Cambria" w:hAnsi="Cambria"/>
                <w:b/>
                <w:sz w:val="18"/>
              </w:rPr>
              <w:t>деятельности</w:t>
            </w:r>
            <w:r w:rsidRPr="00AE13D1">
              <w:rPr>
                <w:rFonts w:ascii="Cambria" w:hAnsi="Cambria"/>
                <w:b/>
                <w:spacing w:val="13"/>
                <w:sz w:val="18"/>
              </w:rPr>
              <w:t xml:space="preserve"> </w:t>
            </w:r>
            <w:r w:rsidRPr="00AE13D1">
              <w:rPr>
                <w:rFonts w:ascii="Cambria" w:hAnsi="Cambria"/>
                <w:b/>
                <w:sz w:val="18"/>
              </w:rPr>
              <w:t>обучающихся</w:t>
            </w:r>
          </w:p>
        </w:tc>
      </w:tr>
      <w:tr w:rsidR="00531D1F" w:rsidRPr="00AC6843" w14:paraId="30AA341E" w14:textId="77777777" w:rsidTr="00732DF3">
        <w:trPr>
          <w:trHeight w:val="553"/>
        </w:trPr>
        <w:tc>
          <w:tcPr>
            <w:tcW w:w="454" w:type="dxa"/>
            <w:shd w:val="clear" w:color="auto" w:fill="auto"/>
          </w:tcPr>
          <w:p w14:paraId="0F882976" w14:textId="3D070CF4" w:rsidR="00531D1F" w:rsidRPr="00AE13D1" w:rsidRDefault="00875520" w:rsidP="00732DF3">
            <w:pPr>
              <w:pStyle w:val="TableParagraph"/>
              <w:spacing w:before="68" w:line="228" w:lineRule="auto"/>
              <w:ind w:left="66" w:right="50" w:firstLine="52"/>
              <w:rPr>
                <w:rFonts w:ascii="Cambria" w:hAnsi="Cambria"/>
                <w:b/>
                <w:w w:val="110"/>
                <w:sz w:val="18"/>
              </w:rPr>
            </w:pPr>
            <w:r>
              <w:rPr>
                <w:rFonts w:ascii="Cambria" w:hAnsi="Cambria"/>
                <w:b/>
                <w:w w:val="110"/>
                <w:sz w:val="18"/>
              </w:rPr>
              <w:t>1</w:t>
            </w:r>
          </w:p>
        </w:tc>
        <w:tc>
          <w:tcPr>
            <w:tcW w:w="1418" w:type="dxa"/>
            <w:shd w:val="clear" w:color="auto" w:fill="auto"/>
          </w:tcPr>
          <w:p w14:paraId="75AB6071" w14:textId="65B3A4A6" w:rsidR="00531D1F" w:rsidRPr="00AE13D1" w:rsidRDefault="00531D1F" w:rsidP="00311212">
            <w:pPr>
              <w:pStyle w:val="TableParagraph"/>
              <w:ind w:left="125"/>
              <w:rPr>
                <w:rFonts w:ascii="Cambria" w:hAnsi="Cambria"/>
                <w:b/>
                <w:w w:val="105"/>
                <w:sz w:val="18"/>
              </w:rPr>
            </w:pPr>
            <w:r w:rsidRPr="00AE13D1">
              <w:rPr>
                <w:rFonts w:ascii="Cambria" w:hAnsi="Cambria"/>
                <w:b/>
                <w:sz w:val="18"/>
              </w:rPr>
              <w:t>Общие сведения</w:t>
            </w:r>
            <w:r w:rsidR="00311212">
              <w:rPr>
                <w:rFonts w:ascii="Cambria" w:hAnsi="Cambria"/>
                <w:b/>
                <w:sz w:val="18"/>
              </w:rPr>
              <w:t xml:space="preserve"> </w:t>
            </w:r>
            <w:r w:rsidRPr="00AE13D1">
              <w:rPr>
                <w:rFonts w:ascii="Cambria" w:hAnsi="Cambria"/>
                <w:b/>
                <w:sz w:val="18"/>
              </w:rPr>
              <w:t>о</w:t>
            </w:r>
            <w:r w:rsidRPr="00AE13D1">
              <w:rPr>
                <w:rFonts w:ascii="Cambria" w:hAnsi="Cambria"/>
                <w:b/>
                <w:spacing w:val="8"/>
                <w:sz w:val="18"/>
              </w:rPr>
              <w:t xml:space="preserve"> </w:t>
            </w:r>
            <w:r w:rsidRPr="00AE13D1">
              <w:rPr>
                <w:rFonts w:ascii="Cambria" w:hAnsi="Cambria"/>
                <w:b/>
                <w:sz w:val="18"/>
              </w:rPr>
              <w:t>языке</w:t>
            </w:r>
            <w:r w:rsidRPr="00AE13D1">
              <w:rPr>
                <w:rFonts w:ascii="Cambria" w:hAnsi="Cambria"/>
                <w:b/>
                <w:spacing w:val="1"/>
                <w:sz w:val="18"/>
              </w:rPr>
              <w:t xml:space="preserve"> </w:t>
            </w:r>
            <w:r w:rsidRPr="00AE13D1">
              <w:rPr>
                <w:rFonts w:ascii="Cambria" w:hAnsi="Cambria"/>
                <w:b/>
                <w:sz w:val="18"/>
              </w:rPr>
              <w:t>(1</w:t>
            </w:r>
            <w:r w:rsidRPr="00AE13D1">
              <w:rPr>
                <w:rFonts w:ascii="Cambria" w:hAnsi="Cambria"/>
                <w:b/>
                <w:spacing w:val="5"/>
                <w:sz w:val="18"/>
              </w:rPr>
              <w:t xml:space="preserve"> </w:t>
            </w:r>
            <w:r w:rsidRPr="00AE13D1">
              <w:rPr>
                <w:rFonts w:ascii="Cambria" w:hAnsi="Cambria"/>
                <w:b/>
                <w:sz w:val="18"/>
              </w:rPr>
              <w:t>ч</w:t>
            </w:r>
            <w:r>
              <w:rPr>
                <w:rFonts w:ascii="Cambria" w:hAnsi="Cambria"/>
                <w:b/>
                <w:sz w:val="18"/>
              </w:rPr>
              <w:t>ас</w:t>
            </w:r>
            <w:r w:rsidRPr="00AE13D1">
              <w:rPr>
                <w:position w:val="4"/>
                <w:sz w:val="12"/>
              </w:rPr>
              <w:t>1</w:t>
            </w:r>
            <w:r w:rsidRPr="00AE13D1">
              <w:rPr>
                <w:rFonts w:ascii="Cambria" w:hAnsi="Cambria"/>
                <w:b/>
                <w:sz w:val="18"/>
              </w:rPr>
              <w:t>,</w:t>
            </w:r>
            <w:r w:rsidRPr="00AE13D1">
              <w:rPr>
                <w:rFonts w:ascii="Cambria" w:hAnsi="Cambria"/>
                <w:b/>
                <w:spacing w:val="5"/>
                <w:sz w:val="18"/>
              </w:rPr>
              <w:t xml:space="preserve"> </w:t>
            </w:r>
            <w:r w:rsidRPr="00AE13D1">
              <w:rPr>
                <w:rFonts w:ascii="Cambria" w:hAnsi="Cambria"/>
                <w:b/>
                <w:sz w:val="18"/>
              </w:rPr>
              <w:t>далее</w:t>
            </w:r>
            <w:r w:rsidRPr="00AE13D1">
              <w:rPr>
                <w:rFonts w:ascii="Cambria" w:hAnsi="Cambria"/>
                <w:b/>
                <w:spacing w:val="1"/>
                <w:sz w:val="18"/>
              </w:rPr>
              <w:t xml:space="preserve"> </w:t>
            </w:r>
            <w:r w:rsidRPr="00AE13D1">
              <w:rPr>
                <w:rFonts w:ascii="Cambria" w:hAnsi="Cambria"/>
                <w:b/>
                <w:sz w:val="18"/>
              </w:rPr>
              <w:t>продолжается</w:t>
            </w:r>
            <w:r w:rsidRPr="00AE13D1">
              <w:rPr>
                <w:rFonts w:ascii="Cambria" w:hAnsi="Cambria"/>
                <w:b/>
                <w:spacing w:val="6"/>
                <w:sz w:val="18"/>
              </w:rPr>
              <w:t xml:space="preserve"> </w:t>
            </w:r>
            <w:r w:rsidRPr="00AE13D1">
              <w:rPr>
                <w:rFonts w:ascii="Cambria" w:hAnsi="Cambria"/>
                <w:b/>
                <w:sz w:val="18"/>
              </w:rPr>
              <w:t>изучение</w:t>
            </w:r>
            <w:r w:rsidRPr="00AE13D1">
              <w:rPr>
                <w:rFonts w:ascii="Cambria" w:hAnsi="Cambria"/>
                <w:b/>
                <w:spacing w:val="1"/>
                <w:sz w:val="18"/>
              </w:rPr>
              <w:t xml:space="preserve"> </w:t>
            </w:r>
            <w:r w:rsidRPr="00AE13D1">
              <w:rPr>
                <w:rFonts w:ascii="Cambria" w:hAnsi="Cambria"/>
                <w:b/>
                <w:sz w:val="18"/>
              </w:rPr>
              <w:t>во</w:t>
            </w:r>
            <w:r w:rsidRPr="00AE13D1">
              <w:rPr>
                <w:rFonts w:ascii="Cambria" w:hAnsi="Cambria"/>
                <w:b/>
                <w:spacing w:val="4"/>
                <w:sz w:val="18"/>
              </w:rPr>
              <w:t xml:space="preserve"> </w:t>
            </w:r>
            <w:r w:rsidRPr="00AE13D1">
              <w:rPr>
                <w:rFonts w:ascii="Cambria" w:hAnsi="Cambria"/>
                <w:b/>
                <w:sz w:val="18"/>
              </w:rPr>
              <w:t>всех</w:t>
            </w:r>
            <w:r w:rsidRPr="00AE13D1">
              <w:rPr>
                <w:rFonts w:ascii="Cambria" w:hAnsi="Cambria"/>
                <w:b/>
                <w:spacing w:val="1"/>
                <w:sz w:val="18"/>
              </w:rPr>
              <w:t xml:space="preserve"> </w:t>
            </w:r>
            <w:r w:rsidRPr="00AE13D1">
              <w:rPr>
                <w:rFonts w:ascii="Cambria" w:hAnsi="Cambria"/>
                <w:b/>
                <w:sz w:val="18"/>
              </w:rPr>
              <w:t>разделах</w:t>
            </w:r>
            <w:r w:rsidRPr="00AE13D1">
              <w:rPr>
                <w:rFonts w:ascii="Cambria" w:hAnsi="Cambria"/>
                <w:b/>
                <w:spacing w:val="1"/>
                <w:sz w:val="18"/>
              </w:rPr>
              <w:t xml:space="preserve"> </w:t>
            </w:r>
            <w:r w:rsidRPr="00AE13D1">
              <w:rPr>
                <w:rFonts w:ascii="Cambria" w:hAnsi="Cambria"/>
                <w:b/>
                <w:sz w:val="18"/>
              </w:rPr>
              <w:t>курса)</w:t>
            </w:r>
          </w:p>
        </w:tc>
        <w:tc>
          <w:tcPr>
            <w:tcW w:w="2552" w:type="dxa"/>
            <w:shd w:val="clear" w:color="auto" w:fill="auto"/>
          </w:tcPr>
          <w:p w14:paraId="565761EA" w14:textId="77777777" w:rsidR="00531D1F" w:rsidRPr="00311212" w:rsidRDefault="00531D1F" w:rsidP="00311212">
            <w:pPr>
              <w:pStyle w:val="TableParagraph"/>
              <w:ind w:right="103"/>
              <w:rPr>
                <w:w w:val="115"/>
                <w:sz w:val="18"/>
              </w:rPr>
            </w:pPr>
            <w:r w:rsidRPr="00311212">
              <w:rPr>
                <w:w w:val="115"/>
                <w:sz w:val="18"/>
              </w:rPr>
              <w:t>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w:t>
            </w:r>
          </w:p>
          <w:p w14:paraId="4A9FC151" w14:textId="77777777" w:rsidR="00531D1F" w:rsidRPr="00311212" w:rsidRDefault="00531D1F" w:rsidP="00311212">
            <w:pPr>
              <w:pStyle w:val="TableParagraph"/>
              <w:ind w:right="103"/>
              <w:rPr>
                <w:w w:val="115"/>
                <w:sz w:val="18"/>
              </w:rPr>
            </w:pPr>
          </w:p>
        </w:tc>
        <w:tc>
          <w:tcPr>
            <w:tcW w:w="5727" w:type="dxa"/>
            <w:shd w:val="clear" w:color="auto" w:fill="auto"/>
          </w:tcPr>
          <w:p w14:paraId="367F3880" w14:textId="626950D9" w:rsidR="00531D1F" w:rsidRPr="00311212" w:rsidRDefault="00531D1F" w:rsidP="00311212">
            <w:pPr>
              <w:pStyle w:val="TableParagraph"/>
              <w:ind w:right="103"/>
              <w:rPr>
                <w:w w:val="115"/>
                <w:sz w:val="18"/>
              </w:rPr>
            </w:pPr>
            <w:r w:rsidRPr="00AE13D1">
              <w:rPr>
                <w:w w:val="115"/>
                <w:sz w:val="18"/>
              </w:rPr>
              <w:t>Рассказ учителя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тему «Язык</w:t>
            </w:r>
            <w:r w:rsidRPr="00311212">
              <w:rPr>
                <w:w w:val="115"/>
                <w:sz w:val="18"/>
              </w:rPr>
              <w:t xml:space="preserve"> </w:t>
            </w:r>
            <w:r w:rsidRPr="00AE13D1">
              <w:rPr>
                <w:w w:val="115"/>
                <w:sz w:val="18"/>
              </w:rPr>
              <w:t>—</w:t>
            </w:r>
            <w:r w:rsidRPr="00311212">
              <w:rPr>
                <w:w w:val="115"/>
                <w:sz w:val="18"/>
              </w:rPr>
              <w:t xml:space="preserve"> </w:t>
            </w:r>
            <w:r w:rsidRPr="00AE13D1">
              <w:rPr>
                <w:w w:val="115"/>
                <w:sz w:val="18"/>
              </w:rPr>
              <w:t>средство</w:t>
            </w:r>
            <w:r w:rsidRPr="00311212">
              <w:rPr>
                <w:w w:val="115"/>
                <w:sz w:val="18"/>
              </w:rPr>
              <w:t xml:space="preserve"> </w:t>
            </w:r>
            <w:r w:rsidRPr="00AE13D1">
              <w:rPr>
                <w:w w:val="115"/>
                <w:sz w:val="18"/>
              </w:rPr>
              <w:t>общения людей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явление культуры». Учебный</w:t>
            </w:r>
            <w:r w:rsidRPr="00311212">
              <w:rPr>
                <w:w w:val="115"/>
                <w:sz w:val="18"/>
              </w:rPr>
              <w:t xml:space="preserve"> </w:t>
            </w:r>
            <w:r w:rsidRPr="00AE13D1">
              <w:rPr>
                <w:w w:val="115"/>
                <w:sz w:val="18"/>
              </w:rPr>
              <w:t>диалог «Как</w:t>
            </w:r>
            <w:r w:rsidRPr="00311212">
              <w:rPr>
                <w:w w:val="115"/>
                <w:sz w:val="18"/>
              </w:rPr>
              <w:t xml:space="preserve"> </w:t>
            </w:r>
            <w:r w:rsidRPr="00AE13D1">
              <w:rPr>
                <w:w w:val="115"/>
                <w:sz w:val="18"/>
              </w:rPr>
              <w:t>язык помогает</w:t>
            </w:r>
            <w:r w:rsidRPr="00311212">
              <w:rPr>
                <w:w w:val="115"/>
                <w:sz w:val="18"/>
              </w:rPr>
              <w:t xml:space="preserve"> </w:t>
            </w:r>
            <w:r w:rsidRPr="00AE13D1">
              <w:rPr>
                <w:w w:val="115"/>
                <w:sz w:val="18"/>
              </w:rPr>
              <w:t>понять историю</w:t>
            </w:r>
            <w:r w:rsidRPr="00311212">
              <w:rPr>
                <w:w w:val="115"/>
                <w:sz w:val="18"/>
              </w:rPr>
              <w:t xml:space="preserve"> </w:t>
            </w:r>
            <w:r w:rsidRPr="00AE13D1">
              <w:rPr>
                <w:w w:val="115"/>
                <w:sz w:val="18"/>
              </w:rPr>
              <w:t>и</w:t>
            </w:r>
            <w:r w:rsidRPr="00311212">
              <w:rPr>
                <w:w w:val="115"/>
                <w:sz w:val="18"/>
              </w:rPr>
              <w:t xml:space="preserve"> </w:t>
            </w:r>
            <w:r w:rsidRPr="00AE13D1">
              <w:rPr>
                <w:w w:val="115"/>
                <w:sz w:val="18"/>
              </w:rPr>
              <w:t>культуру народа?».</w:t>
            </w:r>
            <w:r w:rsidRPr="00311212">
              <w:rPr>
                <w:w w:val="115"/>
                <w:sz w:val="18"/>
              </w:rPr>
              <w:t xml:space="preserve"> </w:t>
            </w:r>
            <w:r w:rsidRPr="00AE13D1">
              <w:rPr>
                <w:w w:val="115"/>
                <w:sz w:val="18"/>
              </w:rPr>
              <w:t>Коллективное</w:t>
            </w:r>
            <w:r w:rsidRPr="00311212">
              <w:rPr>
                <w:w w:val="115"/>
                <w:sz w:val="18"/>
              </w:rPr>
              <w:t xml:space="preserve"> </w:t>
            </w:r>
            <w:r w:rsidRPr="00AE13D1">
              <w:rPr>
                <w:w w:val="115"/>
                <w:sz w:val="18"/>
              </w:rPr>
              <w:t>формулирование вывода о языке как основном средстве человеческого</w:t>
            </w:r>
            <w:r w:rsidRPr="00311212">
              <w:rPr>
                <w:w w:val="115"/>
                <w:sz w:val="18"/>
              </w:rPr>
              <w:t xml:space="preserve"> </w:t>
            </w:r>
            <w:r w:rsidRPr="00AE13D1">
              <w:rPr>
                <w:w w:val="115"/>
                <w:sz w:val="18"/>
              </w:rPr>
              <w:t>общения</w:t>
            </w:r>
            <w:r w:rsidRPr="00311212">
              <w:rPr>
                <w:w w:val="115"/>
                <w:sz w:val="18"/>
              </w:rPr>
              <w:t xml:space="preserve"> </w:t>
            </w:r>
            <w:r w:rsidRPr="00AE13D1">
              <w:rPr>
                <w:w w:val="115"/>
                <w:sz w:val="18"/>
              </w:rPr>
              <w:t>и</w:t>
            </w:r>
            <w:r w:rsidRPr="00311212">
              <w:rPr>
                <w:w w:val="115"/>
                <w:sz w:val="18"/>
              </w:rPr>
              <w:t xml:space="preserve"> </w:t>
            </w:r>
            <w:r w:rsidRPr="00AE13D1">
              <w:rPr>
                <w:w w:val="115"/>
                <w:sz w:val="18"/>
              </w:rPr>
              <w:t>явлении</w:t>
            </w:r>
            <w:r w:rsidRPr="00311212">
              <w:rPr>
                <w:w w:val="115"/>
                <w:sz w:val="18"/>
              </w:rPr>
              <w:t xml:space="preserve"> </w:t>
            </w:r>
            <w:r w:rsidRPr="00AE13D1">
              <w:rPr>
                <w:w w:val="115"/>
                <w:sz w:val="18"/>
              </w:rPr>
              <w:t>национальной</w:t>
            </w:r>
            <w:r w:rsidRPr="00311212">
              <w:rPr>
                <w:w w:val="115"/>
                <w:sz w:val="18"/>
              </w:rPr>
              <w:t xml:space="preserve"> </w:t>
            </w:r>
            <w:r w:rsidRPr="00AE13D1">
              <w:rPr>
                <w:w w:val="115"/>
                <w:sz w:val="18"/>
              </w:rPr>
              <w:t>культуры.</w:t>
            </w:r>
          </w:p>
          <w:p w14:paraId="35D43385" w14:textId="6E1B8E36" w:rsidR="00531D1F" w:rsidRPr="00311212" w:rsidRDefault="00531D1F" w:rsidP="00311212">
            <w:pPr>
              <w:pStyle w:val="TableParagraph"/>
              <w:ind w:right="103"/>
              <w:rPr>
                <w:w w:val="115"/>
                <w:sz w:val="18"/>
              </w:rPr>
            </w:pPr>
            <w:r w:rsidRPr="00AE13D1">
              <w:rPr>
                <w:w w:val="115"/>
                <w:sz w:val="18"/>
              </w:rPr>
              <w:t>Обсуждение сведений о многообразии языков в Российской</w:t>
            </w:r>
            <w:r w:rsidRPr="00311212">
              <w:rPr>
                <w:w w:val="115"/>
                <w:sz w:val="18"/>
              </w:rPr>
              <w:t xml:space="preserve"> </w:t>
            </w:r>
            <w:r w:rsidRPr="00AE13D1">
              <w:rPr>
                <w:w w:val="115"/>
                <w:sz w:val="18"/>
              </w:rPr>
              <w:t>Федерации.</w:t>
            </w:r>
            <w:r w:rsidRPr="00311212">
              <w:rPr>
                <w:w w:val="115"/>
                <w:sz w:val="18"/>
              </w:rPr>
              <w:t xml:space="preserve"> </w:t>
            </w:r>
            <w:r w:rsidRPr="00AE13D1">
              <w:rPr>
                <w:w w:val="115"/>
                <w:sz w:val="18"/>
              </w:rPr>
              <w:t>Коллективное</w:t>
            </w:r>
            <w:r w:rsidRPr="00311212">
              <w:rPr>
                <w:w w:val="115"/>
                <w:sz w:val="18"/>
              </w:rPr>
              <w:t xml:space="preserve"> </w:t>
            </w:r>
            <w:r w:rsidRPr="00AE13D1">
              <w:rPr>
                <w:w w:val="115"/>
                <w:sz w:val="18"/>
              </w:rPr>
              <w:t>формулирование</w:t>
            </w:r>
            <w:r w:rsidRPr="00311212">
              <w:rPr>
                <w:w w:val="115"/>
                <w:sz w:val="18"/>
              </w:rPr>
              <w:t xml:space="preserve"> </w:t>
            </w:r>
            <w:r w:rsidRPr="00AE13D1">
              <w:rPr>
                <w:w w:val="115"/>
                <w:sz w:val="18"/>
              </w:rPr>
              <w:t>вывода</w:t>
            </w:r>
            <w:r w:rsidRPr="00311212">
              <w:rPr>
                <w:w w:val="115"/>
                <w:sz w:val="18"/>
              </w:rPr>
              <w:t xml:space="preserve"> </w:t>
            </w:r>
            <w:r w:rsidRPr="00AE13D1">
              <w:rPr>
                <w:w w:val="115"/>
                <w:sz w:val="18"/>
              </w:rPr>
              <w:t>о</w:t>
            </w:r>
            <w:r w:rsidRPr="00311212">
              <w:rPr>
                <w:w w:val="115"/>
                <w:sz w:val="18"/>
              </w:rPr>
              <w:t xml:space="preserve"> </w:t>
            </w:r>
            <w:r w:rsidRPr="00AE13D1">
              <w:rPr>
                <w:w w:val="115"/>
                <w:sz w:val="18"/>
              </w:rPr>
              <w:t>многообразии</w:t>
            </w:r>
            <w:r w:rsidRPr="00311212">
              <w:rPr>
                <w:w w:val="115"/>
                <w:sz w:val="18"/>
              </w:rPr>
              <w:t xml:space="preserve"> </w:t>
            </w:r>
            <w:r w:rsidRPr="00AE13D1">
              <w:rPr>
                <w:w w:val="115"/>
                <w:sz w:val="18"/>
              </w:rPr>
              <w:t>языкового</w:t>
            </w:r>
            <w:r w:rsidRPr="00311212">
              <w:rPr>
                <w:w w:val="115"/>
                <w:sz w:val="18"/>
              </w:rPr>
              <w:t xml:space="preserve"> </w:t>
            </w:r>
            <w:r w:rsidRPr="00AE13D1">
              <w:rPr>
                <w:w w:val="115"/>
                <w:sz w:val="18"/>
              </w:rPr>
              <w:t>пространства</w:t>
            </w:r>
            <w:r w:rsidRPr="00311212">
              <w:rPr>
                <w:w w:val="115"/>
                <w:sz w:val="18"/>
              </w:rPr>
              <w:t xml:space="preserve"> </w:t>
            </w:r>
            <w:r w:rsidRPr="00AE13D1">
              <w:rPr>
                <w:w w:val="115"/>
                <w:sz w:val="18"/>
              </w:rPr>
              <w:t>России.</w:t>
            </w:r>
          </w:p>
          <w:p w14:paraId="6DC81A6A" w14:textId="00F6C52D" w:rsidR="00531D1F" w:rsidRPr="00311212" w:rsidRDefault="00531D1F" w:rsidP="00311212">
            <w:pPr>
              <w:pStyle w:val="TableParagraph"/>
              <w:ind w:right="103"/>
              <w:rPr>
                <w:w w:val="115"/>
                <w:sz w:val="18"/>
              </w:rPr>
            </w:pPr>
            <w:r>
              <w:rPr>
                <w:w w:val="115"/>
                <w:sz w:val="18"/>
              </w:rPr>
              <w:t>Учебная беседа:</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мы</w:t>
            </w:r>
            <w:r w:rsidRPr="00311212">
              <w:rPr>
                <w:w w:val="115"/>
                <w:sz w:val="18"/>
              </w:rPr>
              <w:t xml:space="preserve"> </w:t>
            </w:r>
            <w:r w:rsidRPr="00AE13D1">
              <w:rPr>
                <w:w w:val="115"/>
                <w:sz w:val="18"/>
              </w:rPr>
              <w:t>изучаем</w:t>
            </w:r>
            <w:r w:rsidRPr="00311212">
              <w:rPr>
                <w:w w:val="115"/>
                <w:sz w:val="18"/>
              </w:rPr>
              <w:t xml:space="preserve"> </w:t>
            </w:r>
            <w:r w:rsidRPr="00AE13D1">
              <w:rPr>
                <w:w w:val="115"/>
                <w:sz w:val="18"/>
              </w:rPr>
              <w:t>язык.</w:t>
            </w:r>
            <w:r w:rsidRPr="00311212">
              <w:rPr>
                <w:w w:val="115"/>
                <w:sz w:val="18"/>
              </w:rPr>
              <w:t xml:space="preserve"> </w:t>
            </w:r>
            <w:r w:rsidRPr="00AE13D1">
              <w:rPr>
                <w:w w:val="115"/>
                <w:sz w:val="18"/>
              </w:rPr>
              <w:t>Формулирование</w:t>
            </w:r>
            <w:r w:rsidRPr="00311212">
              <w:rPr>
                <w:w w:val="115"/>
                <w:sz w:val="18"/>
              </w:rPr>
              <w:t xml:space="preserve"> </w:t>
            </w:r>
            <w:r w:rsidRPr="00AE13D1">
              <w:rPr>
                <w:w w:val="115"/>
                <w:sz w:val="18"/>
              </w:rPr>
              <w:t>коллективного вывода: наблюдение и анализ — методы</w:t>
            </w:r>
            <w:r w:rsidRPr="00311212">
              <w:rPr>
                <w:w w:val="115"/>
                <w:sz w:val="18"/>
              </w:rPr>
              <w:t xml:space="preserve"> </w:t>
            </w:r>
            <w:r w:rsidRPr="00AE13D1">
              <w:rPr>
                <w:w w:val="115"/>
                <w:sz w:val="18"/>
              </w:rPr>
              <w:t>изучения</w:t>
            </w:r>
            <w:r w:rsidRPr="00311212">
              <w:rPr>
                <w:w w:val="115"/>
                <w:sz w:val="18"/>
              </w:rPr>
              <w:t xml:space="preserve"> </w:t>
            </w:r>
            <w:r w:rsidRPr="00AE13D1">
              <w:rPr>
                <w:w w:val="115"/>
                <w:sz w:val="18"/>
              </w:rPr>
              <w:t>языка</w:t>
            </w:r>
            <w:r>
              <w:rPr>
                <w:w w:val="115"/>
                <w:sz w:val="18"/>
              </w:rPr>
              <w:t>.</w:t>
            </w:r>
          </w:p>
        </w:tc>
      </w:tr>
      <w:tr w:rsidR="00531D1F" w:rsidRPr="00AC6843" w14:paraId="21D5252F" w14:textId="77777777" w:rsidTr="00732DF3">
        <w:trPr>
          <w:trHeight w:val="553"/>
        </w:trPr>
        <w:tc>
          <w:tcPr>
            <w:tcW w:w="454" w:type="dxa"/>
            <w:shd w:val="clear" w:color="auto" w:fill="auto"/>
          </w:tcPr>
          <w:p w14:paraId="18645ECC" w14:textId="5288AE6D" w:rsidR="00531D1F" w:rsidRPr="00AE13D1" w:rsidRDefault="00875520" w:rsidP="00732DF3">
            <w:pPr>
              <w:pStyle w:val="TableParagraph"/>
              <w:spacing w:before="68" w:line="228" w:lineRule="auto"/>
              <w:ind w:left="66" w:right="50" w:firstLine="52"/>
              <w:rPr>
                <w:rFonts w:ascii="Cambria" w:hAnsi="Cambria"/>
                <w:b/>
                <w:w w:val="110"/>
                <w:sz w:val="18"/>
              </w:rPr>
            </w:pPr>
            <w:r>
              <w:rPr>
                <w:rFonts w:ascii="Cambria" w:hAnsi="Cambria"/>
                <w:b/>
                <w:w w:val="110"/>
                <w:sz w:val="18"/>
              </w:rPr>
              <w:t>2</w:t>
            </w:r>
          </w:p>
        </w:tc>
        <w:tc>
          <w:tcPr>
            <w:tcW w:w="1418" w:type="dxa"/>
            <w:shd w:val="clear" w:color="auto" w:fill="auto"/>
          </w:tcPr>
          <w:p w14:paraId="5D957D31" w14:textId="37546DDA" w:rsidR="00531D1F" w:rsidRPr="00AE13D1" w:rsidRDefault="00531D1F" w:rsidP="00531D1F">
            <w:pPr>
              <w:pStyle w:val="TableParagraph"/>
              <w:spacing w:before="68" w:line="228" w:lineRule="auto"/>
              <w:ind w:left="127" w:right="114" w:hanging="2"/>
              <w:rPr>
                <w:rFonts w:ascii="Cambria" w:hAnsi="Cambria"/>
                <w:b/>
                <w:sz w:val="18"/>
              </w:rPr>
            </w:pPr>
            <w:r w:rsidRPr="00AE13D1">
              <w:rPr>
                <w:rFonts w:ascii="Cambria" w:hAnsi="Cambria"/>
                <w:b/>
                <w:sz w:val="18"/>
              </w:rPr>
              <w:t>Фонетик</w:t>
            </w:r>
            <w:r>
              <w:rPr>
                <w:rFonts w:ascii="Cambria" w:hAnsi="Cambria"/>
                <w:b/>
                <w:sz w:val="18"/>
              </w:rPr>
              <w:t>а</w:t>
            </w:r>
            <w:r w:rsidRPr="00AE13D1">
              <w:rPr>
                <w:rFonts w:ascii="Cambria" w:hAnsi="Cambria"/>
                <w:b/>
                <w:spacing w:val="1"/>
                <w:sz w:val="18"/>
              </w:rPr>
              <w:t xml:space="preserve"> </w:t>
            </w:r>
            <w:r w:rsidRPr="00AE13D1">
              <w:rPr>
                <w:rFonts w:ascii="Cambria" w:hAnsi="Cambria"/>
                <w:b/>
                <w:sz w:val="18"/>
              </w:rPr>
              <w:t>и графика</w:t>
            </w:r>
            <w:r w:rsidRPr="00AE13D1">
              <w:rPr>
                <w:rFonts w:ascii="Cambria" w:hAnsi="Cambria"/>
                <w:b/>
                <w:spacing w:val="1"/>
                <w:sz w:val="18"/>
              </w:rPr>
              <w:t xml:space="preserve"> </w:t>
            </w:r>
            <w:r w:rsidRPr="00AE13D1">
              <w:rPr>
                <w:rFonts w:ascii="Cambria" w:hAnsi="Cambria"/>
                <w:b/>
                <w:sz w:val="18"/>
              </w:rPr>
              <w:t>(</w:t>
            </w:r>
            <w:r w:rsidR="00875520">
              <w:rPr>
                <w:rFonts w:ascii="Cambria" w:hAnsi="Cambria"/>
                <w:b/>
                <w:sz w:val="18"/>
              </w:rPr>
              <w:t>8</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r w:rsidR="0052517F">
              <w:rPr>
                <w:rFonts w:ascii="Cambria" w:hAnsi="Cambria"/>
                <w:b/>
                <w:sz w:val="18"/>
              </w:rPr>
              <w:t xml:space="preserve"> далее продолжается изучения во всех разделах курса.</w:t>
            </w:r>
          </w:p>
        </w:tc>
        <w:tc>
          <w:tcPr>
            <w:tcW w:w="2552" w:type="dxa"/>
            <w:shd w:val="clear" w:color="auto" w:fill="auto"/>
          </w:tcPr>
          <w:p w14:paraId="7F12D262" w14:textId="77777777" w:rsidR="00531D1F" w:rsidRPr="00311212" w:rsidRDefault="00531D1F" w:rsidP="00311212">
            <w:pPr>
              <w:pStyle w:val="TableParagraph"/>
              <w:ind w:right="103"/>
              <w:rPr>
                <w:w w:val="115"/>
                <w:sz w:val="18"/>
              </w:rPr>
            </w:pPr>
            <w:r w:rsidRPr="00311212">
              <w:rPr>
                <w:w w:val="115"/>
                <w:sz w:val="18"/>
              </w:rP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w:t>
            </w:r>
            <w:r w:rsidRPr="00311212">
              <w:rPr>
                <w:w w:val="115"/>
                <w:sz w:val="18"/>
              </w:rPr>
              <w:lastRenderedPageBreak/>
              <w:t>согласных звуков, функции букв е, ё, ю, я; согласный звук [й’] и гласный звук [и] (повторение изученного в 1 классе).</w:t>
            </w:r>
          </w:p>
          <w:p w14:paraId="101DFD1B" w14:textId="77777777" w:rsidR="00531D1F" w:rsidRPr="00311212" w:rsidRDefault="00531D1F" w:rsidP="00311212">
            <w:pPr>
              <w:pStyle w:val="TableParagraph"/>
              <w:ind w:right="103"/>
              <w:rPr>
                <w:w w:val="115"/>
                <w:sz w:val="18"/>
              </w:rPr>
            </w:pPr>
            <w:r w:rsidRPr="00311212">
              <w:rPr>
                <w:w w:val="115"/>
                <w:sz w:val="18"/>
              </w:rPr>
              <w:t>Парные и непарные по твёрдости – мягкости согласные звуки.</w:t>
            </w:r>
          </w:p>
          <w:p w14:paraId="69839FE4" w14:textId="77777777" w:rsidR="00531D1F" w:rsidRPr="00311212" w:rsidRDefault="00531D1F" w:rsidP="00311212">
            <w:pPr>
              <w:pStyle w:val="TableParagraph"/>
              <w:ind w:right="103"/>
              <w:rPr>
                <w:w w:val="115"/>
                <w:sz w:val="18"/>
              </w:rPr>
            </w:pPr>
            <w:r w:rsidRPr="00311212">
              <w:rPr>
                <w:w w:val="115"/>
                <w:sz w:val="18"/>
              </w:rPr>
              <w:t>Парные и непарные по звонкости – глухости согласные звуки.</w:t>
            </w:r>
          </w:p>
          <w:p w14:paraId="7999D8AC" w14:textId="77777777" w:rsidR="00531D1F" w:rsidRPr="00311212" w:rsidRDefault="00531D1F" w:rsidP="00311212">
            <w:pPr>
              <w:pStyle w:val="TableParagraph"/>
              <w:ind w:right="103"/>
              <w:rPr>
                <w:w w:val="115"/>
                <w:sz w:val="18"/>
              </w:rPr>
            </w:pPr>
            <w:r w:rsidRPr="00311212">
              <w:rPr>
                <w:w w:val="115"/>
                <w:sz w:val="18"/>
              </w:rPr>
              <w:t>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w:t>
            </w:r>
          </w:p>
          <w:p w14:paraId="1E1A3F70" w14:textId="77777777" w:rsidR="00531D1F" w:rsidRPr="00311212" w:rsidRDefault="00531D1F" w:rsidP="00311212">
            <w:pPr>
              <w:pStyle w:val="TableParagraph"/>
              <w:ind w:right="103"/>
              <w:rPr>
                <w:w w:val="115"/>
                <w:sz w:val="18"/>
              </w:rPr>
            </w:pPr>
            <w:r w:rsidRPr="00311212">
              <w:rPr>
                <w:w w:val="115"/>
                <w:sz w:val="18"/>
              </w:rPr>
              <w:t>Функции ь: показатель мягкости предшествующего согласного в конце и в середине слова; разделительный. Использование на письме разделительных ъ и ь.</w:t>
            </w:r>
          </w:p>
          <w:p w14:paraId="70007663" w14:textId="77777777" w:rsidR="00531D1F" w:rsidRPr="00311212" w:rsidRDefault="00531D1F" w:rsidP="00311212">
            <w:pPr>
              <w:pStyle w:val="TableParagraph"/>
              <w:ind w:right="103"/>
              <w:rPr>
                <w:w w:val="115"/>
                <w:sz w:val="18"/>
              </w:rPr>
            </w:pPr>
            <w:r w:rsidRPr="00311212">
              <w:rPr>
                <w:w w:val="115"/>
                <w:sz w:val="18"/>
              </w:rPr>
              <w:t xml:space="preserve">Соотношение звукового и буквенного состава в </w:t>
            </w:r>
            <w:r w:rsidRPr="00311212">
              <w:rPr>
                <w:w w:val="115"/>
                <w:sz w:val="18"/>
              </w:rPr>
              <w:lastRenderedPageBreak/>
              <w:t>словах с буквами е, ё, ю, я (в начале слова и после гласных).</w:t>
            </w:r>
          </w:p>
          <w:p w14:paraId="5CCAB7D6" w14:textId="77777777" w:rsidR="00531D1F" w:rsidRPr="00311212" w:rsidRDefault="00531D1F" w:rsidP="00311212">
            <w:pPr>
              <w:pStyle w:val="TableParagraph"/>
              <w:ind w:right="103"/>
              <w:rPr>
                <w:w w:val="115"/>
                <w:sz w:val="18"/>
              </w:rPr>
            </w:pPr>
            <w:r w:rsidRPr="00311212">
              <w:rPr>
                <w:w w:val="115"/>
                <w:sz w:val="18"/>
              </w:rPr>
              <w:t>Деление слов на слоги (в том числе при стечении согласных).</w:t>
            </w:r>
          </w:p>
          <w:p w14:paraId="67FB80F4" w14:textId="77777777" w:rsidR="00531D1F" w:rsidRPr="00311212" w:rsidRDefault="00531D1F" w:rsidP="00311212">
            <w:pPr>
              <w:pStyle w:val="TableParagraph"/>
              <w:ind w:right="103"/>
              <w:rPr>
                <w:w w:val="115"/>
                <w:sz w:val="18"/>
              </w:rPr>
            </w:pPr>
            <w:r w:rsidRPr="00311212">
              <w:rPr>
                <w:w w:val="115"/>
                <w:sz w:val="18"/>
              </w:rPr>
              <w:t>Использование знания алфавита при работе со словарями.</w:t>
            </w:r>
          </w:p>
          <w:p w14:paraId="368F0647" w14:textId="77777777" w:rsidR="00531D1F" w:rsidRPr="00311212" w:rsidRDefault="00531D1F" w:rsidP="00311212">
            <w:pPr>
              <w:pStyle w:val="TableParagraph"/>
              <w:ind w:right="103"/>
              <w:rPr>
                <w:w w:val="115"/>
                <w:sz w:val="18"/>
              </w:rPr>
            </w:pPr>
            <w:r w:rsidRPr="00311212">
              <w:rPr>
                <w:w w:val="115"/>
                <w:sz w:val="18"/>
              </w:rPr>
              <w:t>Небуквенные графические средства: пробел между словами, знак переноса, абзац (красная строка), пунктуационные знаки (в пределах изученного).</w:t>
            </w:r>
          </w:p>
          <w:p w14:paraId="4AF0ACC6" w14:textId="77777777" w:rsidR="00531D1F" w:rsidRPr="00311212" w:rsidRDefault="00531D1F" w:rsidP="00311212">
            <w:pPr>
              <w:pStyle w:val="TableParagraph"/>
              <w:ind w:right="103"/>
              <w:rPr>
                <w:w w:val="115"/>
                <w:sz w:val="18"/>
              </w:rPr>
            </w:pPr>
          </w:p>
        </w:tc>
        <w:tc>
          <w:tcPr>
            <w:tcW w:w="5727" w:type="dxa"/>
            <w:shd w:val="clear" w:color="auto" w:fill="auto"/>
          </w:tcPr>
          <w:p w14:paraId="5345578F" w14:textId="77777777" w:rsidR="00531D1F" w:rsidRPr="00311212" w:rsidRDefault="00531D1F" w:rsidP="00311212">
            <w:pPr>
              <w:pStyle w:val="TableParagraph"/>
              <w:ind w:right="103"/>
              <w:rPr>
                <w:w w:val="115"/>
                <w:sz w:val="18"/>
              </w:rPr>
            </w:pPr>
            <w:r w:rsidRPr="00AE13D1">
              <w:rPr>
                <w:w w:val="115"/>
                <w:sz w:val="18"/>
              </w:rPr>
              <w:lastRenderedPageBreak/>
              <w:t>Работа</w:t>
            </w:r>
            <w:r w:rsidRPr="00311212">
              <w:rPr>
                <w:w w:val="115"/>
                <w:sz w:val="18"/>
              </w:rPr>
              <w:t xml:space="preserve"> </w:t>
            </w:r>
            <w:r w:rsidRPr="00AE13D1">
              <w:rPr>
                <w:w w:val="115"/>
                <w:sz w:val="18"/>
              </w:rPr>
              <w:t>со</w:t>
            </w:r>
            <w:r w:rsidRPr="00311212">
              <w:rPr>
                <w:w w:val="115"/>
                <w:sz w:val="18"/>
              </w:rPr>
              <w:t xml:space="preserve"> </w:t>
            </w:r>
            <w:r w:rsidRPr="00AE13D1">
              <w:rPr>
                <w:w w:val="115"/>
                <w:sz w:val="18"/>
              </w:rPr>
              <w:t>схемой</w:t>
            </w:r>
            <w:r w:rsidRPr="00311212">
              <w:rPr>
                <w:w w:val="115"/>
                <w:sz w:val="18"/>
              </w:rPr>
              <w:t xml:space="preserve"> </w:t>
            </w:r>
            <w:r w:rsidRPr="00AE13D1">
              <w:rPr>
                <w:w w:val="115"/>
                <w:sz w:val="18"/>
              </w:rPr>
              <w:t>«Звуки</w:t>
            </w:r>
            <w:r w:rsidRPr="00311212">
              <w:rPr>
                <w:w w:val="115"/>
                <w:sz w:val="18"/>
              </w:rPr>
              <w:t xml:space="preserve"> </w:t>
            </w:r>
            <w:r w:rsidRPr="00AE13D1">
              <w:rPr>
                <w:w w:val="115"/>
                <w:sz w:val="18"/>
              </w:rPr>
              <w:t>русского</w:t>
            </w:r>
            <w:r w:rsidRPr="00311212">
              <w:rPr>
                <w:w w:val="115"/>
                <w:sz w:val="18"/>
              </w:rPr>
              <w:t xml:space="preserve"> </w:t>
            </w:r>
            <w:r w:rsidRPr="00AE13D1">
              <w:rPr>
                <w:w w:val="115"/>
                <w:sz w:val="18"/>
              </w:rPr>
              <w:t>языка»,</w:t>
            </w:r>
            <w:r w:rsidRPr="00311212">
              <w:rPr>
                <w:w w:val="115"/>
                <w:sz w:val="18"/>
              </w:rPr>
              <w:t xml:space="preserve"> </w:t>
            </w:r>
            <w:r w:rsidRPr="00AE13D1">
              <w:rPr>
                <w:w w:val="115"/>
                <w:sz w:val="18"/>
              </w:rPr>
              <w:t>характеристика</w:t>
            </w:r>
            <w:r w:rsidRPr="00311212">
              <w:rPr>
                <w:w w:val="115"/>
                <w:sz w:val="18"/>
              </w:rPr>
              <w:t xml:space="preserve"> звуков речи с опорой на схему.</w:t>
            </w:r>
          </w:p>
          <w:p w14:paraId="01FD82EB" w14:textId="6AD295B1" w:rsidR="00531D1F" w:rsidRPr="00311212" w:rsidRDefault="00531D1F" w:rsidP="00311212">
            <w:pPr>
              <w:pStyle w:val="TableParagraph"/>
              <w:ind w:right="103"/>
              <w:rPr>
                <w:w w:val="115"/>
                <w:sz w:val="18"/>
              </w:rPr>
            </w:pPr>
            <w:r w:rsidRPr="00AE13D1">
              <w:rPr>
                <w:w w:val="115"/>
                <w:sz w:val="18"/>
              </w:rPr>
              <w:t>Дидактическая игра «Определи звук по его характеристике».</w:t>
            </w:r>
            <w:r w:rsidRPr="00311212">
              <w:rPr>
                <w:w w:val="115"/>
                <w:sz w:val="18"/>
              </w:rPr>
              <w:t xml:space="preserve"> </w:t>
            </w:r>
            <w:r w:rsidRPr="00AE13D1">
              <w:rPr>
                <w:w w:val="115"/>
                <w:sz w:val="18"/>
              </w:rPr>
              <w:t>Практическая работа, в ходе которой необходимо дать</w:t>
            </w:r>
            <w:r w:rsidRPr="00311212">
              <w:rPr>
                <w:w w:val="115"/>
                <w:sz w:val="18"/>
              </w:rPr>
              <w:t xml:space="preserve"> характеристику нескольким звукам (гласные ударные/ безударные; согласные твёрдые/мягкие, звонкие/глухие).</w:t>
            </w:r>
            <w:r w:rsidRPr="00AE13D1">
              <w:rPr>
                <w:w w:val="115"/>
                <w:sz w:val="18"/>
              </w:rPr>
              <w:t xml:space="preserve"> </w:t>
            </w:r>
            <w:proofErr w:type="spellStart"/>
            <w:r w:rsidRPr="00AE13D1">
              <w:rPr>
                <w:w w:val="115"/>
                <w:sz w:val="18"/>
              </w:rPr>
              <w:t>Игра­соревнование</w:t>
            </w:r>
            <w:proofErr w:type="spellEnd"/>
            <w:r w:rsidRPr="00AE13D1">
              <w:rPr>
                <w:w w:val="115"/>
                <w:sz w:val="18"/>
              </w:rPr>
              <w:t xml:space="preserve"> «Приведи пример звука» (в ходе игры</w:t>
            </w:r>
            <w:r w:rsidRPr="00311212">
              <w:rPr>
                <w:w w:val="115"/>
                <w:sz w:val="18"/>
              </w:rPr>
              <w:t xml:space="preserve"> </w:t>
            </w:r>
            <w:r w:rsidRPr="00AE13D1">
              <w:rPr>
                <w:w w:val="115"/>
                <w:sz w:val="18"/>
              </w:rPr>
              <w:t>необходимо</w:t>
            </w:r>
            <w:r w:rsidRPr="00311212">
              <w:rPr>
                <w:w w:val="115"/>
                <w:sz w:val="18"/>
              </w:rPr>
              <w:t xml:space="preserve"> </w:t>
            </w:r>
            <w:r w:rsidRPr="00AE13D1">
              <w:rPr>
                <w:w w:val="115"/>
                <w:sz w:val="18"/>
              </w:rPr>
              <w:t>приводить</w:t>
            </w:r>
            <w:r w:rsidRPr="00311212">
              <w:rPr>
                <w:w w:val="115"/>
                <w:sz w:val="18"/>
              </w:rPr>
              <w:t xml:space="preserve"> </w:t>
            </w:r>
            <w:r w:rsidRPr="00AE13D1">
              <w:rPr>
                <w:w w:val="115"/>
                <w:sz w:val="18"/>
              </w:rPr>
              <w:t>примеры</w:t>
            </w:r>
            <w:r w:rsidRPr="00311212">
              <w:rPr>
                <w:w w:val="115"/>
                <w:sz w:val="18"/>
              </w:rPr>
              <w:t xml:space="preserve"> </w:t>
            </w:r>
            <w:r w:rsidRPr="00AE13D1">
              <w:rPr>
                <w:w w:val="115"/>
                <w:sz w:val="18"/>
              </w:rPr>
              <w:t>гласных</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твёрдых/</w:t>
            </w:r>
            <w:r w:rsidRPr="00311212">
              <w:rPr>
                <w:w w:val="115"/>
                <w:sz w:val="18"/>
              </w:rPr>
              <w:t xml:space="preserve"> </w:t>
            </w:r>
            <w:r w:rsidRPr="00AE13D1">
              <w:rPr>
                <w:w w:val="115"/>
                <w:sz w:val="18"/>
              </w:rPr>
              <w:t>мягких,</w:t>
            </w:r>
            <w:r w:rsidRPr="00311212">
              <w:rPr>
                <w:w w:val="115"/>
                <w:sz w:val="18"/>
              </w:rPr>
              <w:t xml:space="preserve"> </w:t>
            </w:r>
            <w:r w:rsidRPr="00AE13D1">
              <w:rPr>
                <w:w w:val="115"/>
                <w:sz w:val="18"/>
              </w:rPr>
              <w:t>звонких/глухих</w:t>
            </w:r>
            <w:r w:rsidRPr="00311212">
              <w:rPr>
                <w:w w:val="115"/>
                <w:sz w:val="18"/>
              </w:rPr>
              <w:t xml:space="preserve"> </w:t>
            </w:r>
            <w:r w:rsidRPr="00AE13D1">
              <w:rPr>
                <w:w w:val="115"/>
                <w:sz w:val="18"/>
              </w:rPr>
              <w:t>согласных;</w:t>
            </w:r>
            <w:r w:rsidRPr="00311212">
              <w:rPr>
                <w:w w:val="115"/>
                <w:sz w:val="18"/>
              </w:rPr>
              <w:t xml:space="preserve"> </w:t>
            </w:r>
            <w:r w:rsidRPr="00AE13D1">
              <w:rPr>
                <w:w w:val="115"/>
                <w:sz w:val="18"/>
              </w:rPr>
              <w:t>парных</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непарных</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твёрдости — мягкости согласных звуков; парных и непарных</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звонкости</w:t>
            </w:r>
            <w:r w:rsidRPr="00311212">
              <w:rPr>
                <w:w w:val="115"/>
                <w:sz w:val="18"/>
              </w:rPr>
              <w:t xml:space="preserve"> </w:t>
            </w:r>
            <w:r w:rsidRPr="00AE13D1">
              <w:rPr>
                <w:w w:val="115"/>
                <w:sz w:val="18"/>
              </w:rPr>
              <w:t>—</w:t>
            </w:r>
            <w:r w:rsidRPr="00311212">
              <w:rPr>
                <w:w w:val="115"/>
                <w:sz w:val="18"/>
              </w:rPr>
              <w:t xml:space="preserve"> </w:t>
            </w:r>
            <w:r w:rsidRPr="00AE13D1">
              <w:rPr>
                <w:w w:val="115"/>
                <w:sz w:val="18"/>
              </w:rPr>
              <w:t>глухости</w:t>
            </w:r>
            <w:r w:rsidRPr="00311212">
              <w:rPr>
                <w:w w:val="115"/>
                <w:sz w:val="18"/>
              </w:rPr>
              <w:t xml:space="preserve"> </w:t>
            </w:r>
            <w:r w:rsidRPr="00AE13D1">
              <w:rPr>
                <w:w w:val="115"/>
                <w:sz w:val="18"/>
              </w:rPr>
              <w:t>согласных</w:t>
            </w:r>
            <w:r w:rsidRPr="00311212">
              <w:rPr>
                <w:w w:val="115"/>
                <w:sz w:val="18"/>
              </w:rPr>
              <w:t xml:space="preserve"> </w:t>
            </w:r>
            <w:r w:rsidRPr="00AE13D1">
              <w:rPr>
                <w:w w:val="115"/>
                <w:sz w:val="18"/>
              </w:rPr>
              <w:t>звуков).</w:t>
            </w:r>
          </w:p>
          <w:p w14:paraId="75943447" w14:textId="77777777" w:rsidR="00531D1F" w:rsidRPr="00311212" w:rsidRDefault="00531D1F" w:rsidP="00311212">
            <w:pPr>
              <w:pStyle w:val="TableParagraph"/>
              <w:ind w:right="103"/>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классифицировать</w:t>
            </w:r>
            <w:r w:rsidRPr="00311212">
              <w:rPr>
                <w:w w:val="115"/>
                <w:sz w:val="18"/>
              </w:rPr>
              <w:t xml:space="preserve"> </w:t>
            </w:r>
            <w:r w:rsidRPr="00AE13D1">
              <w:rPr>
                <w:w w:val="115"/>
                <w:sz w:val="18"/>
              </w:rPr>
              <w:t>звуки</w:t>
            </w:r>
            <w:r w:rsidRPr="00311212">
              <w:rPr>
                <w:w w:val="115"/>
                <w:sz w:val="18"/>
              </w:rPr>
              <w:t xml:space="preserve"> русского языка по значимым основаниям.</w:t>
            </w:r>
          </w:p>
          <w:p w14:paraId="51A68FDD" w14:textId="572283EB" w:rsidR="00531D1F" w:rsidRPr="00311212" w:rsidRDefault="00531D1F" w:rsidP="00311212">
            <w:pPr>
              <w:pStyle w:val="TableParagraph"/>
              <w:ind w:right="103"/>
              <w:rPr>
                <w:w w:val="115"/>
                <w:sz w:val="18"/>
              </w:rPr>
            </w:pPr>
            <w:r w:rsidRPr="00AE13D1">
              <w:rPr>
                <w:w w:val="115"/>
                <w:sz w:val="18"/>
              </w:rPr>
              <w:lastRenderedPageBreak/>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звука</w:t>
            </w:r>
            <w:r w:rsidRPr="00311212">
              <w:rPr>
                <w:w w:val="115"/>
                <w:sz w:val="18"/>
              </w:rPr>
              <w:t xml:space="preserve"> </w:t>
            </w:r>
            <w:r w:rsidRPr="00AE13D1">
              <w:rPr>
                <w:w w:val="115"/>
                <w:sz w:val="18"/>
              </w:rPr>
              <w:t>(выбирая</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ряда</w:t>
            </w:r>
            <w:r w:rsidRPr="00311212">
              <w:rPr>
                <w:w w:val="115"/>
                <w:sz w:val="18"/>
              </w:rPr>
              <w:t xml:space="preserve"> </w:t>
            </w:r>
            <w:r w:rsidRPr="00AE13D1">
              <w:rPr>
                <w:w w:val="115"/>
                <w:sz w:val="18"/>
              </w:rPr>
              <w:t>предло</w:t>
            </w:r>
            <w:r w:rsidRPr="00311212">
              <w:rPr>
                <w:w w:val="115"/>
                <w:sz w:val="18"/>
              </w:rPr>
              <w:t>женных) и его качественной характеристики.</w:t>
            </w:r>
          </w:p>
          <w:p w14:paraId="7DE9FCCE" w14:textId="77777777" w:rsidR="00531D1F" w:rsidRPr="00311212" w:rsidRDefault="00531D1F" w:rsidP="00311212">
            <w:pPr>
              <w:pStyle w:val="TableParagraph"/>
              <w:ind w:right="103"/>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группировка</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заданному</w:t>
            </w:r>
            <w:r w:rsidRPr="00311212">
              <w:rPr>
                <w:w w:val="115"/>
                <w:sz w:val="18"/>
              </w:rPr>
              <w:t xml:space="preserve"> </w:t>
            </w:r>
            <w:r w:rsidRPr="00AE13D1">
              <w:rPr>
                <w:w w:val="115"/>
                <w:sz w:val="18"/>
              </w:rPr>
              <w:t>основанию.</w:t>
            </w:r>
          </w:p>
          <w:p w14:paraId="14945DC7" w14:textId="19584282" w:rsidR="00531D1F" w:rsidRPr="00311212" w:rsidRDefault="0052517F" w:rsidP="00311212">
            <w:pPr>
              <w:pStyle w:val="TableParagraph"/>
              <w:ind w:right="103"/>
              <w:rPr>
                <w:w w:val="115"/>
                <w:sz w:val="18"/>
              </w:rPr>
            </w:pPr>
            <w:r>
              <w:rPr>
                <w:w w:val="115"/>
                <w:sz w:val="18"/>
              </w:rPr>
              <w:t xml:space="preserve">Учебная беседа: роль ударения в слове. </w:t>
            </w:r>
            <w:r w:rsidR="00531D1F" w:rsidRPr="00AE13D1">
              <w:rPr>
                <w:w w:val="115"/>
                <w:sz w:val="18"/>
              </w:rPr>
              <w:t>Работа</w:t>
            </w:r>
            <w:r w:rsidR="00531D1F" w:rsidRPr="00311212">
              <w:rPr>
                <w:w w:val="115"/>
                <w:sz w:val="18"/>
              </w:rPr>
              <w:t xml:space="preserve"> </w:t>
            </w:r>
            <w:r w:rsidR="00531D1F" w:rsidRPr="00AE13D1">
              <w:rPr>
                <w:w w:val="115"/>
                <w:sz w:val="18"/>
              </w:rPr>
              <w:t>с</w:t>
            </w:r>
            <w:r w:rsidR="00531D1F" w:rsidRPr="00311212">
              <w:rPr>
                <w:w w:val="115"/>
                <w:sz w:val="18"/>
              </w:rPr>
              <w:t xml:space="preserve"> </w:t>
            </w:r>
            <w:r w:rsidR="00531D1F" w:rsidRPr="00AE13D1">
              <w:rPr>
                <w:w w:val="115"/>
                <w:sz w:val="18"/>
              </w:rPr>
              <w:t>рисунками</w:t>
            </w:r>
            <w:r w:rsidR="00531D1F" w:rsidRPr="00311212">
              <w:rPr>
                <w:w w:val="115"/>
                <w:sz w:val="18"/>
              </w:rPr>
              <w:t xml:space="preserve"> </w:t>
            </w:r>
            <w:r w:rsidR="00531D1F" w:rsidRPr="00AE13D1">
              <w:rPr>
                <w:w w:val="115"/>
                <w:sz w:val="18"/>
              </w:rPr>
              <w:t>(</w:t>
            </w:r>
            <w:proofErr w:type="spellStart"/>
            <w:r w:rsidR="00531D1F" w:rsidRPr="00311212">
              <w:rPr>
                <w:w w:val="115"/>
                <w:sz w:val="18"/>
              </w:rPr>
              <w:t>и́рис</w:t>
            </w:r>
            <w:proofErr w:type="spellEnd"/>
            <w:r w:rsidR="00531D1F" w:rsidRPr="00311212">
              <w:rPr>
                <w:w w:val="115"/>
                <w:sz w:val="18"/>
              </w:rPr>
              <w:t xml:space="preserve"> </w:t>
            </w:r>
            <w:r w:rsidR="00531D1F" w:rsidRPr="00AE13D1">
              <w:rPr>
                <w:w w:val="115"/>
                <w:sz w:val="18"/>
              </w:rPr>
              <w:t>—</w:t>
            </w:r>
            <w:r w:rsidR="00531D1F" w:rsidRPr="00311212">
              <w:rPr>
                <w:w w:val="115"/>
                <w:sz w:val="18"/>
              </w:rPr>
              <w:t xml:space="preserve"> </w:t>
            </w:r>
            <w:proofErr w:type="spellStart"/>
            <w:r w:rsidR="00531D1F" w:rsidRPr="00311212">
              <w:rPr>
                <w:w w:val="115"/>
                <w:sz w:val="18"/>
              </w:rPr>
              <w:t>ири́с</w:t>
            </w:r>
            <w:proofErr w:type="spellEnd"/>
            <w:r w:rsidR="00531D1F" w:rsidRPr="00AE13D1">
              <w:rPr>
                <w:w w:val="115"/>
                <w:sz w:val="18"/>
              </w:rPr>
              <w:t>,</w:t>
            </w:r>
            <w:r w:rsidR="00531D1F" w:rsidRPr="00311212">
              <w:rPr>
                <w:w w:val="115"/>
                <w:sz w:val="18"/>
              </w:rPr>
              <w:t xml:space="preserve"> </w:t>
            </w:r>
            <w:proofErr w:type="spellStart"/>
            <w:r w:rsidR="00531D1F" w:rsidRPr="00311212">
              <w:rPr>
                <w:w w:val="115"/>
                <w:sz w:val="18"/>
              </w:rPr>
              <w:t>за́мок</w:t>
            </w:r>
            <w:proofErr w:type="spellEnd"/>
            <w:r w:rsidR="00531D1F" w:rsidRPr="00311212">
              <w:rPr>
                <w:w w:val="115"/>
                <w:sz w:val="18"/>
              </w:rPr>
              <w:t xml:space="preserve"> </w:t>
            </w:r>
            <w:r w:rsidR="00531D1F" w:rsidRPr="00AE13D1">
              <w:rPr>
                <w:w w:val="115"/>
                <w:sz w:val="18"/>
              </w:rPr>
              <w:t>—</w:t>
            </w:r>
            <w:r w:rsidR="00531D1F" w:rsidRPr="00311212">
              <w:rPr>
                <w:w w:val="115"/>
                <w:sz w:val="18"/>
              </w:rPr>
              <w:t xml:space="preserve"> </w:t>
            </w:r>
            <w:proofErr w:type="spellStart"/>
            <w:r w:rsidR="00531D1F" w:rsidRPr="00311212">
              <w:rPr>
                <w:w w:val="115"/>
                <w:sz w:val="18"/>
              </w:rPr>
              <w:t>замо́к</w:t>
            </w:r>
            <w:proofErr w:type="spellEnd"/>
            <w:r w:rsidR="00531D1F" w:rsidRPr="00AE13D1">
              <w:rPr>
                <w:w w:val="115"/>
                <w:sz w:val="18"/>
              </w:rPr>
              <w:t>,</w:t>
            </w:r>
            <w:r w:rsidR="00531D1F" w:rsidRPr="00311212">
              <w:rPr>
                <w:w w:val="115"/>
                <w:sz w:val="18"/>
              </w:rPr>
              <w:t xml:space="preserve"> </w:t>
            </w:r>
            <w:proofErr w:type="spellStart"/>
            <w:r w:rsidR="00531D1F" w:rsidRPr="00311212">
              <w:rPr>
                <w:w w:val="115"/>
                <w:sz w:val="18"/>
              </w:rPr>
              <w:t>а́тлас</w:t>
            </w:r>
            <w:proofErr w:type="spellEnd"/>
            <w:r w:rsidR="00531D1F" w:rsidRPr="00311212">
              <w:rPr>
                <w:w w:val="115"/>
                <w:sz w:val="18"/>
              </w:rPr>
              <w:t xml:space="preserve"> </w:t>
            </w:r>
            <w:r w:rsidR="00531D1F" w:rsidRPr="00AE13D1">
              <w:rPr>
                <w:w w:val="115"/>
                <w:sz w:val="18"/>
              </w:rPr>
              <w:t>—</w:t>
            </w:r>
            <w:r w:rsidR="00531D1F" w:rsidRPr="00311212">
              <w:rPr>
                <w:w w:val="115"/>
                <w:sz w:val="18"/>
              </w:rPr>
              <w:t xml:space="preserve"> </w:t>
            </w:r>
            <w:proofErr w:type="spellStart"/>
            <w:r w:rsidR="00531D1F" w:rsidRPr="00311212">
              <w:rPr>
                <w:w w:val="115"/>
                <w:sz w:val="18"/>
              </w:rPr>
              <w:t>атла́с</w:t>
            </w:r>
            <w:proofErr w:type="spellEnd"/>
            <w:r w:rsidR="00531D1F" w:rsidRPr="00AE13D1">
              <w:rPr>
                <w:w w:val="115"/>
                <w:sz w:val="18"/>
              </w:rPr>
              <w:t>):</w:t>
            </w:r>
            <w:r w:rsidR="00531D1F" w:rsidRPr="00311212">
              <w:rPr>
                <w:w w:val="115"/>
                <w:sz w:val="18"/>
              </w:rPr>
              <w:t xml:space="preserve"> </w:t>
            </w:r>
            <w:r w:rsidR="00531D1F" w:rsidRPr="00AE13D1">
              <w:rPr>
                <w:w w:val="115"/>
                <w:sz w:val="18"/>
              </w:rPr>
              <w:t>наблюдение</w:t>
            </w:r>
            <w:r w:rsidR="00531D1F" w:rsidRPr="00311212">
              <w:rPr>
                <w:w w:val="115"/>
                <w:sz w:val="18"/>
              </w:rPr>
              <w:t xml:space="preserve"> </w:t>
            </w:r>
            <w:r w:rsidR="00531D1F" w:rsidRPr="00AE13D1">
              <w:rPr>
                <w:w w:val="115"/>
                <w:sz w:val="18"/>
              </w:rPr>
              <w:t>за</w:t>
            </w:r>
            <w:r w:rsidR="00531D1F" w:rsidRPr="00311212">
              <w:rPr>
                <w:w w:val="115"/>
                <w:sz w:val="18"/>
              </w:rPr>
              <w:t xml:space="preserve"> </w:t>
            </w:r>
            <w:r w:rsidR="00531D1F" w:rsidRPr="00AE13D1">
              <w:rPr>
                <w:w w:val="115"/>
                <w:sz w:val="18"/>
              </w:rPr>
              <w:t>смыслоразличительной</w:t>
            </w:r>
            <w:r w:rsidR="00531D1F" w:rsidRPr="00311212">
              <w:rPr>
                <w:w w:val="115"/>
                <w:sz w:val="18"/>
              </w:rPr>
              <w:t xml:space="preserve"> </w:t>
            </w:r>
            <w:r w:rsidR="00531D1F" w:rsidRPr="00AE13D1">
              <w:rPr>
                <w:w w:val="115"/>
                <w:sz w:val="18"/>
              </w:rPr>
              <w:t>функцией</w:t>
            </w:r>
            <w:r w:rsidR="00531D1F" w:rsidRPr="00311212">
              <w:rPr>
                <w:w w:val="115"/>
                <w:sz w:val="18"/>
              </w:rPr>
              <w:t xml:space="preserve"> </w:t>
            </w:r>
            <w:r w:rsidR="00531D1F" w:rsidRPr="00AE13D1">
              <w:rPr>
                <w:w w:val="115"/>
                <w:sz w:val="18"/>
              </w:rPr>
              <w:t>ударения.</w:t>
            </w:r>
            <w:r w:rsidR="00531D1F" w:rsidRPr="00311212">
              <w:rPr>
                <w:w w:val="115"/>
                <w:sz w:val="18"/>
              </w:rPr>
              <w:t xml:space="preserve"> </w:t>
            </w:r>
            <w:r w:rsidR="00531D1F" w:rsidRPr="00AE13D1">
              <w:rPr>
                <w:w w:val="115"/>
                <w:sz w:val="18"/>
              </w:rPr>
              <w:t>Обсуждение</w:t>
            </w:r>
            <w:r w:rsidR="00531D1F" w:rsidRPr="00311212">
              <w:rPr>
                <w:w w:val="115"/>
                <w:sz w:val="18"/>
              </w:rPr>
              <w:t xml:space="preserve"> </w:t>
            </w:r>
            <w:r w:rsidR="00531D1F" w:rsidRPr="00AE13D1">
              <w:rPr>
                <w:w w:val="115"/>
                <w:sz w:val="18"/>
              </w:rPr>
              <w:t>различия</w:t>
            </w:r>
            <w:r w:rsidR="00531D1F" w:rsidRPr="00311212">
              <w:rPr>
                <w:w w:val="115"/>
                <w:sz w:val="18"/>
              </w:rPr>
              <w:t xml:space="preserve"> </w:t>
            </w:r>
            <w:r w:rsidR="00531D1F" w:rsidRPr="00AE13D1">
              <w:rPr>
                <w:w w:val="115"/>
                <w:sz w:val="18"/>
              </w:rPr>
              <w:t>в</w:t>
            </w:r>
            <w:r w:rsidR="00531D1F" w:rsidRPr="00311212">
              <w:rPr>
                <w:w w:val="115"/>
                <w:sz w:val="18"/>
              </w:rPr>
              <w:t xml:space="preserve"> </w:t>
            </w:r>
            <w:r w:rsidR="00531D1F" w:rsidRPr="00AE13D1">
              <w:rPr>
                <w:w w:val="115"/>
                <w:sz w:val="18"/>
              </w:rPr>
              <w:t>значении</w:t>
            </w:r>
            <w:r w:rsidR="00531D1F" w:rsidRPr="00311212">
              <w:rPr>
                <w:w w:val="115"/>
                <w:sz w:val="18"/>
              </w:rPr>
              <w:t xml:space="preserve"> слов.</w:t>
            </w:r>
          </w:p>
          <w:p w14:paraId="1ADE6759" w14:textId="5359692C" w:rsidR="00531D1F" w:rsidRPr="00311212" w:rsidRDefault="00531D1F" w:rsidP="00311212">
            <w:pPr>
              <w:pStyle w:val="TableParagraph"/>
              <w:ind w:right="103"/>
              <w:rPr>
                <w:w w:val="115"/>
                <w:sz w:val="18"/>
              </w:rPr>
            </w:pPr>
            <w:r w:rsidRPr="00AE13D1">
              <w:rPr>
                <w:w w:val="115"/>
                <w:sz w:val="18"/>
              </w:rPr>
              <w:t>Самостоятельная работа: группировка слов по заданному</w:t>
            </w:r>
            <w:r w:rsidRPr="00311212">
              <w:rPr>
                <w:w w:val="115"/>
                <w:sz w:val="18"/>
              </w:rPr>
              <w:t xml:space="preserve"> </w:t>
            </w:r>
            <w:r w:rsidRPr="00AE13D1">
              <w:rPr>
                <w:w w:val="115"/>
                <w:sz w:val="18"/>
              </w:rPr>
              <w:t>основанию</w:t>
            </w:r>
            <w:r w:rsidRPr="00311212">
              <w:rPr>
                <w:w w:val="115"/>
                <w:sz w:val="18"/>
              </w:rPr>
              <w:t xml:space="preserve"> </w:t>
            </w:r>
            <w:r w:rsidRPr="00AE13D1">
              <w:rPr>
                <w:w w:val="115"/>
                <w:sz w:val="18"/>
              </w:rPr>
              <w:t>(ударение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первом,</w:t>
            </w:r>
            <w:r w:rsidRPr="00311212">
              <w:rPr>
                <w:w w:val="115"/>
                <w:sz w:val="18"/>
              </w:rPr>
              <w:t xml:space="preserve"> </w:t>
            </w:r>
            <w:r w:rsidRPr="00AE13D1">
              <w:rPr>
                <w:w w:val="115"/>
                <w:sz w:val="18"/>
              </w:rPr>
              <w:t>втором</w:t>
            </w:r>
            <w:r w:rsidRPr="00311212">
              <w:rPr>
                <w:w w:val="115"/>
                <w:sz w:val="18"/>
              </w:rPr>
              <w:t xml:space="preserve"> </w:t>
            </w:r>
            <w:r w:rsidRPr="00AE13D1">
              <w:rPr>
                <w:w w:val="115"/>
                <w:sz w:val="18"/>
              </w:rPr>
              <w:t>или</w:t>
            </w:r>
            <w:r w:rsidRPr="00311212">
              <w:rPr>
                <w:w w:val="115"/>
                <w:sz w:val="18"/>
              </w:rPr>
              <w:t xml:space="preserve"> </w:t>
            </w:r>
            <w:r w:rsidRPr="00AE13D1">
              <w:rPr>
                <w:w w:val="115"/>
                <w:sz w:val="18"/>
              </w:rPr>
              <w:t>третьем</w:t>
            </w:r>
            <w:r w:rsidRPr="00311212">
              <w:rPr>
                <w:w w:val="115"/>
                <w:sz w:val="18"/>
              </w:rPr>
              <w:t xml:space="preserve"> </w:t>
            </w:r>
            <w:r w:rsidRPr="00AE13D1">
              <w:rPr>
                <w:w w:val="115"/>
                <w:sz w:val="18"/>
              </w:rPr>
              <w:t>слоге).</w:t>
            </w:r>
            <w:r w:rsidRPr="00311212">
              <w:rPr>
                <w:w w:val="115"/>
                <w:sz w:val="18"/>
              </w:rPr>
              <w:t xml:space="preserve"> </w:t>
            </w:r>
            <w:r w:rsidRPr="00AE13D1">
              <w:rPr>
                <w:w w:val="115"/>
                <w:sz w:val="18"/>
              </w:rPr>
              <w:t>Наблюдение</w:t>
            </w:r>
            <w:r w:rsidRPr="00311212">
              <w:rPr>
                <w:w w:val="115"/>
                <w:sz w:val="18"/>
              </w:rPr>
              <w:t xml:space="preserve"> </w:t>
            </w:r>
            <w:r w:rsidR="0052517F" w:rsidRPr="00311212">
              <w:rPr>
                <w:w w:val="115"/>
                <w:sz w:val="18"/>
              </w:rPr>
              <w:t xml:space="preserve">на основе предложенного плана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с</w:t>
            </w:r>
            <w:r w:rsidRPr="00311212">
              <w:rPr>
                <w:w w:val="115"/>
                <w:sz w:val="18"/>
              </w:rPr>
              <w:t xml:space="preserve"> </w:t>
            </w:r>
            <w:r w:rsidRPr="00AE13D1">
              <w:rPr>
                <w:w w:val="115"/>
                <w:sz w:val="18"/>
              </w:rPr>
              <w:t>целью</w:t>
            </w:r>
            <w:r w:rsidRPr="00311212">
              <w:rPr>
                <w:w w:val="115"/>
                <w:sz w:val="18"/>
              </w:rPr>
              <w:t xml:space="preserve"> </w:t>
            </w:r>
            <w:r w:rsidRPr="00AE13D1">
              <w:rPr>
                <w:w w:val="115"/>
                <w:sz w:val="18"/>
              </w:rPr>
              <w:t>определения</w:t>
            </w:r>
            <w:r w:rsidRPr="00311212">
              <w:rPr>
                <w:w w:val="115"/>
                <w:sz w:val="18"/>
              </w:rPr>
              <w:t xml:space="preserve"> </w:t>
            </w:r>
            <w:r w:rsidRPr="00AE13D1">
              <w:rPr>
                <w:w w:val="115"/>
                <w:sz w:val="18"/>
              </w:rPr>
              <w:t>функций</w:t>
            </w:r>
            <w:r w:rsidRPr="00311212">
              <w:rPr>
                <w:w w:val="115"/>
                <w:sz w:val="18"/>
              </w:rPr>
              <w:t xml:space="preserve"> ь</w:t>
            </w:r>
            <w:r w:rsidRPr="00AE13D1">
              <w:rPr>
                <w:w w:val="115"/>
                <w:sz w:val="18"/>
              </w:rPr>
              <w:t>:</w:t>
            </w:r>
            <w:r w:rsidRPr="00311212">
              <w:rPr>
                <w:w w:val="115"/>
                <w:sz w:val="18"/>
              </w:rPr>
              <w:t xml:space="preserve"> </w:t>
            </w:r>
            <w:r w:rsidRPr="00AE13D1">
              <w:rPr>
                <w:w w:val="115"/>
                <w:sz w:val="18"/>
              </w:rPr>
              <w:t>показатель</w:t>
            </w:r>
            <w:r w:rsidRPr="00311212">
              <w:rPr>
                <w:w w:val="115"/>
                <w:sz w:val="18"/>
              </w:rPr>
              <w:t xml:space="preserve"> </w:t>
            </w:r>
            <w:r w:rsidRPr="00AE13D1">
              <w:rPr>
                <w:w w:val="115"/>
                <w:sz w:val="18"/>
              </w:rPr>
              <w:t>мягкости</w:t>
            </w:r>
            <w:r w:rsidRPr="00311212">
              <w:rPr>
                <w:w w:val="115"/>
                <w:sz w:val="18"/>
              </w:rPr>
              <w:t xml:space="preserve"> </w:t>
            </w:r>
            <w:r w:rsidRPr="00AE13D1">
              <w:rPr>
                <w:w w:val="115"/>
                <w:sz w:val="18"/>
              </w:rPr>
              <w:t>предшествующего</w:t>
            </w:r>
            <w:r w:rsidRPr="00311212">
              <w:rPr>
                <w:w w:val="115"/>
                <w:sz w:val="18"/>
              </w:rPr>
              <w:t xml:space="preserve"> </w:t>
            </w:r>
            <w:r w:rsidRPr="00AE13D1">
              <w:rPr>
                <w:w w:val="115"/>
                <w:sz w:val="18"/>
              </w:rPr>
              <w:t>согласного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конце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середине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или</w:t>
            </w:r>
            <w:r w:rsidRPr="00311212">
              <w:rPr>
                <w:w w:val="115"/>
                <w:sz w:val="18"/>
              </w:rPr>
              <w:t xml:space="preserve"> </w:t>
            </w:r>
            <w:r w:rsidRPr="00AE13D1">
              <w:rPr>
                <w:w w:val="115"/>
                <w:sz w:val="18"/>
              </w:rPr>
              <w:t>разделительный.</w:t>
            </w:r>
          </w:p>
          <w:p w14:paraId="612F82D1" w14:textId="77777777" w:rsidR="00531D1F" w:rsidRPr="00311212" w:rsidRDefault="00531D1F"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характеристика</w:t>
            </w:r>
            <w:r w:rsidRPr="00311212">
              <w:rPr>
                <w:w w:val="115"/>
                <w:sz w:val="18"/>
              </w:rPr>
              <w:t xml:space="preserve"> </w:t>
            </w:r>
            <w:r w:rsidRPr="00AE13D1">
              <w:rPr>
                <w:w w:val="115"/>
                <w:sz w:val="18"/>
              </w:rPr>
              <w:t>функций</w:t>
            </w:r>
            <w:r w:rsidRPr="00311212">
              <w:rPr>
                <w:w w:val="115"/>
                <w:sz w:val="18"/>
              </w:rPr>
              <w:t xml:space="preserve"> ь </w:t>
            </w:r>
            <w:r w:rsidRPr="00AE13D1">
              <w:rPr>
                <w:w w:val="115"/>
                <w:sz w:val="18"/>
              </w:rPr>
              <w:t>(раздели­</w:t>
            </w:r>
            <w:r w:rsidRPr="00311212">
              <w:rPr>
                <w:w w:val="115"/>
                <w:sz w:val="18"/>
              </w:rPr>
              <w:t xml:space="preserve"> </w:t>
            </w:r>
            <w:r w:rsidRPr="00AE13D1">
              <w:rPr>
                <w:w w:val="115"/>
                <w:sz w:val="18"/>
              </w:rPr>
              <w:t>тельный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показатель</w:t>
            </w:r>
            <w:r w:rsidRPr="00311212">
              <w:rPr>
                <w:w w:val="115"/>
                <w:sz w:val="18"/>
              </w:rPr>
              <w:t xml:space="preserve"> </w:t>
            </w:r>
            <w:r w:rsidRPr="00AE13D1">
              <w:rPr>
                <w:w w:val="115"/>
                <w:sz w:val="18"/>
              </w:rPr>
              <w:t>мягкости</w:t>
            </w:r>
            <w:r w:rsidRPr="00311212">
              <w:rPr>
                <w:w w:val="115"/>
                <w:sz w:val="18"/>
              </w:rPr>
              <w:t xml:space="preserve"> </w:t>
            </w:r>
            <w:r w:rsidRPr="00AE13D1">
              <w:rPr>
                <w:w w:val="115"/>
                <w:sz w:val="18"/>
              </w:rPr>
              <w:t>предшествующего</w:t>
            </w:r>
            <w:r w:rsidRPr="00311212">
              <w:rPr>
                <w:w w:val="115"/>
                <w:sz w:val="18"/>
              </w:rPr>
              <w:t xml:space="preserve"> </w:t>
            </w:r>
            <w:r w:rsidRPr="00AE13D1">
              <w:rPr>
                <w:w w:val="115"/>
                <w:sz w:val="18"/>
              </w:rPr>
              <w:t>согласно­</w:t>
            </w:r>
            <w:r w:rsidRPr="00311212">
              <w:rPr>
                <w:w w:val="115"/>
                <w:sz w:val="18"/>
              </w:rPr>
              <w:t xml:space="preserve"> го) в предложенных словах.</w:t>
            </w:r>
          </w:p>
          <w:p w14:paraId="76BA82AF" w14:textId="095FE700" w:rsidR="00531D1F" w:rsidRPr="00311212" w:rsidRDefault="00531D1F"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записями</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доске:</w:t>
            </w:r>
            <w:r w:rsidRPr="00311212">
              <w:rPr>
                <w:w w:val="115"/>
                <w:sz w:val="18"/>
              </w:rPr>
              <w:t xml:space="preserve"> </w:t>
            </w:r>
            <w:r w:rsidRPr="00AE13D1">
              <w:rPr>
                <w:w w:val="115"/>
                <w:sz w:val="18"/>
              </w:rPr>
              <w:t>обобщение</w:t>
            </w:r>
            <w:r w:rsidRPr="00311212">
              <w:rPr>
                <w:w w:val="115"/>
                <w:sz w:val="18"/>
              </w:rPr>
              <w:t xml:space="preserve"> </w:t>
            </w:r>
            <w:r w:rsidRPr="00AE13D1">
              <w:rPr>
                <w:w w:val="115"/>
                <w:sz w:val="18"/>
              </w:rPr>
              <w:t>способов</w:t>
            </w:r>
            <w:r w:rsidRPr="00311212">
              <w:rPr>
                <w:w w:val="115"/>
                <w:sz w:val="18"/>
              </w:rPr>
              <w:t xml:space="preserve"> </w:t>
            </w:r>
            <w:r w:rsidRPr="00AE13D1">
              <w:rPr>
                <w:w w:val="115"/>
                <w:sz w:val="18"/>
              </w:rPr>
              <w:t>обозначения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письме</w:t>
            </w:r>
            <w:r w:rsidRPr="00311212">
              <w:rPr>
                <w:w w:val="115"/>
                <w:sz w:val="18"/>
              </w:rPr>
              <w:t xml:space="preserve"> </w:t>
            </w:r>
            <w:r w:rsidRPr="00AE13D1">
              <w:rPr>
                <w:w w:val="115"/>
                <w:sz w:val="18"/>
              </w:rPr>
              <w:t>мягкости</w:t>
            </w:r>
            <w:r w:rsidRPr="00311212">
              <w:rPr>
                <w:w w:val="115"/>
                <w:sz w:val="18"/>
              </w:rPr>
              <w:t xml:space="preserve"> </w:t>
            </w:r>
            <w:r w:rsidRPr="00AE13D1">
              <w:rPr>
                <w:w w:val="115"/>
                <w:sz w:val="18"/>
              </w:rPr>
              <w:t>согласных</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Практическое</w:t>
            </w:r>
            <w:r w:rsidRPr="00311212">
              <w:rPr>
                <w:w w:val="115"/>
                <w:sz w:val="18"/>
              </w:rPr>
              <w:t xml:space="preserve"> </w:t>
            </w:r>
            <w:r w:rsidRPr="00AE13D1">
              <w:rPr>
                <w:w w:val="115"/>
                <w:sz w:val="18"/>
              </w:rPr>
              <w:t xml:space="preserve">задание: </w:t>
            </w:r>
            <w:r w:rsidR="0052517F">
              <w:rPr>
                <w:w w:val="115"/>
                <w:sz w:val="18"/>
              </w:rPr>
              <w:t xml:space="preserve">анализ готового материала (поиск различных способов употребления </w:t>
            </w:r>
            <w:r w:rsidR="0052517F" w:rsidRPr="00311212">
              <w:rPr>
                <w:w w:val="115"/>
                <w:sz w:val="18"/>
              </w:rPr>
              <w:t>ь)</w:t>
            </w:r>
            <w:r w:rsidR="0052517F">
              <w:rPr>
                <w:w w:val="115"/>
                <w:sz w:val="18"/>
              </w:rPr>
              <w:t xml:space="preserve">, коррекция ошибок, </w:t>
            </w:r>
            <w:r w:rsidRPr="00AE13D1">
              <w:rPr>
                <w:w w:val="115"/>
                <w:sz w:val="18"/>
              </w:rPr>
              <w:t>закрепление на письме способов обозначения мягкости</w:t>
            </w:r>
            <w:r w:rsidRPr="00311212">
              <w:rPr>
                <w:w w:val="115"/>
                <w:sz w:val="18"/>
              </w:rPr>
              <w:t xml:space="preserve"> согласных звуков.</w:t>
            </w:r>
          </w:p>
          <w:p w14:paraId="6C346FF4" w14:textId="77777777" w:rsidR="00531D1F" w:rsidRPr="00311212" w:rsidRDefault="00531D1F"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о</w:t>
            </w:r>
            <w:r w:rsidRPr="00311212">
              <w:rPr>
                <w:w w:val="115"/>
                <w:sz w:val="18"/>
              </w:rPr>
              <w:t xml:space="preserve"> </w:t>
            </w:r>
            <w:r w:rsidRPr="00AE13D1">
              <w:rPr>
                <w:w w:val="115"/>
                <w:sz w:val="18"/>
              </w:rPr>
              <w:t>способах</w:t>
            </w:r>
            <w:r w:rsidRPr="00311212">
              <w:rPr>
                <w:w w:val="115"/>
                <w:sz w:val="18"/>
              </w:rPr>
              <w:t xml:space="preserve"> </w:t>
            </w:r>
            <w:r w:rsidRPr="00AE13D1">
              <w:rPr>
                <w:w w:val="115"/>
                <w:sz w:val="18"/>
              </w:rPr>
              <w:t>обозначения</w:t>
            </w:r>
            <w:r w:rsidRPr="00311212">
              <w:rPr>
                <w:w w:val="115"/>
                <w:sz w:val="18"/>
              </w:rPr>
              <w:t xml:space="preserve"> </w:t>
            </w:r>
            <w:r w:rsidRPr="00AE13D1">
              <w:rPr>
                <w:w w:val="115"/>
                <w:sz w:val="18"/>
              </w:rPr>
              <w:t>звука</w:t>
            </w:r>
            <w:r w:rsidRPr="00311212">
              <w:rPr>
                <w:w w:val="115"/>
                <w:sz w:val="18"/>
              </w:rPr>
              <w:t xml:space="preserve"> </w:t>
            </w:r>
            <w:r w:rsidRPr="00AE13D1">
              <w:rPr>
                <w:w w:val="115"/>
                <w:sz w:val="18"/>
              </w:rPr>
              <w:t>[й’].</w:t>
            </w:r>
          </w:p>
          <w:p w14:paraId="6C8BF585" w14:textId="07236344" w:rsidR="00531D1F" w:rsidRDefault="00531D1F" w:rsidP="00311212">
            <w:pPr>
              <w:pStyle w:val="TableParagraph"/>
              <w:ind w:right="103"/>
              <w:rPr>
                <w:w w:val="115"/>
                <w:sz w:val="18"/>
              </w:rPr>
            </w:pPr>
            <w:r w:rsidRPr="00AE13D1">
              <w:rPr>
                <w:w w:val="115"/>
                <w:sz w:val="18"/>
              </w:rPr>
              <w:t>Работа с таблицей: определение способа обозначения звука</w:t>
            </w:r>
            <w:r w:rsidRPr="00311212">
              <w:rPr>
                <w:w w:val="115"/>
                <w:sz w:val="18"/>
              </w:rPr>
              <w:t xml:space="preserve"> </w:t>
            </w:r>
            <w:r w:rsidRPr="00AE13D1">
              <w:rPr>
                <w:w w:val="115"/>
                <w:sz w:val="18"/>
              </w:rPr>
              <w:t>[й’] в приведённых словах, запись в нужную ячейку таблицы</w:t>
            </w:r>
            <w:r w:rsidR="0052517F">
              <w:rPr>
                <w:w w:val="115"/>
                <w:sz w:val="18"/>
              </w:rPr>
              <w:t xml:space="preserve"> по следам коллективного анализа</w:t>
            </w:r>
            <w:r w:rsidRPr="00AE13D1">
              <w:rPr>
                <w:w w:val="115"/>
                <w:sz w:val="18"/>
              </w:rPr>
              <w:t>.</w:t>
            </w:r>
          </w:p>
          <w:p w14:paraId="5056E268" w14:textId="77777777" w:rsidR="00531D1F" w:rsidRPr="00311212" w:rsidRDefault="00531D1F" w:rsidP="00311212">
            <w:pPr>
              <w:pStyle w:val="TableParagraph"/>
              <w:ind w:right="103"/>
              <w:rPr>
                <w:w w:val="115"/>
                <w:sz w:val="18"/>
              </w:rPr>
            </w:pPr>
            <w:r w:rsidRPr="00AE13D1">
              <w:rPr>
                <w:w w:val="115"/>
                <w:sz w:val="18"/>
              </w:rPr>
              <w:t>Наблюдение за языковым материалом: объяснение различий</w:t>
            </w:r>
            <w:r w:rsidRPr="00311212">
              <w:rPr>
                <w:w w:val="115"/>
                <w:sz w:val="18"/>
              </w:rPr>
              <w:t xml:space="preserve"> </w:t>
            </w:r>
            <w:r w:rsidRPr="00AE13D1">
              <w:rPr>
                <w:w w:val="115"/>
                <w:sz w:val="18"/>
              </w:rPr>
              <w:t xml:space="preserve">в звуко­буквенном составе слов с буквами </w:t>
            </w:r>
            <w:r w:rsidRPr="00311212">
              <w:rPr>
                <w:w w:val="115"/>
                <w:sz w:val="18"/>
              </w:rPr>
              <w:t>е</w:t>
            </w:r>
            <w:r w:rsidRPr="00AE13D1">
              <w:rPr>
                <w:w w:val="115"/>
                <w:sz w:val="18"/>
              </w:rPr>
              <w:t xml:space="preserve">, </w:t>
            </w:r>
            <w:r w:rsidRPr="00311212">
              <w:rPr>
                <w:w w:val="115"/>
                <w:sz w:val="18"/>
              </w:rPr>
              <w:t>ё</w:t>
            </w:r>
            <w:r w:rsidRPr="00AE13D1">
              <w:rPr>
                <w:w w:val="115"/>
                <w:sz w:val="18"/>
              </w:rPr>
              <w:t xml:space="preserve">, </w:t>
            </w:r>
            <w:r w:rsidRPr="00311212">
              <w:rPr>
                <w:w w:val="115"/>
                <w:sz w:val="18"/>
              </w:rPr>
              <w:t>ю</w:t>
            </w:r>
            <w:r w:rsidRPr="00AE13D1">
              <w:rPr>
                <w:w w:val="115"/>
                <w:sz w:val="18"/>
              </w:rPr>
              <w:t xml:space="preserve">, </w:t>
            </w:r>
            <w:r w:rsidRPr="00311212">
              <w:rPr>
                <w:w w:val="115"/>
                <w:sz w:val="18"/>
              </w:rPr>
              <w:t xml:space="preserve">я </w:t>
            </w:r>
            <w:r w:rsidRPr="00AE13D1">
              <w:rPr>
                <w:w w:val="115"/>
                <w:sz w:val="18"/>
              </w:rPr>
              <w:t>(в начале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после</w:t>
            </w:r>
            <w:r w:rsidRPr="00311212">
              <w:rPr>
                <w:w w:val="115"/>
                <w:sz w:val="18"/>
              </w:rPr>
              <w:t xml:space="preserve"> </w:t>
            </w:r>
            <w:r w:rsidRPr="00AE13D1">
              <w:rPr>
                <w:w w:val="115"/>
                <w:sz w:val="18"/>
              </w:rPr>
              <w:t>гласных).</w:t>
            </w:r>
          </w:p>
          <w:p w14:paraId="3038899F" w14:textId="351E19A1" w:rsidR="00531D1F" w:rsidRPr="00311212" w:rsidRDefault="00531D1F" w:rsidP="00311212">
            <w:pPr>
              <w:pStyle w:val="TableParagraph"/>
              <w:ind w:right="103"/>
              <w:rPr>
                <w:w w:val="115"/>
                <w:sz w:val="18"/>
              </w:rPr>
            </w:pPr>
            <w:r w:rsidRPr="00AE13D1">
              <w:rPr>
                <w:w w:val="115"/>
                <w:sz w:val="18"/>
              </w:rPr>
              <w:t>Заполнение</w:t>
            </w:r>
            <w:r w:rsidRPr="00311212">
              <w:rPr>
                <w:w w:val="115"/>
                <w:sz w:val="18"/>
              </w:rPr>
              <w:t xml:space="preserve"> </w:t>
            </w:r>
            <w:r w:rsidRPr="00AE13D1">
              <w:rPr>
                <w:w w:val="115"/>
                <w:sz w:val="18"/>
              </w:rPr>
              <w:t>таблицы</w:t>
            </w:r>
            <w:r w:rsidR="0052517F">
              <w:rPr>
                <w:w w:val="115"/>
                <w:sz w:val="18"/>
              </w:rPr>
              <w:t xml:space="preserve"> на основе предварительного звукобук</w:t>
            </w:r>
            <w:r w:rsidR="005F5810">
              <w:rPr>
                <w:w w:val="115"/>
                <w:sz w:val="18"/>
              </w:rPr>
              <w:t xml:space="preserve">венного анализа с использованием </w:t>
            </w:r>
            <w:r w:rsidR="005F5810">
              <w:rPr>
                <w:w w:val="115"/>
                <w:sz w:val="18"/>
              </w:rPr>
              <w:lastRenderedPageBreak/>
              <w:t>материализованных опор (условных значков)</w:t>
            </w:r>
            <w:r w:rsidRPr="00AE13D1">
              <w:rPr>
                <w:w w:val="115"/>
                <w:sz w:val="18"/>
              </w:rPr>
              <w:t>:</w:t>
            </w:r>
            <w:r w:rsidRPr="00311212">
              <w:rPr>
                <w:w w:val="115"/>
                <w:sz w:val="18"/>
              </w:rPr>
              <w:t xml:space="preserve"> </w:t>
            </w:r>
            <w:r w:rsidRPr="00AE13D1">
              <w:rPr>
                <w:w w:val="115"/>
                <w:sz w:val="18"/>
              </w:rPr>
              <w:t>группировка</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разным</w:t>
            </w:r>
            <w:r w:rsidRPr="00311212">
              <w:rPr>
                <w:w w:val="115"/>
                <w:sz w:val="18"/>
              </w:rPr>
              <w:t xml:space="preserve"> </w:t>
            </w:r>
            <w:r w:rsidRPr="00AE13D1">
              <w:rPr>
                <w:w w:val="115"/>
                <w:sz w:val="18"/>
              </w:rPr>
              <w:t>соотношением количества звуков и букв (количество звуков равно</w:t>
            </w:r>
            <w:r w:rsidRPr="00311212">
              <w:rPr>
                <w:w w:val="115"/>
                <w:sz w:val="18"/>
              </w:rPr>
              <w:t xml:space="preserve"> </w:t>
            </w:r>
            <w:r w:rsidRPr="00AE13D1">
              <w:rPr>
                <w:w w:val="115"/>
                <w:sz w:val="18"/>
              </w:rPr>
              <w:t>количеству букв, количество звуков меньше количества</w:t>
            </w:r>
            <w:r w:rsidRPr="00311212">
              <w:rPr>
                <w:w w:val="115"/>
                <w:sz w:val="18"/>
              </w:rPr>
              <w:t xml:space="preserve"> </w:t>
            </w:r>
            <w:r w:rsidRPr="00AE13D1">
              <w:rPr>
                <w:w w:val="115"/>
                <w:sz w:val="18"/>
              </w:rPr>
              <w:t>букв,</w:t>
            </w:r>
            <w:r w:rsidRPr="00311212">
              <w:rPr>
                <w:w w:val="115"/>
                <w:sz w:val="18"/>
              </w:rPr>
              <w:t xml:space="preserve"> </w:t>
            </w:r>
            <w:r w:rsidRPr="00AE13D1">
              <w:rPr>
                <w:w w:val="115"/>
                <w:sz w:val="18"/>
              </w:rPr>
              <w:t>количество</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больше</w:t>
            </w:r>
            <w:r w:rsidRPr="00311212">
              <w:rPr>
                <w:w w:val="115"/>
                <w:sz w:val="18"/>
              </w:rPr>
              <w:t xml:space="preserve"> </w:t>
            </w:r>
            <w:r w:rsidRPr="00AE13D1">
              <w:rPr>
                <w:w w:val="115"/>
                <w:sz w:val="18"/>
              </w:rPr>
              <w:t>количества</w:t>
            </w:r>
            <w:r w:rsidRPr="00311212">
              <w:rPr>
                <w:w w:val="115"/>
                <w:sz w:val="18"/>
              </w:rPr>
              <w:t xml:space="preserve"> </w:t>
            </w:r>
            <w:r w:rsidRPr="00AE13D1">
              <w:rPr>
                <w:w w:val="115"/>
                <w:sz w:val="18"/>
              </w:rPr>
              <w:t>букв).</w:t>
            </w:r>
          </w:p>
          <w:p w14:paraId="04046A70" w14:textId="77777777" w:rsidR="00531D1F" w:rsidRPr="00311212" w:rsidRDefault="00531D1F"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в</w:t>
            </w:r>
            <w:r w:rsidRPr="00311212">
              <w:rPr>
                <w:w w:val="115"/>
                <w:sz w:val="18"/>
              </w:rPr>
              <w:t xml:space="preserve"> </w:t>
            </w:r>
            <w:r w:rsidRPr="00AE13D1">
              <w:rPr>
                <w:w w:val="115"/>
                <w:sz w:val="18"/>
              </w:rPr>
              <w:t>ходе</w:t>
            </w:r>
            <w:r w:rsidRPr="00311212">
              <w:rPr>
                <w:w w:val="115"/>
                <w:sz w:val="18"/>
              </w:rPr>
              <w:t xml:space="preserve"> </w:t>
            </w:r>
            <w:r w:rsidRPr="00AE13D1">
              <w:rPr>
                <w:w w:val="115"/>
                <w:sz w:val="18"/>
              </w:rPr>
              <w:t>которого</w:t>
            </w:r>
            <w:r w:rsidRPr="00311212">
              <w:rPr>
                <w:w w:val="115"/>
                <w:sz w:val="18"/>
              </w:rPr>
              <w:t xml:space="preserve"> </w:t>
            </w:r>
            <w:r w:rsidRPr="00AE13D1">
              <w:rPr>
                <w:w w:val="115"/>
                <w:sz w:val="18"/>
              </w:rPr>
              <w:t>актуализируется</w:t>
            </w:r>
            <w:r w:rsidRPr="00311212">
              <w:rPr>
                <w:w w:val="115"/>
                <w:sz w:val="18"/>
              </w:rPr>
              <w:t xml:space="preserve"> </w:t>
            </w:r>
            <w:r w:rsidRPr="00AE13D1">
              <w:rPr>
                <w:w w:val="115"/>
                <w:sz w:val="18"/>
              </w:rPr>
              <w:t>способ</w:t>
            </w:r>
            <w:r w:rsidRPr="00311212">
              <w:rPr>
                <w:w w:val="115"/>
                <w:sz w:val="18"/>
              </w:rPr>
              <w:t xml:space="preserve"> </w:t>
            </w:r>
            <w:r w:rsidRPr="00AE13D1">
              <w:rPr>
                <w:w w:val="115"/>
                <w:sz w:val="18"/>
              </w:rPr>
              <w:t>определения</w:t>
            </w:r>
            <w:r w:rsidRPr="00311212">
              <w:rPr>
                <w:w w:val="115"/>
                <w:sz w:val="18"/>
              </w:rPr>
              <w:t xml:space="preserve"> </w:t>
            </w:r>
            <w:r w:rsidRPr="00AE13D1">
              <w:rPr>
                <w:w w:val="115"/>
                <w:sz w:val="18"/>
              </w:rPr>
              <w:t>количества</w:t>
            </w:r>
            <w:r w:rsidRPr="00311212">
              <w:rPr>
                <w:w w:val="115"/>
                <w:sz w:val="18"/>
              </w:rPr>
              <w:t xml:space="preserve"> </w:t>
            </w:r>
            <w:r w:rsidRPr="00AE13D1">
              <w:rPr>
                <w:w w:val="115"/>
                <w:sz w:val="18"/>
              </w:rPr>
              <w:t>слогов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слове.</w:t>
            </w:r>
          </w:p>
          <w:p w14:paraId="3873FDB7" w14:textId="65964ACE" w:rsidR="00531D1F" w:rsidRPr="00311212" w:rsidRDefault="005F5810" w:rsidP="00311212">
            <w:pPr>
              <w:pStyle w:val="TableParagraph"/>
              <w:ind w:right="103"/>
              <w:rPr>
                <w:w w:val="115"/>
                <w:sz w:val="18"/>
              </w:rPr>
            </w:pPr>
            <w:r>
              <w:rPr>
                <w:w w:val="115"/>
                <w:sz w:val="18"/>
              </w:rPr>
              <w:t xml:space="preserve">Отработка ориентации в последовательности букв в алфавите (предшествующая буква, последующая, справа, слева, между и др.) на основе печатных таблиц. Закрепление названий букв. </w:t>
            </w:r>
            <w:r w:rsidR="00531D1F" w:rsidRPr="00AE13D1">
              <w:rPr>
                <w:w w:val="115"/>
                <w:sz w:val="18"/>
              </w:rPr>
              <w:t>Работа</w:t>
            </w:r>
            <w:r w:rsidR="00531D1F" w:rsidRPr="00311212">
              <w:rPr>
                <w:w w:val="115"/>
                <w:sz w:val="18"/>
              </w:rPr>
              <w:t xml:space="preserve"> </w:t>
            </w:r>
            <w:r w:rsidR="00531D1F" w:rsidRPr="00AE13D1">
              <w:rPr>
                <w:w w:val="115"/>
                <w:sz w:val="18"/>
              </w:rPr>
              <w:t>в</w:t>
            </w:r>
            <w:r w:rsidR="00531D1F" w:rsidRPr="00311212">
              <w:rPr>
                <w:w w:val="115"/>
                <w:sz w:val="18"/>
              </w:rPr>
              <w:t xml:space="preserve"> </w:t>
            </w:r>
            <w:r w:rsidR="00531D1F" w:rsidRPr="00AE13D1">
              <w:rPr>
                <w:w w:val="115"/>
                <w:sz w:val="18"/>
              </w:rPr>
              <w:t>парах:</w:t>
            </w:r>
            <w:r w:rsidR="00531D1F" w:rsidRPr="00311212">
              <w:rPr>
                <w:w w:val="115"/>
                <w:sz w:val="18"/>
              </w:rPr>
              <w:t xml:space="preserve"> </w:t>
            </w:r>
            <w:r w:rsidR="00531D1F" w:rsidRPr="00AE13D1">
              <w:rPr>
                <w:w w:val="115"/>
                <w:sz w:val="18"/>
              </w:rPr>
              <w:t>выполнение</w:t>
            </w:r>
            <w:r w:rsidR="00531D1F" w:rsidRPr="00311212">
              <w:rPr>
                <w:w w:val="115"/>
                <w:sz w:val="18"/>
              </w:rPr>
              <w:t xml:space="preserve"> </w:t>
            </w:r>
            <w:r w:rsidR="00531D1F" w:rsidRPr="00AE13D1">
              <w:rPr>
                <w:w w:val="115"/>
                <w:sz w:val="18"/>
              </w:rPr>
              <w:t>задания</w:t>
            </w:r>
            <w:r w:rsidR="00531D1F" w:rsidRPr="00311212">
              <w:rPr>
                <w:w w:val="115"/>
                <w:sz w:val="18"/>
              </w:rPr>
              <w:t xml:space="preserve"> </w:t>
            </w:r>
            <w:r w:rsidR="00531D1F" w:rsidRPr="00AE13D1">
              <w:rPr>
                <w:w w:val="115"/>
                <w:sz w:val="18"/>
              </w:rPr>
              <w:t>на</w:t>
            </w:r>
            <w:r w:rsidR="00531D1F" w:rsidRPr="00311212">
              <w:rPr>
                <w:w w:val="115"/>
                <w:sz w:val="18"/>
              </w:rPr>
              <w:t xml:space="preserve"> </w:t>
            </w:r>
            <w:r w:rsidR="00531D1F" w:rsidRPr="00AE13D1">
              <w:rPr>
                <w:w w:val="115"/>
                <w:sz w:val="18"/>
              </w:rPr>
              <w:t>систематизацию</w:t>
            </w:r>
            <w:r w:rsidR="00531D1F" w:rsidRPr="00311212">
              <w:rPr>
                <w:w w:val="115"/>
                <w:sz w:val="18"/>
              </w:rPr>
              <w:t xml:space="preserve"> </w:t>
            </w:r>
            <w:r w:rsidR="00531D1F" w:rsidRPr="00AE13D1">
              <w:rPr>
                <w:w w:val="115"/>
                <w:sz w:val="18"/>
              </w:rPr>
              <w:t>информации</w:t>
            </w:r>
            <w:r w:rsidR="00531D1F" w:rsidRPr="00311212">
              <w:rPr>
                <w:w w:val="115"/>
                <w:sz w:val="18"/>
              </w:rPr>
              <w:t xml:space="preserve"> </w:t>
            </w:r>
            <w:r w:rsidR="00531D1F" w:rsidRPr="00AE13D1">
              <w:rPr>
                <w:w w:val="115"/>
                <w:sz w:val="18"/>
              </w:rPr>
              <w:t>(записывать</w:t>
            </w:r>
            <w:r w:rsidR="00531D1F" w:rsidRPr="00311212">
              <w:rPr>
                <w:w w:val="115"/>
                <w:sz w:val="18"/>
              </w:rPr>
              <w:t xml:space="preserve"> </w:t>
            </w:r>
            <w:r w:rsidR="00531D1F" w:rsidRPr="00AE13D1">
              <w:rPr>
                <w:w w:val="115"/>
                <w:sz w:val="18"/>
              </w:rPr>
              <w:t>слова</w:t>
            </w:r>
            <w:r w:rsidR="00531D1F" w:rsidRPr="00311212">
              <w:rPr>
                <w:w w:val="115"/>
                <w:sz w:val="18"/>
              </w:rPr>
              <w:t xml:space="preserve"> </w:t>
            </w:r>
            <w:r w:rsidR="00531D1F" w:rsidRPr="00AE13D1">
              <w:rPr>
                <w:w w:val="115"/>
                <w:sz w:val="18"/>
              </w:rPr>
              <w:t>в</w:t>
            </w:r>
            <w:r w:rsidR="00531D1F" w:rsidRPr="00311212">
              <w:rPr>
                <w:w w:val="115"/>
                <w:sz w:val="18"/>
              </w:rPr>
              <w:t xml:space="preserve"> </w:t>
            </w:r>
            <w:r w:rsidR="00531D1F" w:rsidRPr="00AE13D1">
              <w:rPr>
                <w:w w:val="115"/>
                <w:sz w:val="18"/>
              </w:rPr>
              <w:t>алфавитном</w:t>
            </w:r>
            <w:r w:rsidR="00531D1F" w:rsidRPr="00311212">
              <w:rPr>
                <w:w w:val="115"/>
                <w:sz w:val="18"/>
              </w:rPr>
              <w:t xml:space="preserve"> </w:t>
            </w:r>
            <w:r w:rsidR="00531D1F" w:rsidRPr="00AE13D1">
              <w:rPr>
                <w:w w:val="115"/>
                <w:sz w:val="18"/>
              </w:rPr>
              <w:t>порядке)</w:t>
            </w:r>
            <w:r>
              <w:rPr>
                <w:w w:val="115"/>
                <w:sz w:val="18"/>
              </w:rPr>
              <w:t xml:space="preserve"> с использованием вспомогательных опор</w:t>
            </w:r>
            <w:r w:rsidR="00531D1F" w:rsidRPr="00AE13D1">
              <w:rPr>
                <w:w w:val="115"/>
                <w:sz w:val="18"/>
              </w:rPr>
              <w:t>.</w:t>
            </w:r>
            <w:r w:rsidR="00531D1F" w:rsidRPr="00311212">
              <w:rPr>
                <w:w w:val="115"/>
                <w:sz w:val="18"/>
              </w:rPr>
              <w:t xml:space="preserve"> </w:t>
            </w:r>
            <w:r w:rsidR="00531D1F" w:rsidRPr="00AE13D1">
              <w:rPr>
                <w:w w:val="115"/>
                <w:sz w:val="18"/>
              </w:rPr>
              <w:t>Работа</w:t>
            </w:r>
            <w:r w:rsidR="00531D1F" w:rsidRPr="00311212">
              <w:rPr>
                <w:w w:val="115"/>
                <w:sz w:val="18"/>
              </w:rPr>
              <w:t xml:space="preserve"> </w:t>
            </w:r>
            <w:r w:rsidR="00531D1F" w:rsidRPr="00AE13D1">
              <w:rPr>
                <w:w w:val="115"/>
                <w:sz w:val="18"/>
              </w:rPr>
              <w:t>в</w:t>
            </w:r>
            <w:r w:rsidR="00531D1F" w:rsidRPr="00311212">
              <w:rPr>
                <w:w w:val="115"/>
                <w:sz w:val="18"/>
              </w:rPr>
              <w:t xml:space="preserve"> </w:t>
            </w:r>
            <w:r w:rsidR="00531D1F" w:rsidRPr="00AE13D1">
              <w:rPr>
                <w:w w:val="115"/>
                <w:sz w:val="18"/>
              </w:rPr>
              <w:t>группах:</w:t>
            </w:r>
            <w:r w:rsidR="00531D1F" w:rsidRPr="00311212">
              <w:rPr>
                <w:w w:val="115"/>
                <w:sz w:val="18"/>
              </w:rPr>
              <w:t xml:space="preserve"> </w:t>
            </w:r>
            <w:r w:rsidR="00531D1F" w:rsidRPr="00AE13D1">
              <w:rPr>
                <w:w w:val="115"/>
                <w:sz w:val="18"/>
              </w:rPr>
              <w:t>выполнение</w:t>
            </w:r>
            <w:r w:rsidR="00531D1F" w:rsidRPr="00311212">
              <w:rPr>
                <w:w w:val="115"/>
                <w:sz w:val="18"/>
              </w:rPr>
              <w:t xml:space="preserve"> </w:t>
            </w:r>
            <w:r w:rsidR="00531D1F" w:rsidRPr="00AE13D1">
              <w:rPr>
                <w:w w:val="115"/>
                <w:sz w:val="18"/>
              </w:rPr>
              <w:t>практической</w:t>
            </w:r>
            <w:r w:rsidR="00531D1F" w:rsidRPr="00311212">
              <w:rPr>
                <w:w w:val="115"/>
                <w:sz w:val="18"/>
              </w:rPr>
              <w:t xml:space="preserve"> </w:t>
            </w:r>
            <w:r w:rsidR="00531D1F" w:rsidRPr="00AE13D1">
              <w:rPr>
                <w:w w:val="115"/>
                <w:sz w:val="18"/>
              </w:rPr>
              <w:t>задачи</w:t>
            </w:r>
            <w:r w:rsidR="00531D1F" w:rsidRPr="00311212">
              <w:rPr>
                <w:w w:val="115"/>
                <w:sz w:val="18"/>
              </w:rPr>
              <w:t xml:space="preserve"> </w:t>
            </w:r>
            <w:r w:rsidR="00531D1F" w:rsidRPr="00AE13D1">
              <w:rPr>
                <w:w w:val="115"/>
                <w:sz w:val="18"/>
              </w:rPr>
              <w:t>по</w:t>
            </w:r>
            <w:r w:rsidR="00531D1F" w:rsidRPr="00311212">
              <w:rPr>
                <w:w w:val="115"/>
                <w:sz w:val="18"/>
              </w:rPr>
              <w:t xml:space="preserve"> </w:t>
            </w:r>
            <w:r w:rsidR="00531D1F" w:rsidRPr="00AE13D1">
              <w:rPr>
                <w:w w:val="115"/>
                <w:sz w:val="18"/>
              </w:rPr>
              <w:t>поиску предложенного набора слов в толковом словаре</w:t>
            </w:r>
            <w:r w:rsidR="00531D1F" w:rsidRPr="00311212">
              <w:rPr>
                <w:w w:val="115"/>
                <w:sz w:val="18"/>
              </w:rPr>
              <w:t xml:space="preserve"> </w:t>
            </w:r>
            <w:r w:rsidR="00531D1F" w:rsidRPr="00AE13D1">
              <w:rPr>
                <w:w w:val="115"/>
                <w:sz w:val="18"/>
              </w:rPr>
              <w:t>(отрабатывается в том</w:t>
            </w:r>
            <w:r w:rsidR="00531D1F" w:rsidRPr="00311212">
              <w:rPr>
                <w:w w:val="115"/>
                <w:sz w:val="18"/>
              </w:rPr>
              <w:t xml:space="preserve"> </w:t>
            </w:r>
            <w:r w:rsidR="00531D1F" w:rsidRPr="00AE13D1">
              <w:rPr>
                <w:w w:val="115"/>
                <w:sz w:val="18"/>
              </w:rPr>
              <w:t>числе умение</w:t>
            </w:r>
            <w:r w:rsidR="00531D1F" w:rsidRPr="00311212">
              <w:rPr>
                <w:w w:val="115"/>
                <w:sz w:val="18"/>
              </w:rPr>
              <w:t xml:space="preserve"> </w:t>
            </w:r>
            <w:r w:rsidR="00531D1F" w:rsidRPr="00AE13D1">
              <w:rPr>
                <w:w w:val="115"/>
                <w:sz w:val="18"/>
              </w:rPr>
              <w:t>использовать знание</w:t>
            </w:r>
            <w:r w:rsidR="00531D1F" w:rsidRPr="00311212">
              <w:rPr>
                <w:w w:val="115"/>
                <w:sz w:val="18"/>
              </w:rPr>
              <w:t xml:space="preserve"> </w:t>
            </w:r>
            <w:r w:rsidR="00531D1F" w:rsidRPr="00AE13D1">
              <w:rPr>
                <w:w w:val="115"/>
                <w:sz w:val="18"/>
              </w:rPr>
              <w:t>алфавита</w:t>
            </w:r>
            <w:r w:rsidR="00531D1F" w:rsidRPr="00311212">
              <w:rPr>
                <w:w w:val="115"/>
                <w:sz w:val="18"/>
              </w:rPr>
              <w:t xml:space="preserve"> </w:t>
            </w:r>
            <w:r w:rsidR="00531D1F" w:rsidRPr="00AE13D1">
              <w:rPr>
                <w:w w:val="115"/>
                <w:sz w:val="18"/>
              </w:rPr>
              <w:t>для</w:t>
            </w:r>
            <w:r w:rsidR="00531D1F" w:rsidRPr="00311212">
              <w:rPr>
                <w:w w:val="115"/>
                <w:sz w:val="18"/>
              </w:rPr>
              <w:t xml:space="preserve"> </w:t>
            </w:r>
            <w:r w:rsidR="00531D1F" w:rsidRPr="00AE13D1">
              <w:rPr>
                <w:w w:val="115"/>
                <w:sz w:val="18"/>
              </w:rPr>
              <w:t>ориентации</w:t>
            </w:r>
            <w:r w:rsidR="00531D1F" w:rsidRPr="00311212">
              <w:rPr>
                <w:w w:val="115"/>
                <w:sz w:val="18"/>
              </w:rPr>
              <w:t xml:space="preserve"> </w:t>
            </w:r>
            <w:r w:rsidR="00531D1F" w:rsidRPr="00AE13D1">
              <w:rPr>
                <w:w w:val="115"/>
                <w:sz w:val="18"/>
              </w:rPr>
              <w:t>в</w:t>
            </w:r>
            <w:r w:rsidR="00531D1F" w:rsidRPr="00311212">
              <w:rPr>
                <w:w w:val="115"/>
                <w:sz w:val="18"/>
              </w:rPr>
              <w:t xml:space="preserve"> </w:t>
            </w:r>
            <w:r w:rsidR="00531D1F" w:rsidRPr="00AE13D1">
              <w:rPr>
                <w:w w:val="115"/>
                <w:sz w:val="18"/>
              </w:rPr>
              <w:t>словаре). Комментированное</w:t>
            </w:r>
            <w:r w:rsidR="00531D1F" w:rsidRPr="00311212">
              <w:rPr>
                <w:w w:val="115"/>
                <w:sz w:val="18"/>
              </w:rPr>
              <w:t xml:space="preserve"> </w:t>
            </w:r>
            <w:r w:rsidR="00531D1F" w:rsidRPr="00AE13D1">
              <w:rPr>
                <w:w w:val="115"/>
                <w:sz w:val="18"/>
              </w:rPr>
              <w:t>выполнение</w:t>
            </w:r>
            <w:r w:rsidR="00531D1F" w:rsidRPr="00311212">
              <w:rPr>
                <w:w w:val="115"/>
                <w:sz w:val="18"/>
              </w:rPr>
              <w:t xml:space="preserve"> </w:t>
            </w:r>
            <w:r w:rsidR="00531D1F" w:rsidRPr="00AE13D1">
              <w:rPr>
                <w:w w:val="115"/>
                <w:sz w:val="18"/>
              </w:rPr>
              <w:t>задания</w:t>
            </w:r>
            <w:r w:rsidR="00531D1F" w:rsidRPr="00311212">
              <w:rPr>
                <w:w w:val="115"/>
                <w:sz w:val="18"/>
              </w:rPr>
              <w:t xml:space="preserve"> </w:t>
            </w:r>
            <w:r w:rsidR="00531D1F" w:rsidRPr="00AE13D1">
              <w:rPr>
                <w:w w:val="115"/>
                <w:sz w:val="18"/>
              </w:rPr>
              <w:t>«Правильно</w:t>
            </w:r>
            <w:r w:rsidR="00531D1F" w:rsidRPr="00311212">
              <w:rPr>
                <w:w w:val="115"/>
                <w:sz w:val="18"/>
              </w:rPr>
              <w:t xml:space="preserve"> </w:t>
            </w:r>
            <w:r w:rsidR="00531D1F" w:rsidRPr="00AE13D1">
              <w:rPr>
                <w:w w:val="115"/>
                <w:sz w:val="18"/>
              </w:rPr>
              <w:t>ли</w:t>
            </w:r>
            <w:r w:rsidR="00531D1F" w:rsidRPr="00311212">
              <w:rPr>
                <w:w w:val="115"/>
                <w:sz w:val="18"/>
              </w:rPr>
              <w:t xml:space="preserve"> </w:t>
            </w:r>
            <w:r w:rsidR="00531D1F" w:rsidRPr="00AE13D1">
              <w:rPr>
                <w:w w:val="115"/>
                <w:sz w:val="18"/>
              </w:rPr>
              <w:t>слова</w:t>
            </w:r>
            <w:r w:rsidR="00531D1F" w:rsidRPr="00311212">
              <w:rPr>
                <w:w w:val="115"/>
                <w:sz w:val="18"/>
              </w:rPr>
              <w:t xml:space="preserve"> </w:t>
            </w:r>
            <w:r w:rsidR="00531D1F" w:rsidRPr="00AE13D1">
              <w:rPr>
                <w:w w:val="115"/>
                <w:sz w:val="18"/>
              </w:rPr>
              <w:t>расположили</w:t>
            </w:r>
            <w:r w:rsidR="00531D1F" w:rsidRPr="00311212">
              <w:rPr>
                <w:w w:val="115"/>
                <w:sz w:val="18"/>
              </w:rPr>
              <w:t xml:space="preserve"> </w:t>
            </w:r>
            <w:r w:rsidR="00531D1F" w:rsidRPr="00AE13D1">
              <w:rPr>
                <w:w w:val="115"/>
                <w:sz w:val="18"/>
              </w:rPr>
              <w:t>по</w:t>
            </w:r>
            <w:r w:rsidR="00531D1F" w:rsidRPr="00311212">
              <w:rPr>
                <w:w w:val="115"/>
                <w:sz w:val="18"/>
              </w:rPr>
              <w:t xml:space="preserve"> </w:t>
            </w:r>
            <w:r w:rsidR="00531D1F" w:rsidRPr="00AE13D1">
              <w:rPr>
                <w:w w:val="115"/>
                <w:sz w:val="18"/>
              </w:rPr>
              <w:t>алфавиту»</w:t>
            </w:r>
            <w:r w:rsidR="00531D1F" w:rsidRPr="00311212">
              <w:rPr>
                <w:w w:val="115"/>
                <w:sz w:val="18"/>
              </w:rPr>
              <w:t xml:space="preserve"> </w:t>
            </w:r>
            <w:r w:rsidR="00531D1F" w:rsidRPr="00AE13D1">
              <w:rPr>
                <w:w w:val="115"/>
                <w:sz w:val="18"/>
              </w:rPr>
              <w:t>(отрабатывается</w:t>
            </w:r>
            <w:r w:rsidR="00531D1F" w:rsidRPr="00311212">
              <w:rPr>
                <w:w w:val="115"/>
                <w:sz w:val="18"/>
              </w:rPr>
              <w:t xml:space="preserve"> </w:t>
            </w:r>
            <w:r w:rsidR="00531D1F" w:rsidRPr="00AE13D1">
              <w:rPr>
                <w:w w:val="115"/>
                <w:sz w:val="18"/>
              </w:rPr>
              <w:t>умение</w:t>
            </w:r>
            <w:r w:rsidR="00531D1F" w:rsidRPr="00311212">
              <w:rPr>
                <w:w w:val="115"/>
                <w:sz w:val="18"/>
              </w:rPr>
              <w:t xml:space="preserve"> </w:t>
            </w:r>
            <w:r w:rsidR="00531D1F" w:rsidRPr="00AE13D1">
              <w:rPr>
                <w:w w:val="115"/>
                <w:sz w:val="18"/>
              </w:rPr>
              <w:t>оценивать</w:t>
            </w:r>
            <w:r w:rsidR="00531D1F" w:rsidRPr="00311212">
              <w:rPr>
                <w:w w:val="115"/>
                <w:sz w:val="18"/>
              </w:rPr>
              <w:t xml:space="preserve"> </w:t>
            </w:r>
            <w:r w:rsidR="00531D1F" w:rsidRPr="00AE13D1">
              <w:rPr>
                <w:w w:val="115"/>
                <w:sz w:val="18"/>
              </w:rPr>
              <w:t>правильность</w:t>
            </w:r>
            <w:r w:rsidR="00531D1F" w:rsidRPr="00311212">
              <w:rPr>
                <w:w w:val="115"/>
                <w:sz w:val="18"/>
              </w:rPr>
              <w:t xml:space="preserve"> </w:t>
            </w:r>
            <w:r w:rsidR="00531D1F" w:rsidRPr="00AE13D1">
              <w:rPr>
                <w:w w:val="115"/>
                <w:sz w:val="18"/>
              </w:rPr>
              <w:t>выполнения</w:t>
            </w:r>
            <w:r w:rsidR="00531D1F" w:rsidRPr="00311212">
              <w:rPr>
                <w:w w:val="115"/>
                <w:sz w:val="18"/>
              </w:rPr>
              <w:t xml:space="preserve"> </w:t>
            </w:r>
            <w:r w:rsidR="00531D1F" w:rsidRPr="00AE13D1">
              <w:rPr>
                <w:w w:val="115"/>
                <w:sz w:val="18"/>
              </w:rPr>
              <w:t>заданий)</w:t>
            </w:r>
            <w:r w:rsidR="00531D1F">
              <w:rPr>
                <w:w w:val="115"/>
                <w:sz w:val="18"/>
              </w:rPr>
              <w:t>.</w:t>
            </w:r>
          </w:p>
          <w:p w14:paraId="0E20F7F5" w14:textId="3679750B" w:rsidR="00531D1F" w:rsidRPr="00AE13D1" w:rsidRDefault="00531D1F" w:rsidP="00311212">
            <w:pPr>
              <w:pStyle w:val="TableParagraph"/>
              <w:ind w:right="103"/>
              <w:rPr>
                <w:w w:val="115"/>
                <w:sz w:val="18"/>
              </w:rPr>
            </w:pPr>
          </w:p>
        </w:tc>
      </w:tr>
      <w:tr w:rsidR="005F5810" w:rsidRPr="00AC6843" w14:paraId="3FC3DCC9" w14:textId="77777777" w:rsidTr="00732DF3">
        <w:trPr>
          <w:trHeight w:val="553"/>
        </w:trPr>
        <w:tc>
          <w:tcPr>
            <w:tcW w:w="454" w:type="dxa"/>
            <w:shd w:val="clear" w:color="auto" w:fill="auto"/>
          </w:tcPr>
          <w:p w14:paraId="274C6A44" w14:textId="609877DE" w:rsidR="005F5810" w:rsidRPr="00AE13D1" w:rsidRDefault="00875520" w:rsidP="00732DF3">
            <w:pPr>
              <w:pStyle w:val="TableParagraph"/>
              <w:spacing w:before="68" w:line="228" w:lineRule="auto"/>
              <w:ind w:left="66" w:right="50" w:firstLine="52"/>
              <w:rPr>
                <w:rFonts w:ascii="Cambria" w:hAnsi="Cambria"/>
                <w:b/>
                <w:w w:val="110"/>
                <w:sz w:val="18"/>
              </w:rPr>
            </w:pPr>
            <w:r>
              <w:rPr>
                <w:rFonts w:ascii="Cambria" w:hAnsi="Cambria"/>
                <w:b/>
                <w:w w:val="110"/>
                <w:sz w:val="18"/>
              </w:rPr>
              <w:lastRenderedPageBreak/>
              <w:t>3</w:t>
            </w:r>
          </w:p>
        </w:tc>
        <w:tc>
          <w:tcPr>
            <w:tcW w:w="1418" w:type="dxa"/>
            <w:shd w:val="clear" w:color="auto" w:fill="auto"/>
          </w:tcPr>
          <w:p w14:paraId="399578C3" w14:textId="51F6173A" w:rsidR="005F5810" w:rsidRPr="00AE13D1" w:rsidRDefault="005F5810" w:rsidP="00531D1F">
            <w:pPr>
              <w:pStyle w:val="TableParagraph"/>
              <w:spacing w:before="68" w:line="228" w:lineRule="auto"/>
              <w:ind w:left="127" w:right="114" w:hanging="2"/>
              <w:rPr>
                <w:rFonts w:ascii="Cambria" w:hAnsi="Cambria"/>
                <w:b/>
                <w:sz w:val="18"/>
              </w:rPr>
            </w:pPr>
            <w:r w:rsidRPr="00AE13D1">
              <w:rPr>
                <w:rFonts w:ascii="Cambria" w:hAnsi="Cambria"/>
                <w:b/>
                <w:w w:val="105"/>
                <w:sz w:val="18"/>
              </w:rPr>
              <w:t>Орфоэпия</w:t>
            </w:r>
            <w:r w:rsidRPr="00AE13D1">
              <w:rPr>
                <w:rFonts w:ascii="Cambria" w:hAnsi="Cambria"/>
                <w:b/>
                <w:spacing w:val="-39"/>
                <w:w w:val="105"/>
                <w:sz w:val="18"/>
              </w:rPr>
              <w:t xml:space="preserve"> </w:t>
            </w:r>
            <w:r w:rsidRPr="00AE13D1">
              <w:rPr>
                <w:rFonts w:ascii="Cambria" w:hAnsi="Cambria"/>
                <w:b/>
                <w:sz w:val="18"/>
              </w:rPr>
              <w:t>(изучается</w:t>
            </w:r>
            <w:r>
              <w:rPr>
                <w:rFonts w:ascii="Cambria" w:hAnsi="Cambria"/>
                <w:b/>
                <w:sz w:val="18"/>
              </w:rPr>
              <w:t xml:space="preserve"> </w:t>
            </w:r>
            <w:r w:rsidRPr="00AE13D1">
              <w:rPr>
                <w:rFonts w:ascii="Cambria" w:hAnsi="Cambria"/>
                <w:b/>
                <w:spacing w:val="-37"/>
                <w:sz w:val="18"/>
              </w:rPr>
              <w:t xml:space="preserve"> </w:t>
            </w:r>
            <w:r w:rsidRPr="00AE13D1">
              <w:rPr>
                <w:rFonts w:ascii="Cambria" w:hAnsi="Cambria"/>
                <w:b/>
                <w:w w:val="105"/>
                <w:sz w:val="18"/>
              </w:rPr>
              <w:t>во всех</w:t>
            </w:r>
            <w:r w:rsidRPr="00AE13D1">
              <w:rPr>
                <w:rFonts w:ascii="Cambria" w:hAnsi="Cambria"/>
                <w:b/>
                <w:spacing w:val="1"/>
                <w:w w:val="105"/>
                <w:sz w:val="18"/>
              </w:rPr>
              <w:t xml:space="preserve"> </w:t>
            </w:r>
            <w:r w:rsidRPr="00AE13D1">
              <w:rPr>
                <w:rFonts w:ascii="Cambria" w:hAnsi="Cambria"/>
                <w:b/>
                <w:w w:val="105"/>
                <w:sz w:val="18"/>
              </w:rPr>
              <w:t>разделах</w:t>
            </w:r>
            <w:r w:rsidRPr="00AE13D1">
              <w:rPr>
                <w:rFonts w:ascii="Cambria" w:hAnsi="Cambria"/>
                <w:b/>
                <w:spacing w:val="1"/>
                <w:w w:val="105"/>
                <w:sz w:val="18"/>
              </w:rPr>
              <w:t xml:space="preserve"> </w:t>
            </w:r>
            <w:r w:rsidRPr="00AE13D1">
              <w:rPr>
                <w:rFonts w:ascii="Cambria" w:hAnsi="Cambria"/>
                <w:b/>
                <w:w w:val="105"/>
                <w:sz w:val="18"/>
              </w:rPr>
              <w:t>курса)</w:t>
            </w:r>
          </w:p>
        </w:tc>
        <w:tc>
          <w:tcPr>
            <w:tcW w:w="2552" w:type="dxa"/>
            <w:shd w:val="clear" w:color="auto" w:fill="auto"/>
          </w:tcPr>
          <w:p w14:paraId="7689DC10" w14:textId="77777777" w:rsidR="005F5810" w:rsidRPr="005F5810" w:rsidRDefault="005F5810" w:rsidP="00311212">
            <w:pPr>
              <w:pStyle w:val="TableParagraph"/>
              <w:ind w:right="103"/>
              <w:rPr>
                <w:w w:val="115"/>
                <w:sz w:val="18"/>
              </w:rPr>
            </w:pPr>
            <w:r w:rsidRPr="005F5810">
              <w:rPr>
                <w:w w:val="115"/>
                <w:sz w:val="18"/>
              </w:rPr>
              <w:t>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w:t>
            </w:r>
            <w:r w:rsidRPr="00311212">
              <w:rPr>
                <w:w w:val="115"/>
                <w:sz w:val="18"/>
              </w:rPr>
              <w:t xml:space="preserve"> </w:t>
            </w:r>
            <w:r w:rsidRPr="005F5810">
              <w:rPr>
                <w:w w:val="115"/>
                <w:sz w:val="18"/>
              </w:rPr>
              <w:lastRenderedPageBreak/>
              <w:t>слов (орфоэпического словаря учебника) для решения практических задач.</w:t>
            </w:r>
          </w:p>
          <w:p w14:paraId="3646A450" w14:textId="77777777" w:rsidR="005F5810" w:rsidRPr="00311212" w:rsidRDefault="005F5810" w:rsidP="00311212">
            <w:pPr>
              <w:pStyle w:val="TableParagraph"/>
              <w:ind w:right="103"/>
              <w:rPr>
                <w:w w:val="115"/>
                <w:sz w:val="18"/>
              </w:rPr>
            </w:pPr>
          </w:p>
        </w:tc>
        <w:tc>
          <w:tcPr>
            <w:tcW w:w="5727" w:type="dxa"/>
            <w:shd w:val="clear" w:color="auto" w:fill="auto"/>
          </w:tcPr>
          <w:p w14:paraId="7DD110F7" w14:textId="77777777" w:rsidR="005F5810" w:rsidRPr="00311212" w:rsidRDefault="005F5810" w:rsidP="00311212">
            <w:pPr>
              <w:pStyle w:val="TableParagraph"/>
              <w:ind w:right="103"/>
              <w:rPr>
                <w:w w:val="115"/>
                <w:sz w:val="18"/>
              </w:rPr>
            </w:pPr>
            <w:r w:rsidRPr="00AE13D1">
              <w:rPr>
                <w:w w:val="115"/>
                <w:sz w:val="18"/>
              </w:rPr>
              <w:lastRenderedPageBreak/>
              <w:t>Наблюдение за местом ударения и произношением слов,</w:t>
            </w:r>
            <w:r w:rsidRPr="00311212">
              <w:rPr>
                <w:w w:val="115"/>
                <w:sz w:val="18"/>
              </w:rPr>
              <w:t xml:space="preserve"> </w:t>
            </w:r>
            <w:r w:rsidRPr="00AE13D1">
              <w:rPr>
                <w:w w:val="115"/>
                <w:sz w:val="18"/>
              </w:rPr>
              <w:t>отрабатываемых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p>
          <w:p w14:paraId="626D3374" w14:textId="77777777" w:rsidR="005F5810" w:rsidRDefault="005F5810" w:rsidP="00311212">
            <w:pPr>
              <w:pStyle w:val="TableParagraph"/>
              <w:ind w:right="103"/>
              <w:rPr>
                <w:w w:val="115"/>
                <w:sz w:val="18"/>
              </w:rPr>
            </w:pPr>
            <w:r>
              <w:rPr>
                <w:w w:val="115"/>
                <w:sz w:val="18"/>
              </w:rPr>
              <w:t>Работа с орфоэпическим словарем: уточнение правильного ударения в словах.</w:t>
            </w:r>
          </w:p>
          <w:p w14:paraId="3945DEBC" w14:textId="77777777" w:rsidR="005F5810" w:rsidRDefault="005F5810" w:rsidP="00311212">
            <w:pPr>
              <w:pStyle w:val="TableParagraph"/>
              <w:ind w:right="103"/>
              <w:rPr>
                <w:w w:val="115"/>
                <w:sz w:val="18"/>
              </w:rPr>
            </w:pPr>
            <w:r>
              <w:rPr>
                <w:w w:val="115"/>
                <w:sz w:val="18"/>
              </w:rPr>
              <w:t>Игра «Веришь – не веришь» - определять, правильно ли поставлено ударение в словах (предъявляется как в устном, так и в печатном вариантах).</w:t>
            </w:r>
          </w:p>
          <w:p w14:paraId="487EACE3" w14:textId="2715146C" w:rsidR="00847FA7" w:rsidRPr="00311212" w:rsidRDefault="00847FA7" w:rsidP="00311212">
            <w:pPr>
              <w:pStyle w:val="TableParagraph"/>
              <w:ind w:right="103"/>
              <w:rPr>
                <w:w w:val="115"/>
                <w:sz w:val="18"/>
              </w:rPr>
            </w:pPr>
            <w:r w:rsidRPr="00AE13D1">
              <w:rPr>
                <w:w w:val="115"/>
                <w:sz w:val="18"/>
              </w:rPr>
              <w:t>Дидактическое</w:t>
            </w:r>
            <w:r w:rsidRPr="00311212">
              <w:rPr>
                <w:w w:val="115"/>
                <w:sz w:val="18"/>
              </w:rPr>
              <w:t xml:space="preserve"> </w:t>
            </w:r>
            <w:r w:rsidRPr="00AE13D1">
              <w:rPr>
                <w:w w:val="115"/>
                <w:sz w:val="18"/>
              </w:rPr>
              <w:t>упражнение:</w:t>
            </w:r>
            <w:r w:rsidRPr="00311212">
              <w:rPr>
                <w:w w:val="115"/>
                <w:sz w:val="18"/>
              </w:rPr>
              <w:t xml:space="preserve"> </w:t>
            </w:r>
            <w:r>
              <w:rPr>
                <w:w w:val="115"/>
                <w:sz w:val="18"/>
              </w:rPr>
              <w:t>составить</w:t>
            </w:r>
            <w:r w:rsidRPr="00311212">
              <w:rPr>
                <w:w w:val="115"/>
                <w:sz w:val="18"/>
              </w:rPr>
              <w:t xml:space="preserve"> </w:t>
            </w:r>
            <w:r w:rsidRPr="00AE13D1">
              <w:rPr>
                <w:w w:val="115"/>
                <w:sz w:val="18"/>
              </w:rPr>
              <w:t>предложения</w:t>
            </w:r>
          </w:p>
          <w:p w14:paraId="4F1A51E0" w14:textId="5B676DA4" w:rsidR="00847FA7" w:rsidRPr="00AE13D1" w:rsidRDefault="00847FA7" w:rsidP="00311212">
            <w:pPr>
              <w:pStyle w:val="TableParagraph"/>
              <w:ind w:right="103"/>
              <w:rPr>
                <w:w w:val="115"/>
                <w:sz w:val="18"/>
              </w:rPr>
            </w:pPr>
            <w:r w:rsidRPr="00AE13D1">
              <w:rPr>
                <w:w w:val="115"/>
                <w:sz w:val="18"/>
              </w:rPr>
              <w:t>с отрабатываемым словом из орфоэпического словарика.</w:t>
            </w:r>
            <w:r w:rsidRPr="00311212">
              <w:rPr>
                <w:w w:val="115"/>
                <w:sz w:val="18"/>
              </w:rPr>
              <w:t xml:space="preserve"> </w:t>
            </w:r>
            <w:r w:rsidRPr="00AE13D1">
              <w:rPr>
                <w:w w:val="115"/>
                <w:sz w:val="18"/>
              </w:rPr>
              <w:t>Практическая работа: поставить ударение в словах из</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перечня,</w:t>
            </w:r>
            <w:r w:rsidRPr="00311212">
              <w:rPr>
                <w:w w:val="115"/>
                <w:sz w:val="18"/>
              </w:rPr>
              <w:t xml:space="preserve"> </w:t>
            </w:r>
            <w:r w:rsidRPr="00AE13D1">
              <w:rPr>
                <w:w w:val="115"/>
                <w:sz w:val="18"/>
              </w:rPr>
              <w:t>а</w:t>
            </w:r>
            <w:r w:rsidRPr="00311212">
              <w:rPr>
                <w:w w:val="115"/>
                <w:sz w:val="18"/>
              </w:rPr>
              <w:t xml:space="preserve"> </w:t>
            </w:r>
            <w:r w:rsidRPr="00AE13D1">
              <w:rPr>
                <w:w w:val="115"/>
                <w:sz w:val="18"/>
              </w:rPr>
              <w:t>потом</w:t>
            </w:r>
            <w:r w:rsidRPr="00311212">
              <w:rPr>
                <w:w w:val="115"/>
                <w:sz w:val="18"/>
              </w:rPr>
              <w:t xml:space="preserve"> </w:t>
            </w:r>
            <w:r w:rsidRPr="00AE13D1">
              <w:rPr>
                <w:w w:val="115"/>
                <w:sz w:val="18"/>
              </w:rPr>
              <w:t>правильно</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произнести.</w:t>
            </w:r>
            <w:r w:rsidRPr="00311212">
              <w:rPr>
                <w:w w:val="115"/>
                <w:sz w:val="18"/>
              </w:rPr>
              <w:t xml:space="preserve"> </w:t>
            </w:r>
            <w:r w:rsidRPr="00AE13D1">
              <w:rPr>
                <w:w w:val="115"/>
                <w:sz w:val="18"/>
              </w:rPr>
              <w:lastRenderedPageBreak/>
              <w:t xml:space="preserve">Творческая работа: </w:t>
            </w:r>
            <w:r w:rsidR="00436B46">
              <w:rPr>
                <w:w w:val="115"/>
                <w:sz w:val="18"/>
              </w:rPr>
              <w:t>составить предложение</w:t>
            </w:r>
            <w:r w:rsidRPr="00AE13D1">
              <w:rPr>
                <w:w w:val="115"/>
                <w:sz w:val="18"/>
              </w:rPr>
              <w:t xml:space="preserve">, включив в него </w:t>
            </w:r>
            <w:r w:rsidR="00436B46">
              <w:rPr>
                <w:w w:val="115"/>
                <w:sz w:val="18"/>
              </w:rPr>
              <w:t>как можно больше слов</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отрабатываемого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данном</w:t>
            </w:r>
            <w:r w:rsidRPr="00311212">
              <w:rPr>
                <w:w w:val="115"/>
                <w:sz w:val="18"/>
              </w:rPr>
              <w:t xml:space="preserve"> </w:t>
            </w:r>
            <w:r w:rsidRPr="00AE13D1">
              <w:rPr>
                <w:w w:val="115"/>
                <w:sz w:val="18"/>
              </w:rPr>
              <w:t>учебном</w:t>
            </w:r>
            <w:r w:rsidRPr="00311212">
              <w:rPr>
                <w:w w:val="115"/>
                <w:sz w:val="18"/>
              </w:rPr>
              <w:t xml:space="preserve"> </w:t>
            </w:r>
            <w:r w:rsidRPr="00AE13D1">
              <w:rPr>
                <w:w w:val="115"/>
                <w:sz w:val="18"/>
              </w:rPr>
              <w:t>году</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перечня,</w:t>
            </w:r>
            <w:r w:rsidRPr="00311212">
              <w:rPr>
                <w:w w:val="115"/>
                <w:sz w:val="18"/>
              </w:rPr>
              <w:t xml:space="preserve"> </w:t>
            </w:r>
            <w:r w:rsidRPr="00AE13D1">
              <w:rPr>
                <w:w w:val="115"/>
                <w:sz w:val="18"/>
              </w:rPr>
              <w:t>а</w:t>
            </w:r>
            <w:r w:rsidRPr="00311212">
              <w:rPr>
                <w:w w:val="115"/>
                <w:sz w:val="18"/>
              </w:rPr>
              <w:t xml:space="preserve"> </w:t>
            </w:r>
            <w:r w:rsidRPr="00AE13D1">
              <w:rPr>
                <w:w w:val="115"/>
                <w:sz w:val="18"/>
              </w:rPr>
              <w:t>потом</w:t>
            </w:r>
            <w:r w:rsidRPr="00311212">
              <w:rPr>
                <w:w w:val="115"/>
                <w:sz w:val="18"/>
              </w:rPr>
              <w:t xml:space="preserve"> </w:t>
            </w:r>
            <w:r w:rsidRPr="00AE13D1">
              <w:rPr>
                <w:w w:val="115"/>
                <w:sz w:val="18"/>
              </w:rPr>
              <w:t>прочитать</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всему</w:t>
            </w:r>
            <w:r w:rsidRPr="00311212">
              <w:rPr>
                <w:w w:val="115"/>
                <w:sz w:val="18"/>
              </w:rPr>
              <w:t xml:space="preserve"> </w:t>
            </w:r>
            <w:r w:rsidRPr="00AE13D1">
              <w:rPr>
                <w:w w:val="115"/>
                <w:sz w:val="18"/>
              </w:rPr>
              <w:t>классу</w:t>
            </w:r>
            <w:r>
              <w:rPr>
                <w:w w:val="115"/>
                <w:sz w:val="18"/>
              </w:rPr>
              <w:t>.</w:t>
            </w:r>
          </w:p>
        </w:tc>
      </w:tr>
      <w:tr w:rsidR="00436B46" w:rsidRPr="00AC6843" w14:paraId="490241E1" w14:textId="77777777" w:rsidTr="00732DF3">
        <w:trPr>
          <w:trHeight w:val="553"/>
        </w:trPr>
        <w:tc>
          <w:tcPr>
            <w:tcW w:w="454" w:type="dxa"/>
            <w:vMerge w:val="restart"/>
            <w:shd w:val="clear" w:color="auto" w:fill="auto"/>
          </w:tcPr>
          <w:p w14:paraId="3E641BF7" w14:textId="543B6B8B" w:rsidR="00436B46" w:rsidRPr="00AE13D1" w:rsidRDefault="00875520" w:rsidP="00436B46">
            <w:pPr>
              <w:pStyle w:val="TableParagraph"/>
              <w:spacing w:before="68" w:line="228" w:lineRule="auto"/>
              <w:ind w:left="66" w:right="50" w:firstLine="52"/>
              <w:rPr>
                <w:rFonts w:ascii="Cambria" w:hAnsi="Cambria"/>
                <w:b/>
                <w:w w:val="110"/>
                <w:sz w:val="18"/>
              </w:rPr>
            </w:pPr>
            <w:r>
              <w:rPr>
                <w:rFonts w:ascii="Cambria" w:hAnsi="Cambria"/>
                <w:b/>
                <w:w w:val="110"/>
                <w:sz w:val="18"/>
              </w:rPr>
              <w:lastRenderedPageBreak/>
              <w:t>4</w:t>
            </w:r>
          </w:p>
        </w:tc>
        <w:tc>
          <w:tcPr>
            <w:tcW w:w="1418" w:type="dxa"/>
            <w:vMerge w:val="restart"/>
            <w:shd w:val="clear" w:color="auto" w:fill="auto"/>
          </w:tcPr>
          <w:p w14:paraId="219197AB" w14:textId="784AF90D" w:rsidR="00436B46" w:rsidRPr="00E95867" w:rsidRDefault="00436B46" w:rsidP="00436B46">
            <w:pPr>
              <w:pStyle w:val="TableParagraph"/>
              <w:spacing w:before="68" w:line="228" w:lineRule="auto"/>
              <w:ind w:left="127" w:right="114" w:hanging="2"/>
              <w:rPr>
                <w:rFonts w:ascii="Cambria" w:hAnsi="Cambria"/>
                <w:b/>
                <w:w w:val="105"/>
                <w:sz w:val="18"/>
              </w:rPr>
            </w:pPr>
            <w:r w:rsidRPr="00E95867">
              <w:rPr>
                <w:rFonts w:ascii="Cambria" w:hAnsi="Cambria"/>
                <w:b/>
                <w:sz w:val="18"/>
              </w:rPr>
              <w:t>Лексика</w:t>
            </w:r>
            <w:r w:rsidRPr="00E95867">
              <w:rPr>
                <w:rFonts w:ascii="Cambria" w:hAnsi="Cambria"/>
                <w:b/>
                <w:spacing w:val="1"/>
                <w:sz w:val="18"/>
              </w:rPr>
              <w:t xml:space="preserve"> </w:t>
            </w:r>
            <w:r w:rsidRPr="00E95867">
              <w:rPr>
                <w:rFonts w:ascii="Cambria" w:hAnsi="Cambria"/>
                <w:b/>
                <w:sz w:val="18"/>
              </w:rPr>
              <w:t>(1</w:t>
            </w:r>
            <w:r w:rsidR="00875520">
              <w:rPr>
                <w:rFonts w:ascii="Cambria" w:hAnsi="Cambria"/>
                <w:b/>
                <w:sz w:val="18"/>
              </w:rPr>
              <w:t>2</w:t>
            </w:r>
            <w:r w:rsidRPr="00E95867">
              <w:rPr>
                <w:rFonts w:ascii="Cambria" w:hAnsi="Cambria"/>
                <w:b/>
                <w:spacing w:val="1"/>
                <w:sz w:val="18"/>
              </w:rPr>
              <w:t xml:space="preserve"> </w:t>
            </w:r>
            <w:r w:rsidRPr="00E95867">
              <w:rPr>
                <w:rFonts w:ascii="Cambria" w:hAnsi="Cambria"/>
                <w:b/>
                <w:sz w:val="18"/>
              </w:rPr>
              <w:t>часов)</w:t>
            </w:r>
          </w:p>
        </w:tc>
        <w:tc>
          <w:tcPr>
            <w:tcW w:w="2552" w:type="dxa"/>
            <w:shd w:val="clear" w:color="auto" w:fill="auto"/>
          </w:tcPr>
          <w:p w14:paraId="00A0BDAD" w14:textId="77777777" w:rsidR="00436B46" w:rsidRPr="00E95867" w:rsidRDefault="00436B46" w:rsidP="00311212">
            <w:pPr>
              <w:pStyle w:val="TableParagraph"/>
              <w:ind w:right="103"/>
              <w:rPr>
                <w:w w:val="115"/>
                <w:sz w:val="18"/>
              </w:rPr>
            </w:pPr>
            <w:r w:rsidRPr="00E95867">
              <w:rPr>
                <w:w w:val="115"/>
                <w:sz w:val="18"/>
              </w:rPr>
              <w:t>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w:t>
            </w:r>
          </w:p>
          <w:p w14:paraId="697432CA" w14:textId="77777777" w:rsidR="00436B46" w:rsidRPr="00E95867" w:rsidRDefault="00436B46" w:rsidP="00311212">
            <w:pPr>
              <w:pStyle w:val="TableParagraph"/>
              <w:ind w:right="103"/>
              <w:rPr>
                <w:w w:val="115"/>
                <w:sz w:val="18"/>
              </w:rPr>
            </w:pPr>
          </w:p>
        </w:tc>
        <w:tc>
          <w:tcPr>
            <w:tcW w:w="5727" w:type="dxa"/>
            <w:shd w:val="clear" w:color="auto" w:fill="auto"/>
          </w:tcPr>
          <w:p w14:paraId="22F4C7AD" w14:textId="6EF6D1C0" w:rsidR="00436B46" w:rsidRPr="00311212" w:rsidRDefault="00436B46" w:rsidP="00311212">
            <w:pPr>
              <w:pStyle w:val="TableParagraph"/>
              <w:ind w:right="103"/>
              <w:rPr>
                <w:w w:val="115"/>
                <w:sz w:val="18"/>
              </w:rPr>
            </w:pPr>
            <w:r w:rsidRPr="00E95867">
              <w:rPr>
                <w:w w:val="115"/>
                <w:sz w:val="18"/>
              </w:rPr>
              <w:t>Работа в группах: наблюдение за значением слов в тексте,</w:t>
            </w:r>
            <w:r w:rsidRPr="00311212">
              <w:rPr>
                <w:w w:val="115"/>
                <w:sz w:val="18"/>
              </w:rPr>
              <w:t xml:space="preserve"> </w:t>
            </w:r>
            <w:r w:rsidRPr="00E95867">
              <w:rPr>
                <w:w w:val="115"/>
                <w:sz w:val="18"/>
              </w:rPr>
              <w:t>установление</w:t>
            </w:r>
            <w:r w:rsidRPr="00311212">
              <w:rPr>
                <w:w w:val="115"/>
                <w:sz w:val="18"/>
              </w:rPr>
              <w:t xml:space="preserve"> </w:t>
            </w:r>
            <w:r w:rsidRPr="00E95867">
              <w:rPr>
                <w:w w:val="115"/>
                <w:sz w:val="18"/>
              </w:rPr>
              <w:t>значения</w:t>
            </w:r>
            <w:r w:rsidRPr="00311212">
              <w:rPr>
                <w:w w:val="115"/>
                <w:sz w:val="18"/>
              </w:rPr>
              <w:t xml:space="preserve"> </w:t>
            </w:r>
            <w:r w:rsidRPr="00E95867">
              <w:rPr>
                <w:w w:val="115"/>
                <w:sz w:val="18"/>
              </w:rPr>
              <w:t>слова</w:t>
            </w:r>
            <w:r w:rsidRPr="00311212">
              <w:rPr>
                <w:w w:val="115"/>
                <w:sz w:val="18"/>
              </w:rPr>
              <w:t xml:space="preserve"> </w:t>
            </w:r>
            <w:r w:rsidRPr="00E95867">
              <w:rPr>
                <w:w w:val="115"/>
                <w:sz w:val="18"/>
              </w:rPr>
              <w:t>с</w:t>
            </w:r>
            <w:r w:rsidRPr="00311212">
              <w:rPr>
                <w:w w:val="115"/>
                <w:sz w:val="18"/>
              </w:rPr>
              <w:t xml:space="preserve"> </w:t>
            </w:r>
            <w:r w:rsidRPr="00E95867">
              <w:rPr>
                <w:w w:val="115"/>
                <w:sz w:val="18"/>
              </w:rPr>
              <w:t>опорой</w:t>
            </w:r>
            <w:r w:rsidRPr="00311212">
              <w:rPr>
                <w:w w:val="115"/>
                <w:sz w:val="18"/>
              </w:rPr>
              <w:t xml:space="preserve"> </w:t>
            </w:r>
            <w:r w:rsidRPr="00E95867">
              <w:rPr>
                <w:w w:val="115"/>
                <w:sz w:val="18"/>
              </w:rPr>
              <w:t>на</w:t>
            </w:r>
            <w:r w:rsidR="00E50AA3" w:rsidRPr="00E95867">
              <w:rPr>
                <w:w w:val="115"/>
                <w:sz w:val="18"/>
              </w:rPr>
              <w:t xml:space="preserve"> кон</w:t>
            </w:r>
            <w:r w:rsidRPr="00E95867">
              <w:rPr>
                <w:w w:val="115"/>
                <w:sz w:val="18"/>
              </w:rPr>
              <w:t>текст.</w:t>
            </w:r>
          </w:p>
          <w:p w14:paraId="239CFF68" w14:textId="5F94EA8B" w:rsidR="00436B46" w:rsidRPr="00311212" w:rsidRDefault="00436B46" w:rsidP="00311212">
            <w:pPr>
              <w:pStyle w:val="TableParagraph"/>
              <w:ind w:right="103"/>
              <w:rPr>
                <w:w w:val="115"/>
                <w:sz w:val="18"/>
              </w:rPr>
            </w:pPr>
            <w:r w:rsidRPr="00E95867">
              <w:rPr>
                <w:w w:val="115"/>
                <w:sz w:val="18"/>
              </w:rPr>
              <w:t>Работа с</w:t>
            </w:r>
            <w:r w:rsidRPr="00311212">
              <w:rPr>
                <w:w w:val="115"/>
                <w:sz w:val="18"/>
              </w:rPr>
              <w:t xml:space="preserve"> </w:t>
            </w:r>
            <w:r w:rsidRPr="00E95867">
              <w:rPr>
                <w:w w:val="115"/>
                <w:sz w:val="18"/>
              </w:rPr>
              <w:t>записями</w:t>
            </w:r>
            <w:r w:rsidRPr="00311212">
              <w:rPr>
                <w:w w:val="115"/>
                <w:sz w:val="18"/>
              </w:rPr>
              <w:t xml:space="preserve"> </w:t>
            </w:r>
            <w:r w:rsidRPr="00E95867">
              <w:rPr>
                <w:w w:val="115"/>
                <w:sz w:val="18"/>
              </w:rPr>
              <w:t>на</w:t>
            </w:r>
            <w:r w:rsidRPr="00311212">
              <w:rPr>
                <w:w w:val="115"/>
                <w:sz w:val="18"/>
              </w:rPr>
              <w:t xml:space="preserve"> </w:t>
            </w:r>
            <w:r w:rsidRPr="00E95867">
              <w:rPr>
                <w:w w:val="115"/>
                <w:sz w:val="18"/>
              </w:rPr>
              <w:t>доске:</w:t>
            </w:r>
            <w:r w:rsidRPr="00311212">
              <w:rPr>
                <w:w w:val="115"/>
                <w:sz w:val="18"/>
              </w:rPr>
              <w:t xml:space="preserve"> </w:t>
            </w:r>
            <w:r w:rsidRPr="00E95867">
              <w:rPr>
                <w:w w:val="115"/>
                <w:sz w:val="18"/>
              </w:rPr>
              <w:t>нахождение</w:t>
            </w:r>
            <w:r w:rsidRPr="00311212">
              <w:rPr>
                <w:w w:val="115"/>
                <w:sz w:val="18"/>
              </w:rPr>
              <w:t xml:space="preserve"> </w:t>
            </w:r>
            <w:r w:rsidRPr="00E95867">
              <w:rPr>
                <w:w w:val="115"/>
                <w:sz w:val="18"/>
              </w:rPr>
              <w:t>ошибок</w:t>
            </w:r>
            <w:r w:rsidRPr="00311212">
              <w:rPr>
                <w:w w:val="115"/>
                <w:sz w:val="18"/>
              </w:rPr>
              <w:t xml:space="preserve"> </w:t>
            </w:r>
            <w:r w:rsidRPr="00E95867">
              <w:rPr>
                <w:w w:val="115"/>
                <w:sz w:val="18"/>
              </w:rPr>
              <w:t>в</w:t>
            </w:r>
            <w:r w:rsidRPr="00311212">
              <w:rPr>
                <w:w w:val="115"/>
                <w:sz w:val="18"/>
              </w:rPr>
              <w:t xml:space="preserve"> </w:t>
            </w:r>
            <w:r w:rsidRPr="00E95867">
              <w:rPr>
                <w:w w:val="115"/>
                <w:sz w:val="18"/>
              </w:rPr>
              <w:t>объяснении</w:t>
            </w:r>
            <w:r w:rsidRPr="00311212">
              <w:rPr>
                <w:w w:val="115"/>
                <w:sz w:val="18"/>
              </w:rPr>
              <w:t xml:space="preserve"> </w:t>
            </w:r>
            <w:r w:rsidRPr="00E95867">
              <w:rPr>
                <w:w w:val="115"/>
                <w:sz w:val="18"/>
              </w:rPr>
              <w:t>лексического</w:t>
            </w:r>
            <w:r w:rsidRPr="00311212">
              <w:rPr>
                <w:w w:val="115"/>
                <w:sz w:val="18"/>
              </w:rPr>
              <w:t xml:space="preserve"> </w:t>
            </w:r>
            <w:r w:rsidRPr="00E95867">
              <w:rPr>
                <w:w w:val="115"/>
                <w:sz w:val="18"/>
              </w:rPr>
              <w:t>значения</w:t>
            </w:r>
            <w:r w:rsidRPr="00311212">
              <w:rPr>
                <w:w w:val="115"/>
                <w:sz w:val="18"/>
              </w:rPr>
              <w:t xml:space="preserve"> </w:t>
            </w:r>
            <w:r w:rsidRPr="00E95867">
              <w:rPr>
                <w:w w:val="115"/>
                <w:sz w:val="18"/>
              </w:rPr>
              <w:t>слов.</w:t>
            </w:r>
          </w:p>
          <w:p w14:paraId="58FEFE2A" w14:textId="77777777" w:rsidR="00436B46" w:rsidRPr="00311212" w:rsidRDefault="00436B46" w:rsidP="00311212">
            <w:pPr>
              <w:pStyle w:val="TableParagraph"/>
              <w:ind w:right="103"/>
              <w:rPr>
                <w:w w:val="115"/>
                <w:sz w:val="18"/>
              </w:rPr>
            </w:pPr>
            <w:r w:rsidRPr="00E95867">
              <w:rPr>
                <w:w w:val="115"/>
                <w:sz w:val="18"/>
              </w:rPr>
              <w:t>Практическая</w:t>
            </w:r>
            <w:r w:rsidRPr="00311212">
              <w:rPr>
                <w:w w:val="115"/>
                <w:sz w:val="18"/>
              </w:rPr>
              <w:t xml:space="preserve"> </w:t>
            </w:r>
            <w:r w:rsidRPr="00E95867">
              <w:rPr>
                <w:w w:val="115"/>
                <w:sz w:val="18"/>
              </w:rPr>
              <w:t>работа:</w:t>
            </w:r>
            <w:r w:rsidRPr="00311212">
              <w:rPr>
                <w:w w:val="115"/>
                <w:sz w:val="18"/>
              </w:rPr>
              <w:t xml:space="preserve"> </w:t>
            </w:r>
            <w:r w:rsidRPr="00E95867">
              <w:rPr>
                <w:w w:val="115"/>
                <w:sz w:val="18"/>
              </w:rPr>
              <w:t>выписать</w:t>
            </w:r>
            <w:r w:rsidRPr="00311212">
              <w:rPr>
                <w:w w:val="115"/>
                <w:sz w:val="18"/>
              </w:rPr>
              <w:t xml:space="preserve"> </w:t>
            </w:r>
            <w:r w:rsidRPr="00E95867">
              <w:rPr>
                <w:w w:val="115"/>
                <w:sz w:val="18"/>
              </w:rPr>
              <w:t>из</w:t>
            </w:r>
            <w:r w:rsidRPr="00311212">
              <w:rPr>
                <w:w w:val="115"/>
                <w:sz w:val="18"/>
              </w:rPr>
              <w:t xml:space="preserve"> </w:t>
            </w:r>
            <w:r w:rsidRPr="00E95867">
              <w:rPr>
                <w:w w:val="115"/>
                <w:sz w:val="18"/>
              </w:rPr>
              <w:t>толкового</w:t>
            </w:r>
            <w:r w:rsidRPr="00311212">
              <w:rPr>
                <w:w w:val="115"/>
                <w:sz w:val="18"/>
              </w:rPr>
              <w:t xml:space="preserve"> </w:t>
            </w:r>
            <w:r w:rsidRPr="00E95867">
              <w:rPr>
                <w:w w:val="115"/>
                <w:sz w:val="18"/>
              </w:rPr>
              <w:t>словаря</w:t>
            </w:r>
            <w:r w:rsidRPr="00311212">
              <w:rPr>
                <w:w w:val="115"/>
                <w:sz w:val="18"/>
              </w:rPr>
              <w:t xml:space="preserve"> </w:t>
            </w:r>
            <w:r w:rsidRPr="00E95867">
              <w:rPr>
                <w:w w:val="115"/>
                <w:sz w:val="18"/>
              </w:rPr>
              <w:t>значение</w:t>
            </w:r>
            <w:r w:rsidRPr="00311212">
              <w:rPr>
                <w:w w:val="115"/>
                <w:sz w:val="18"/>
              </w:rPr>
              <w:t xml:space="preserve"> </w:t>
            </w:r>
            <w:r w:rsidRPr="00E95867">
              <w:rPr>
                <w:w w:val="115"/>
                <w:sz w:val="18"/>
              </w:rPr>
              <w:t>пяти</w:t>
            </w:r>
            <w:r w:rsidRPr="00311212">
              <w:rPr>
                <w:w w:val="115"/>
                <w:sz w:val="18"/>
              </w:rPr>
              <w:t xml:space="preserve"> </w:t>
            </w:r>
            <w:r w:rsidRPr="00E95867">
              <w:rPr>
                <w:w w:val="115"/>
                <w:sz w:val="18"/>
              </w:rPr>
              <w:t>слов,</w:t>
            </w:r>
            <w:r w:rsidRPr="00311212">
              <w:rPr>
                <w:w w:val="115"/>
                <w:sz w:val="18"/>
              </w:rPr>
              <w:t xml:space="preserve"> </w:t>
            </w:r>
            <w:r w:rsidRPr="00E95867">
              <w:rPr>
                <w:w w:val="115"/>
                <w:sz w:val="18"/>
              </w:rPr>
              <w:t>которые</w:t>
            </w:r>
            <w:r w:rsidRPr="00311212">
              <w:rPr>
                <w:w w:val="115"/>
                <w:sz w:val="18"/>
              </w:rPr>
              <w:t xml:space="preserve"> </w:t>
            </w:r>
            <w:r w:rsidRPr="00E95867">
              <w:rPr>
                <w:w w:val="115"/>
                <w:sz w:val="18"/>
              </w:rPr>
              <w:t>раньше</w:t>
            </w:r>
            <w:r w:rsidRPr="00311212">
              <w:rPr>
                <w:w w:val="115"/>
                <w:sz w:val="18"/>
              </w:rPr>
              <w:t xml:space="preserve"> </w:t>
            </w:r>
            <w:r w:rsidRPr="00E95867">
              <w:rPr>
                <w:w w:val="115"/>
                <w:sz w:val="18"/>
              </w:rPr>
              <w:t>не</w:t>
            </w:r>
            <w:r w:rsidRPr="00311212">
              <w:rPr>
                <w:w w:val="115"/>
                <w:sz w:val="18"/>
              </w:rPr>
              <w:t xml:space="preserve"> </w:t>
            </w:r>
            <w:r w:rsidRPr="00E95867">
              <w:rPr>
                <w:w w:val="115"/>
                <w:sz w:val="18"/>
              </w:rPr>
              <w:t>знал(а).</w:t>
            </w:r>
          </w:p>
          <w:p w14:paraId="496972BD" w14:textId="77777777" w:rsidR="00436B46" w:rsidRPr="00311212" w:rsidRDefault="00436B46" w:rsidP="00311212">
            <w:pPr>
              <w:pStyle w:val="TableParagraph"/>
              <w:ind w:right="103"/>
              <w:rPr>
                <w:w w:val="115"/>
                <w:sz w:val="18"/>
              </w:rPr>
            </w:pPr>
            <w:r w:rsidRPr="00E95867">
              <w:rPr>
                <w:w w:val="115"/>
                <w:sz w:val="18"/>
              </w:rPr>
              <w:t>Работа в парах: один ученик читает значение слова из</w:t>
            </w:r>
            <w:r w:rsidRPr="00311212">
              <w:rPr>
                <w:w w:val="115"/>
                <w:sz w:val="18"/>
              </w:rPr>
              <w:t xml:space="preserve"> </w:t>
            </w:r>
            <w:r w:rsidRPr="00E95867">
              <w:rPr>
                <w:w w:val="115"/>
                <w:sz w:val="18"/>
              </w:rPr>
              <w:t>толкового словаря в учебнике, второй отгадывает это слово,</w:t>
            </w:r>
            <w:r w:rsidRPr="00311212">
              <w:rPr>
                <w:w w:val="115"/>
                <w:sz w:val="18"/>
              </w:rPr>
              <w:t xml:space="preserve"> </w:t>
            </w:r>
            <w:r w:rsidRPr="00E95867">
              <w:rPr>
                <w:w w:val="115"/>
                <w:sz w:val="18"/>
              </w:rPr>
              <w:t>потом</w:t>
            </w:r>
            <w:r w:rsidRPr="00311212">
              <w:rPr>
                <w:w w:val="115"/>
                <w:sz w:val="18"/>
              </w:rPr>
              <w:t xml:space="preserve"> </w:t>
            </w:r>
            <w:r w:rsidRPr="00E95867">
              <w:rPr>
                <w:w w:val="115"/>
                <w:sz w:val="18"/>
              </w:rPr>
              <w:t>меняются</w:t>
            </w:r>
            <w:r w:rsidRPr="00311212">
              <w:rPr>
                <w:w w:val="115"/>
                <w:sz w:val="18"/>
              </w:rPr>
              <w:t xml:space="preserve"> </w:t>
            </w:r>
            <w:r w:rsidRPr="00E95867">
              <w:rPr>
                <w:w w:val="115"/>
                <w:sz w:val="18"/>
              </w:rPr>
              <w:t>ролями.</w:t>
            </w:r>
          </w:p>
          <w:p w14:paraId="6D63A28F" w14:textId="27607D8E" w:rsidR="00436B46" w:rsidRPr="00311212" w:rsidRDefault="00436B46" w:rsidP="00311212">
            <w:pPr>
              <w:pStyle w:val="TableParagraph"/>
              <w:ind w:right="103"/>
              <w:rPr>
                <w:w w:val="115"/>
                <w:sz w:val="18"/>
              </w:rPr>
            </w:pPr>
            <w:r w:rsidRPr="00E95867">
              <w:rPr>
                <w:w w:val="115"/>
                <w:sz w:val="18"/>
              </w:rPr>
              <w:t>Творческое задание:</w:t>
            </w:r>
            <w:r w:rsidR="00E95867" w:rsidRPr="00E95867">
              <w:rPr>
                <w:w w:val="115"/>
                <w:sz w:val="18"/>
              </w:rPr>
              <w:t xml:space="preserve"> решение кроссвордов, часть значений слов в которых представлена в картинках, другая с помощью толкования.</w:t>
            </w:r>
          </w:p>
          <w:p w14:paraId="29CD6E03" w14:textId="0B6B06ED" w:rsidR="00436B46" w:rsidRPr="00E95867" w:rsidRDefault="00436B46" w:rsidP="00311212">
            <w:pPr>
              <w:pStyle w:val="TableParagraph"/>
              <w:ind w:right="103"/>
              <w:rPr>
                <w:w w:val="115"/>
                <w:sz w:val="18"/>
              </w:rPr>
            </w:pPr>
            <w:r w:rsidRPr="00E95867">
              <w:rPr>
                <w:w w:val="115"/>
                <w:sz w:val="18"/>
              </w:rPr>
              <w:t>Практическая работа: с опорой на толковый словарь учеб</w:t>
            </w:r>
            <w:r w:rsidRPr="00311212">
              <w:rPr>
                <w:w w:val="115"/>
                <w:sz w:val="18"/>
              </w:rPr>
              <w:t xml:space="preserve"> </w:t>
            </w:r>
            <w:r w:rsidRPr="00E95867">
              <w:rPr>
                <w:w w:val="115"/>
                <w:sz w:val="18"/>
              </w:rPr>
              <w:t>ника определить, лексические значения каких слов запи</w:t>
            </w:r>
            <w:r w:rsidRPr="00311212">
              <w:rPr>
                <w:w w:val="115"/>
                <w:sz w:val="18"/>
              </w:rPr>
              <w:t>саны.</w:t>
            </w:r>
          </w:p>
        </w:tc>
      </w:tr>
      <w:tr w:rsidR="00436B46" w:rsidRPr="00AC6843" w14:paraId="79A1C4F4" w14:textId="77777777" w:rsidTr="00732DF3">
        <w:trPr>
          <w:trHeight w:val="553"/>
        </w:trPr>
        <w:tc>
          <w:tcPr>
            <w:tcW w:w="454" w:type="dxa"/>
            <w:vMerge/>
            <w:shd w:val="clear" w:color="auto" w:fill="auto"/>
          </w:tcPr>
          <w:p w14:paraId="2BD73E4C" w14:textId="77777777" w:rsidR="00436B46" w:rsidRPr="00AE13D1" w:rsidRDefault="00436B46" w:rsidP="00436B46">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7B7DB7C2" w14:textId="77777777" w:rsidR="00436B46" w:rsidRPr="00AE13D1" w:rsidRDefault="00436B46" w:rsidP="00436B46">
            <w:pPr>
              <w:pStyle w:val="TableParagraph"/>
              <w:spacing w:before="68" w:line="228" w:lineRule="auto"/>
              <w:ind w:left="127" w:right="114" w:hanging="2"/>
              <w:rPr>
                <w:rFonts w:ascii="Cambria" w:hAnsi="Cambria"/>
                <w:b/>
                <w:sz w:val="18"/>
              </w:rPr>
            </w:pPr>
          </w:p>
        </w:tc>
        <w:tc>
          <w:tcPr>
            <w:tcW w:w="2552" w:type="dxa"/>
            <w:shd w:val="clear" w:color="auto" w:fill="auto"/>
          </w:tcPr>
          <w:p w14:paraId="20FF78A0" w14:textId="67717448" w:rsidR="00436B46" w:rsidRPr="00436B46" w:rsidRDefault="00436B46" w:rsidP="00311212">
            <w:pPr>
              <w:pStyle w:val="TableParagraph"/>
              <w:ind w:right="103"/>
              <w:rPr>
                <w:w w:val="115"/>
                <w:sz w:val="18"/>
              </w:rPr>
            </w:pPr>
            <w:r w:rsidRPr="00AE13D1">
              <w:rPr>
                <w:w w:val="115"/>
                <w:sz w:val="18"/>
              </w:rPr>
              <w:t>Однозначные и многозначные слова (простые</w:t>
            </w:r>
            <w:r w:rsidR="00E95867">
              <w:rPr>
                <w:w w:val="115"/>
                <w:sz w:val="18"/>
              </w:rPr>
              <w:t xml:space="preserve"> </w:t>
            </w:r>
            <w:r w:rsidRPr="00311212">
              <w:rPr>
                <w:w w:val="115"/>
                <w:sz w:val="18"/>
              </w:rPr>
              <w:t xml:space="preserve"> </w:t>
            </w:r>
            <w:r w:rsidRPr="00AE13D1">
              <w:rPr>
                <w:w w:val="115"/>
                <w:sz w:val="18"/>
              </w:rPr>
              <w:t>случаи,</w:t>
            </w:r>
            <w:r w:rsidRPr="00311212">
              <w:rPr>
                <w:w w:val="115"/>
                <w:sz w:val="18"/>
              </w:rPr>
              <w:t xml:space="preserve"> </w:t>
            </w:r>
            <w:r w:rsidRPr="00AE13D1">
              <w:rPr>
                <w:w w:val="115"/>
                <w:sz w:val="18"/>
              </w:rPr>
              <w:t>наблюдение)</w:t>
            </w:r>
            <w:r>
              <w:rPr>
                <w:w w:val="115"/>
                <w:sz w:val="18"/>
              </w:rPr>
              <w:t>.</w:t>
            </w:r>
          </w:p>
        </w:tc>
        <w:tc>
          <w:tcPr>
            <w:tcW w:w="5727" w:type="dxa"/>
            <w:shd w:val="clear" w:color="auto" w:fill="auto"/>
          </w:tcPr>
          <w:p w14:paraId="5D7B41E4" w14:textId="7D5FA009" w:rsidR="00436B46" w:rsidRPr="00311212" w:rsidRDefault="00436B46" w:rsidP="00311212">
            <w:pPr>
              <w:pStyle w:val="TableParagraph"/>
              <w:ind w:right="103"/>
              <w:jc w:val="both"/>
              <w:rPr>
                <w:w w:val="115"/>
                <w:sz w:val="18"/>
              </w:rPr>
            </w:pPr>
            <w:r w:rsidRPr="00AE13D1">
              <w:rPr>
                <w:w w:val="115"/>
                <w:sz w:val="18"/>
              </w:rPr>
              <w:t>Работа с рисунками, на которых изображены разные значения</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например</w:t>
            </w:r>
            <w:r>
              <w:rPr>
                <w:w w:val="115"/>
                <w:sz w:val="18"/>
              </w:rPr>
              <w:t>,</w:t>
            </w:r>
            <w:r w:rsidRPr="00311212">
              <w:rPr>
                <w:w w:val="115"/>
                <w:sz w:val="18"/>
              </w:rPr>
              <w:t xml:space="preserve"> </w:t>
            </w:r>
            <w:r w:rsidRPr="00AE13D1">
              <w:rPr>
                <w:w w:val="115"/>
                <w:sz w:val="18"/>
              </w:rPr>
              <w:t>слов</w:t>
            </w:r>
            <w:r w:rsidRPr="00311212">
              <w:rPr>
                <w:w w:val="115"/>
                <w:sz w:val="18"/>
              </w:rPr>
              <w:t xml:space="preserve"> корень</w:t>
            </w:r>
            <w:r w:rsidRPr="00AE13D1">
              <w:rPr>
                <w:w w:val="115"/>
                <w:sz w:val="18"/>
              </w:rPr>
              <w:t>,</w:t>
            </w:r>
            <w:r w:rsidRPr="00311212">
              <w:rPr>
                <w:w w:val="115"/>
                <w:sz w:val="18"/>
              </w:rPr>
              <w:t xml:space="preserve"> иголки</w:t>
            </w:r>
            <w:r w:rsidRPr="00AE13D1">
              <w:rPr>
                <w:w w:val="115"/>
                <w:sz w:val="18"/>
              </w:rPr>
              <w:t>,</w:t>
            </w:r>
            <w:r w:rsidRPr="00311212">
              <w:rPr>
                <w:w w:val="115"/>
                <w:sz w:val="18"/>
              </w:rPr>
              <w:t xml:space="preserve"> кисть</w:t>
            </w:r>
            <w:r w:rsidRPr="00AE13D1">
              <w:rPr>
                <w:w w:val="115"/>
                <w:sz w:val="18"/>
              </w:rPr>
              <w:t>:</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опорой</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рисунки</w:t>
            </w:r>
            <w:r w:rsidRPr="00311212">
              <w:rPr>
                <w:w w:val="115"/>
                <w:sz w:val="18"/>
              </w:rPr>
              <w:t xml:space="preserve"> </w:t>
            </w:r>
            <w:r w:rsidRPr="00AE13D1">
              <w:rPr>
                <w:w w:val="115"/>
                <w:sz w:val="18"/>
              </w:rPr>
              <w:t>объяснить</w:t>
            </w:r>
            <w:r w:rsidRPr="00311212">
              <w:rPr>
                <w:w w:val="115"/>
                <w:sz w:val="18"/>
              </w:rPr>
              <w:t xml:space="preserve"> </w:t>
            </w:r>
            <w:r w:rsidRPr="00AE13D1">
              <w:rPr>
                <w:w w:val="115"/>
                <w:sz w:val="18"/>
              </w:rPr>
              <w:t>значения</w:t>
            </w:r>
            <w:r w:rsidRPr="00311212">
              <w:rPr>
                <w:w w:val="115"/>
                <w:sz w:val="18"/>
              </w:rPr>
              <w:t xml:space="preserve"> </w:t>
            </w:r>
            <w:r w:rsidRPr="00AE13D1">
              <w:rPr>
                <w:w w:val="115"/>
                <w:sz w:val="18"/>
              </w:rPr>
              <w:t>многозначных</w:t>
            </w:r>
            <w:r w:rsidRPr="00311212">
              <w:rPr>
                <w:w w:val="115"/>
                <w:sz w:val="18"/>
              </w:rPr>
              <w:t xml:space="preserve"> </w:t>
            </w:r>
            <w:r w:rsidRPr="00AE13D1">
              <w:rPr>
                <w:w w:val="115"/>
                <w:sz w:val="18"/>
              </w:rPr>
              <w:t>слов.</w:t>
            </w:r>
          </w:p>
          <w:p w14:paraId="5C9BAD94" w14:textId="79A609F1" w:rsidR="00436B46" w:rsidRPr="00311212" w:rsidRDefault="00436B46"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в</w:t>
            </w:r>
            <w:r w:rsidRPr="00311212">
              <w:rPr>
                <w:w w:val="115"/>
                <w:sz w:val="18"/>
              </w:rPr>
              <w:t xml:space="preserve"> </w:t>
            </w:r>
            <w:r w:rsidRPr="00AE13D1">
              <w:rPr>
                <w:w w:val="115"/>
                <w:sz w:val="18"/>
              </w:rPr>
              <w:t>ходе</w:t>
            </w:r>
            <w:r w:rsidRPr="00311212">
              <w:rPr>
                <w:w w:val="115"/>
                <w:sz w:val="18"/>
              </w:rPr>
              <w:t xml:space="preserve"> </w:t>
            </w:r>
            <w:r w:rsidRPr="00AE13D1">
              <w:rPr>
                <w:w w:val="115"/>
                <w:sz w:val="18"/>
              </w:rPr>
              <w:t>которого</w:t>
            </w:r>
            <w:r w:rsidRPr="00311212">
              <w:rPr>
                <w:w w:val="115"/>
                <w:sz w:val="18"/>
              </w:rPr>
              <w:t xml:space="preserve"> </w:t>
            </w:r>
            <w:r w:rsidRPr="00AE13D1">
              <w:rPr>
                <w:w w:val="115"/>
                <w:sz w:val="18"/>
              </w:rPr>
              <w:t>высказываются</w:t>
            </w:r>
            <w:r w:rsidRPr="00311212">
              <w:rPr>
                <w:w w:val="115"/>
                <w:sz w:val="18"/>
              </w:rPr>
              <w:t xml:space="preserve"> </w:t>
            </w:r>
            <w:r w:rsidRPr="00AE13D1">
              <w:rPr>
                <w:w w:val="115"/>
                <w:sz w:val="18"/>
              </w:rPr>
              <w:t>предположения</w:t>
            </w:r>
            <w:r w:rsidRPr="00311212">
              <w:rPr>
                <w:w w:val="115"/>
                <w:sz w:val="18"/>
              </w:rPr>
              <w:t xml:space="preserve"> </w:t>
            </w:r>
            <w:r w:rsidRPr="00AE13D1">
              <w:rPr>
                <w:w w:val="115"/>
                <w:sz w:val="18"/>
              </w:rPr>
              <w:t>о</w:t>
            </w:r>
            <w:r w:rsidRPr="00311212">
              <w:rPr>
                <w:w w:val="115"/>
                <w:sz w:val="18"/>
              </w:rPr>
              <w:t xml:space="preserve"> </w:t>
            </w:r>
            <w:r w:rsidRPr="00AE13D1">
              <w:rPr>
                <w:w w:val="115"/>
                <w:sz w:val="18"/>
              </w:rPr>
              <w:t>причинах</w:t>
            </w:r>
            <w:r w:rsidRPr="00311212">
              <w:rPr>
                <w:w w:val="115"/>
                <w:sz w:val="18"/>
              </w:rPr>
              <w:t xml:space="preserve"> </w:t>
            </w:r>
            <w:r w:rsidRPr="00AE13D1">
              <w:rPr>
                <w:w w:val="115"/>
                <w:sz w:val="18"/>
              </w:rPr>
              <w:t>появления</w:t>
            </w:r>
            <w:r w:rsidRPr="00311212">
              <w:rPr>
                <w:w w:val="115"/>
                <w:sz w:val="18"/>
              </w:rPr>
              <w:t xml:space="preserve"> </w:t>
            </w:r>
            <w:r w:rsidRPr="00AE13D1">
              <w:rPr>
                <w:w w:val="115"/>
                <w:sz w:val="18"/>
              </w:rPr>
              <w:t>нескольких</w:t>
            </w:r>
            <w:r w:rsidRPr="00311212">
              <w:rPr>
                <w:w w:val="115"/>
                <w:sz w:val="18"/>
              </w:rPr>
              <w:t xml:space="preserve"> </w:t>
            </w:r>
            <w:r w:rsidRPr="00AE13D1">
              <w:rPr>
                <w:w w:val="115"/>
                <w:sz w:val="18"/>
              </w:rPr>
              <w:t>значений</w:t>
            </w:r>
            <w:r w:rsidRPr="00311212">
              <w:rPr>
                <w:w w:val="115"/>
                <w:sz w:val="18"/>
              </w:rPr>
              <w:t xml:space="preserve"> </w:t>
            </w:r>
            <w:r w:rsidRPr="00AE13D1">
              <w:rPr>
                <w:w w:val="115"/>
                <w:sz w:val="18"/>
              </w:rPr>
              <w:t>одного</w:t>
            </w:r>
            <w:r w:rsidRPr="00311212">
              <w:rPr>
                <w:w w:val="115"/>
                <w:sz w:val="18"/>
              </w:rPr>
              <w:t xml:space="preserve"> слова.</w:t>
            </w:r>
          </w:p>
          <w:p w14:paraId="5B5EFA3B" w14:textId="77777777" w:rsidR="00436B46" w:rsidRPr="00311212" w:rsidRDefault="00436B46" w:rsidP="00311212">
            <w:pPr>
              <w:pStyle w:val="TableParagraph"/>
              <w:ind w:right="103"/>
              <w:rPr>
                <w:w w:val="115"/>
                <w:sz w:val="18"/>
              </w:rPr>
            </w:pPr>
            <w:r w:rsidRPr="00AE13D1">
              <w:rPr>
                <w:w w:val="115"/>
                <w:sz w:val="18"/>
              </w:rPr>
              <w:t>Работа в</w:t>
            </w:r>
            <w:r w:rsidRPr="00311212">
              <w:rPr>
                <w:w w:val="115"/>
                <w:sz w:val="18"/>
              </w:rPr>
              <w:t xml:space="preserve"> </w:t>
            </w:r>
            <w:r w:rsidRPr="00AE13D1">
              <w:rPr>
                <w:w w:val="115"/>
                <w:sz w:val="18"/>
              </w:rPr>
              <w:t>парах: сопоставление</w:t>
            </w:r>
            <w:r w:rsidRPr="00311212">
              <w:rPr>
                <w:w w:val="115"/>
                <w:sz w:val="18"/>
              </w:rPr>
              <w:t xml:space="preserve"> </w:t>
            </w:r>
            <w:r w:rsidRPr="00AE13D1">
              <w:rPr>
                <w:w w:val="115"/>
                <w:sz w:val="18"/>
              </w:rPr>
              <w:t>значений многозначного</w:t>
            </w:r>
            <w:r w:rsidRPr="00311212">
              <w:rPr>
                <w:w w:val="115"/>
                <w:sz w:val="18"/>
              </w:rPr>
              <w:t xml:space="preserve"> </w:t>
            </w:r>
            <w:r w:rsidRPr="00AE13D1">
              <w:rPr>
                <w:w w:val="115"/>
                <w:sz w:val="18"/>
              </w:rPr>
              <w:t>слова.</w:t>
            </w:r>
          </w:p>
          <w:p w14:paraId="65B27FC0" w14:textId="11662513" w:rsidR="00436B46" w:rsidRPr="00311212" w:rsidRDefault="00436B46"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использованием</w:t>
            </w:r>
            <w:r w:rsidRPr="00311212">
              <w:rPr>
                <w:w w:val="115"/>
                <w:sz w:val="18"/>
              </w:rPr>
              <w:t xml:space="preserve"> </w:t>
            </w:r>
            <w:r w:rsidRPr="00AE13D1">
              <w:rPr>
                <w:w w:val="115"/>
                <w:sz w:val="18"/>
              </w:rPr>
              <w:t>многозначных</w:t>
            </w:r>
            <w:r w:rsidRPr="00311212">
              <w:rPr>
                <w:w w:val="115"/>
                <w:sz w:val="18"/>
              </w:rPr>
              <w:t xml:space="preserve"> </w:t>
            </w:r>
            <w:r w:rsidRPr="00AE13D1">
              <w:rPr>
                <w:w w:val="115"/>
                <w:sz w:val="18"/>
              </w:rPr>
              <w:t>слов.</w:t>
            </w:r>
          </w:p>
          <w:p w14:paraId="0BDBCC2F" w14:textId="21695751" w:rsidR="00436B46" w:rsidRPr="00311212" w:rsidRDefault="00E95867" w:rsidP="00311212">
            <w:pPr>
              <w:pStyle w:val="TableParagraph"/>
              <w:ind w:right="103"/>
              <w:rPr>
                <w:w w:val="115"/>
                <w:sz w:val="18"/>
              </w:rPr>
            </w:pPr>
            <w:r>
              <w:rPr>
                <w:w w:val="115"/>
                <w:sz w:val="18"/>
              </w:rPr>
              <w:t>Коллективная работа</w:t>
            </w:r>
            <w:r w:rsidR="00436B46" w:rsidRPr="00AE13D1">
              <w:rPr>
                <w:w w:val="115"/>
                <w:sz w:val="18"/>
              </w:rPr>
              <w:t>:</w:t>
            </w:r>
            <w:r w:rsidR="00436B46" w:rsidRPr="00311212">
              <w:rPr>
                <w:w w:val="115"/>
                <w:sz w:val="18"/>
              </w:rPr>
              <w:t xml:space="preserve"> </w:t>
            </w:r>
            <w:r w:rsidR="00436B46" w:rsidRPr="00AE13D1">
              <w:rPr>
                <w:w w:val="115"/>
                <w:sz w:val="18"/>
              </w:rPr>
              <w:t>поиск</w:t>
            </w:r>
            <w:r w:rsidR="00436B46" w:rsidRPr="00311212">
              <w:rPr>
                <w:w w:val="115"/>
                <w:sz w:val="18"/>
              </w:rPr>
              <w:t xml:space="preserve"> </w:t>
            </w:r>
            <w:r w:rsidR="00436B46" w:rsidRPr="00AE13D1">
              <w:rPr>
                <w:w w:val="115"/>
                <w:sz w:val="18"/>
              </w:rPr>
              <w:t>в</w:t>
            </w:r>
            <w:r w:rsidR="00436B46" w:rsidRPr="00311212">
              <w:rPr>
                <w:w w:val="115"/>
                <w:sz w:val="18"/>
              </w:rPr>
              <w:t xml:space="preserve"> </w:t>
            </w:r>
            <w:r w:rsidR="00436B46" w:rsidRPr="00AE13D1">
              <w:rPr>
                <w:w w:val="115"/>
                <w:sz w:val="18"/>
              </w:rPr>
              <w:t>толковом</w:t>
            </w:r>
            <w:r w:rsidR="00436B46" w:rsidRPr="00311212">
              <w:rPr>
                <w:w w:val="115"/>
                <w:sz w:val="18"/>
              </w:rPr>
              <w:t xml:space="preserve"> </w:t>
            </w:r>
            <w:r w:rsidR="00436B46" w:rsidRPr="00AE13D1">
              <w:rPr>
                <w:w w:val="115"/>
                <w:sz w:val="18"/>
              </w:rPr>
              <w:t>словаре</w:t>
            </w:r>
            <w:r w:rsidR="00436B46" w:rsidRPr="00311212">
              <w:rPr>
                <w:w w:val="115"/>
                <w:sz w:val="18"/>
              </w:rPr>
              <w:t xml:space="preserve"> </w:t>
            </w:r>
            <w:r w:rsidR="00436B46" w:rsidRPr="00AE13D1">
              <w:rPr>
                <w:w w:val="115"/>
                <w:sz w:val="18"/>
              </w:rPr>
              <w:t>учебника</w:t>
            </w:r>
            <w:r w:rsidR="00436B46" w:rsidRPr="00311212">
              <w:rPr>
                <w:w w:val="115"/>
                <w:sz w:val="18"/>
              </w:rPr>
              <w:t xml:space="preserve"> </w:t>
            </w:r>
            <w:r w:rsidR="00436B46" w:rsidRPr="00AE13D1">
              <w:rPr>
                <w:w w:val="115"/>
                <w:sz w:val="18"/>
              </w:rPr>
              <w:t>многозначных слов, выписывание словарной статьи в тетрадь.</w:t>
            </w:r>
          </w:p>
          <w:p w14:paraId="03C36261" w14:textId="0A34DBFA" w:rsidR="00436B46" w:rsidRPr="00AE13D1" w:rsidRDefault="00436B46" w:rsidP="00311212">
            <w:pPr>
              <w:pStyle w:val="TableParagraph"/>
              <w:ind w:right="103"/>
              <w:rPr>
                <w:w w:val="115"/>
                <w:sz w:val="18"/>
              </w:rPr>
            </w:pPr>
            <w:r w:rsidRPr="00AE13D1">
              <w:rPr>
                <w:w w:val="115"/>
                <w:sz w:val="18"/>
              </w:rPr>
              <w:lastRenderedPageBreak/>
              <w:t>Творческая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подобрать</w:t>
            </w:r>
            <w:r w:rsidRPr="00311212">
              <w:rPr>
                <w:w w:val="115"/>
                <w:sz w:val="18"/>
              </w:rPr>
              <w:t xml:space="preserve"> </w:t>
            </w:r>
            <w:r w:rsidRPr="00AE13D1">
              <w:rPr>
                <w:w w:val="115"/>
                <w:sz w:val="18"/>
              </w:rPr>
              <w:t>примеры</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к каждому</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значений</w:t>
            </w:r>
            <w:r w:rsidRPr="00311212">
              <w:rPr>
                <w:w w:val="115"/>
                <w:sz w:val="18"/>
              </w:rPr>
              <w:t xml:space="preserve"> </w:t>
            </w:r>
            <w:r w:rsidRPr="00AE13D1">
              <w:rPr>
                <w:w w:val="115"/>
                <w:sz w:val="18"/>
              </w:rPr>
              <w:t>многозначного</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составлять</w:t>
            </w:r>
            <w:r w:rsidRPr="00311212">
              <w:rPr>
                <w:w w:val="115"/>
                <w:sz w:val="18"/>
              </w:rPr>
              <w:t xml:space="preserve"> </w:t>
            </w:r>
            <w:r w:rsidRPr="00AE13D1">
              <w:rPr>
                <w:w w:val="115"/>
                <w:sz w:val="18"/>
              </w:rPr>
              <w:t>свои</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искать</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книгах</w:t>
            </w:r>
            <w:r>
              <w:rPr>
                <w:w w:val="115"/>
                <w:sz w:val="18"/>
              </w:rPr>
              <w:t>.</w:t>
            </w:r>
          </w:p>
        </w:tc>
      </w:tr>
      <w:tr w:rsidR="00436B46" w:rsidRPr="00AC6843" w14:paraId="4C04F95F" w14:textId="77777777" w:rsidTr="00732DF3">
        <w:trPr>
          <w:trHeight w:val="553"/>
        </w:trPr>
        <w:tc>
          <w:tcPr>
            <w:tcW w:w="454" w:type="dxa"/>
            <w:vMerge/>
            <w:shd w:val="clear" w:color="auto" w:fill="auto"/>
          </w:tcPr>
          <w:p w14:paraId="6E1EA024" w14:textId="77777777" w:rsidR="00436B46" w:rsidRPr="00AE13D1" w:rsidRDefault="00436B46" w:rsidP="00436B46">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27F2770C" w14:textId="77777777" w:rsidR="00436B46" w:rsidRPr="00AE13D1" w:rsidRDefault="00436B46" w:rsidP="00436B46">
            <w:pPr>
              <w:pStyle w:val="TableParagraph"/>
              <w:spacing w:before="68" w:line="228" w:lineRule="auto"/>
              <w:ind w:left="127" w:right="114" w:hanging="2"/>
              <w:rPr>
                <w:rFonts w:ascii="Cambria" w:hAnsi="Cambria"/>
                <w:b/>
                <w:sz w:val="18"/>
              </w:rPr>
            </w:pPr>
          </w:p>
        </w:tc>
        <w:tc>
          <w:tcPr>
            <w:tcW w:w="2552" w:type="dxa"/>
            <w:shd w:val="clear" w:color="auto" w:fill="auto"/>
          </w:tcPr>
          <w:p w14:paraId="1BCDC57A" w14:textId="1290713A" w:rsidR="00436B46" w:rsidRPr="00AE13D1" w:rsidRDefault="00436B46"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использованием в речи синонимов,</w:t>
            </w:r>
            <w:r w:rsidRPr="00311212">
              <w:rPr>
                <w:w w:val="115"/>
                <w:sz w:val="18"/>
              </w:rPr>
              <w:t xml:space="preserve"> </w:t>
            </w:r>
            <w:r w:rsidRPr="00AE13D1">
              <w:rPr>
                <w:w w:val="115"/>
                <w:sz w:val="18"/>
              </w:rPr>
              <w:t>антонимов</w:t>
            </w:r>
            <w:r>
              <w:rPr>
                <w:w w:val="115"/>
                <w:sz w:val="18"/>
              </w:rPr>
              <w:t>.</w:t>
            </w:r>
          </w:p>
        </w:tc>
        <w:tc>
          <w:tcPr>
            <w:tcW w:w="5727" w:type="dxa"/>
            <w:shd w:val="clear" w:color="auto" w:fill="auto"/>
          </w:tcPr>
          <w:p w14:paraId="2C183E76" w14:textId="24D136D1" w:rsidR="00436B46" w:rsidRPr="00311212" w:rsidRDefault="00436B46" w:rsidP="00311212">
            <w:pPr>
              <w:pStyle w:val="TableParagraph"/>
              <w:ind w:right="103"/>
              <w:jc w:val="both"/>
              <w:rPr>
                <w:w w:val="115"/>
                <w:sz w:val="18"/>
              </w:rPr>
            </w:pPr>
            <w:r w:rsidRPr="00AE13D1">
              <w:rPr>
                <w:w w:val="115"/>
                <w:sz w:val="18"/>
              </w:rPr>
              <w:t>Наблюдение за сходством и различием значений синонимов</w:t>
            </w:r>
            <w:r w:rsidRPr="00311212">
              <w:rPr>
                <w:w w:val="115"/>
                <w:sz w:val="18"/>
              </w:rPr>
              <w:t xml:space="preserve"> </w:t>
            </w:r>
            <w:r w:rsidRPr="00AE13D1">
              <w:rPr>
                <w:w w:val="115"/>
                <w:sz w:val="18"/>
              </w:rPr>
              <w:t>с опорой на лексическое значение и на предложения, в которых</w:t>
            </w:r>
            <w:r w:rsidRPr="00311212">
              <w:rPr>
                <w:w w:val="115"/>
                <w:sz w:val="18"/>
              </w:rPr>
              <w:t xml:space="preserve"> </w:t>
            </w:r>
            <w:r w:rsidRPr="00AE13D1">
              <w:rPr>
                <w:w w:val="115"/>
                <w:sz w:val="18"/>
              </w:rPr>
              <w:t>они</w:t>
            </w:r>
            <w:r w:rsidRPr="00311212">
              <w:rPr>
                <w:w w:val="115"/>
                <w:sz w:val="18"/>
              </w:rPr>
              <w:t xml:space="preserve"> </w:t>
            </w:r>
            <w:r w:rsidRPr="00AE13D1">
              <w:rPr>
                <w:w w:val="115"/>
                <w:sz w:val="18"/>
              </w:rPr>
              <w:t>употреблены.</w:t>
            </w:r>
          </w:p>
          <w:p w14:paraId="3920F588" w14:textId="50CC6D9A" w:rsidR="00436B46" w:rsidRPr="00311212" w:rsidRDefault="00E95867" w:rsidP="00311212">
            <w:pPr>
              <w:pStyle w:val="TableParagraph"/>
              <w:ind w:right="103"/>
              <w:rPr>
                <w:w w:val="115"/>
                <w:sz w:val="18"/>
              </w:rPr>
            </w:pPr>
            <w:r>
              <w:rPr>
                <w:w w:val="115"/>
                <w:sz w:val="18"/>
              </w:rPr>
              <w:t>Совместная работа</w:t>
            </w:r>
            <w:r w:rsidR="00436B46" w:rsidRPr="00AE13D1">
              <w:rPr>
                <w:w w:val="115"/>
                <w:sz w:val="18"/>
              </w:rPr>
              <w:t>,</w:t>
            </w:r>
            <w:r w:rsidR="00436B46" w:rsidRPr="00311212">
              <w:rPr>
                <w:w w:val="115"/>
                <w:sz w:val="18"/>
              </w:rPr>
              <w:t xml:space="preserve"> </w:t>
            </w:r>
            <w:r w:rsidR="00436B46" w:rsidRPr="00AE13D1">
              <w:rPr>
                <w:w w:val="115"/>
                <w:sz w:val="18"/>
              </w:rPr>
              <w:t>в</w:t>
            </w:r>
            <w:r w:rsidR="00436B46" w:rsidRPr="00311212">
              <w:rPr>
                <w:w w:val="115"/>
                <w:sz w:val="18"/>
              </w:rPr>
              <w:t xml:space="preserve"> </w:t>
            </w:r>
            <w:r w:rsidR="00436B46" w:rsidRPr="00AE13D1">
              <w:rPr>
                <w:w w:val="115"/>
                <w:sz w:val="18"/>
              </w:rPr>
              <w:t>ходе</w:t>
            </w:r>
            <w:r w:rsidR="00436B46" w:rsidRPr="00311212">
              <w:rPr>
                <w:w w:val="115"/>
                <w:sz w:val="18"/>
              </w:rPr>
              <w:t xml:space="preserve"> </w:t>
            </w:r>
            <w:r w:rsidR="00436B46" w:rsidRPr="00AE13D1">
              <w:rPr>
                <w:w w:val="115"/>
                <w:sz w:val="18"/>
              </w:rPr>
              <w:t>которо</w:t>
            </w:r>
            <w:r>
              <w:rPr>
                <w:w w:val="115"/>
                <w:sz w:val="18"/>
              </w:rPr>
              <w:t>й</w:t>
            </w:r>
            <w:r w:rsidR="00436B46" w:rsidRPr="00311212">
              <w:rPr>
                <w:w w:val="115"/>
                <w:sz w:val="18"/>
              </w:rPr>
              <w:t xml:space="preserve"> </w:t>
            </w:r>
            <w:r w:rsidR="00436B46" w:rsidRPr="00AE13D1">
              <w:rPr>
                <w:w w:val="115"/>
                <w:sz w:val="18"/>
              </w:rPr>
              <w:t>сравниваются</w:t>
            </w:r>
            <w:r w:rsidR="00436B46" w:rsidRPr="00311212">
              <w:rPr>
                <w:w w:val="115"/>
                <w:sz w:val="18"/>
              </w:rPr>
              <w:t xml:space="preserve"> </w:t>
            </w:r>
            <w:r w:rsidR="00436B46" w:rsidRPr="00AE13D1">
              <w:rPr>
                <w:w w:val="115"/>
                <w:sz w:val="18"/>
              </w:rPr>
              <w:t>слова</w:t>
            </w:r>
            <w:r w:rsidR="00436B46" w:rsidRPr="00311212">
              <w:rPr>
                <w:w w:val="115"/>
                <w:sz w:val="18"/>
              </w:rPr>
              <w:t xml:space="preserve"> </w:t>
            </w:r>
            <w:r w:rsidR="00436B46" w:rsidRPr="00AE13D1">
              <w:rPr>
                <w:w w:val="115"/>
                <w:sz w:val="18"/>
              </w:rPr>
              <w:t>в</w:t>
            </w:r>
            <w:r w:rsidR="00436B46" w:rsidRPr="00311212">
              <w:rPr>
                <w:w w:val="115"/>
                <w:sz w:val="18"/>
              </w:rPr>
              <w:t xml:space="preserve"> </w:t>
            </w:r>
            <w:r w:rsidR="00436B46" w:rsidRPr="00AE13D1">
              <w:rPr>
                <w:w w:val="115"/>
                <w:sz w:val="18"/>
              </w:rPr>
              <w:t>синонимическом</w:t>
            </w:r>
            <w:r w:rsidR="00436B46" w:rsidRPr="00311212">
              <w:rPr>
                <w:w w:val="115"/>
                <w:sz w:val="18"/>
              </w:rPr>
              <w:t xml:space="preserve"> </w:t>
            </w:r>
            <w:r w:rsidR="00436B46" w:rsidRPr="00AE13D1">
              <w:rPr>
                <w:w w:val="115"/>
                <w:sz w:val="18"/>
              </w:rPr>
              <w:t>ряду</w:t>
            </w:r>
            <w:r w:rsidR="00436B46" w:rsidRPr="00311212">
              <w:rPr>
                <w:w w:val="115"/>
                <w:sz w:val="18"/>
              </w:rPr>
              <w:t xml:space="preserve"> </w:t>
            </w:r>
            <w:r w:rsidR="00436B46" w:rsidRPr="00AE13D1">
              <w:rPr>
                <w:w w:val="115"/>
                <w:sz w:val="18"/>
              </w:rPr>
              <w:t>и</w:t>
            </w:r>
            <w:r w:rsidR="00436B46" w:rsidRPr="00311212">
              <w:rPr>
                <w:w w:val="115"/>
                <w:sz w:val="18"/>
              </w:rPr>
              <w:t xml:space="preserve"> </w:t>
            </w:r>
            <w:r w:rsidR="00436B46" w:rsidRPr="00AE13D1">
              <w:rPr>
                <w:w w:val="115"/>
                <w:sz w:val="18"/>
              </w:rPr>
              <w:t>выявляются</w:t>
            </w:r>
            <w:r w:rsidR="00436B46" w:rsidRPr="00311212">
              <w:rPr>
                <w:w w:val="115"/>
                <w:sz w:val="18"/>
              </w:rPr>
              <w:t xml:space="preserve"> </w:t>
            </w:r>
            <w:r w:rsidR="00436B46" w:rsidRPr="00AE13D1">
              <w:rPr>
                <w:w w:val="115"/>
                <w:sz w:val="18"/>
              </w:rPr>
              <w:t>различия</w:t>
            </w:r>
            <w:r w:rsidR="00436B46" w:rsidRPr="00311212">
              <w:rPr>
                <w:w w:val="115"/>
                <w:sz w:val="18"/>
              </w:rPr>
              <w:t xml:space="preserve"> </w:t>
            </w:r>
            <w:r w:rsidR="00436B46" w:rsidRPr="00AE13D1">
              <w:rPr>
                <w:w w:val="115"/>
                <w:sz w:val="18"/>
              </w:rPr>
              <w:t>между</w:t>
            </w:r>
            <w:r w:rsidR="00436B46" w:rsidRPr="00311212">
              <w:rPr>
                <w:w w:val="115"/>
                <w:sz w:val="18"/>
              </w:rPr>
              <w:t xml:space="preserve"> </w:t>
            </w:r>
            <w:r w:rsidR="00436B46" w:rsidRPr="00AE13D1">
              <w:rPr>
                <w:w w:val="115"/>
                <w:sz w:val="18"/>
              </w:rPr>
              <w:t>словами.</w:t>
            </w:r>
          </w:p>
          <w:p w14:paraId="407832E1" w14:textId="77777777" w:rsidR="00436B46" w:rsidRPr="00311212" w:rsidRDefault="00436B46"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направленное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отработку</w:t>
            </w:r>
            <w:r w:rsidRPr="00311212">
              <w:rPr>
                <w:w w:val="115"/>
                <w:sz w:val="18"/>
              </w:rPr>
              <w:t xml:space="preserve"> </w:t>
            </w:r>
            <w:r w:rsidRPr="00AE13D1">
              <w:rPr>
                <w:w w:val="115"/>
                <w:sz w:val="18"/>
              </w:rPr>
              <w:t>умения</w:t>
            </w:r>
            <w:r w:rsidRPr="00311212">
              <w:rPr>
                <w:w w:val="115"/>
                <w:sz w:val="18"/>
              </w:rPr>
              <w:t xml:space="preserve"> </w:t>
            </w:r>
            <w:r w:rsidRPr="00AE13D1">
              <w:rPr>
                <w:w w:val="115"/>
                <w:sz w:val="18"/>
              </w:rPr>
              <w:t>выбирать</w:t>
            </w:r>
            <w:r w:rsidRPr="00311212">
              <w:rPr>
                <w:w w:val="115"/>
                <w:sz w:val="18"/>
              </w:rPr>
              <w:t xml:space="preserve"> </w:t>
            </w:r>
            <w:r w:rsidRPr="00AE13D1">
              <w:rPr>
                <w:w w:val="115"/>
                <w:sz w:val="18"/>
              </w:rPr>
              <w:t>из пары синонимов тот, который более уместен в заданном</w:t>
            </w:r>
            <w:r w:rsidRPr="00311212">
              <w:rPr>
                <w:w w:val="115"/>
                <w:sz w:val="18"/>
              </w:rPr>
              <w:t xml:space="preserve"> </w:t>
            </w:r>
            <w:r w:rsidRPr="00AE13D1">
              <w:rPr>
                <w:w w:val="115"/>
                <w:sz w:val="18"/>
              </w:rPr>
              <w:t>предложении,</w:t>
            </w:r>
            <w:r w:rsidRPr="00311212">
              <w:rPr>
                <w:w w:val="115"/>
                <w:sz w:val="18"/>
              </w:rPr>
              <w:t xml:space="preserve"> </w:t>
            </w:r>
            <w:r w:rsidRPr="00AE13D1">
              <w:rPr>
                <w:w w:val="115"/>
                <w:sz w:val="18"/>
              </w:rPr>
              <w:t>с</w:t>
            </w:r>
            <w:r w:rsidRPr="00311212">
              <w:rPr>
                <w:w w:val="115"/>
                <w:sz w:val="18"/>
              </w:rPr>
              <w:t xml:space="preserve"> </w:t>
            </w:r>
            <w:r w:rsidRPr="00AE13D1">
              <w:rPr>
                <w:w w:val="115"/>
                <w:sz w:val="18"/>
              </w:rPr>
              <w:t>комментированием</w:t>
            </w:r>
            <w:r w:rsidRPr="00311212">
              <w:rPr>
                <w:w w:val="115"/>
                <w:sz w:val="18"/>
              </w:rPr>
              <w:t xml:space="preserve"> </w:t>
            </w:r>
            <w:r w:rsidRPr="00AE13D1">
              <w:rPr>
                <w:w w:val="115"/>
                <w:sz w:val="18"/>
              </w:rPr>
              <w:t>выбора.</w:t>
            </w:r>
          </w:p>
          <w:p w14:paraId="5E44BEB9" w14:textId="77777777" w:rsidR="00436B46" w:rsidRDefault="00436B46"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синонимов.</w:t>
            </w:r>
          </w:p>
          <w:p w14:paraId="0E55A902" w14:textId="7CF33818" w:rsidR="00436B46" w:rsidRPr="00311212" w:rsidRDefault="00436B46" w:rsidP="00311212">
            <w:pPr>
              <w:pStyle w:val="TableParagraph"/>
              <w:ind w:right="103"/>
              <w:rPr>
                <w:w w:val="115"/>
                <w:sz w:val="18"/>
              </w:rPr>
            </w:pPr>
            <w:r w:rsidRPr="00AE13D1">
              <w:rPr>
                <w:w w:val="115"/>
                <w:sz w:val="18"/>
              </w:rPr>
              <w:t>Дифференцированная работа: реконструкция</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связанная с выбором из ряда синонимов наиболее подходящего</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заполнения</w:t>
            </w:r>
            <w:r w:rsidRPr="00311212">
              <w:rPr>
                <w:w w:val="115"/>
                <w:sz w:val="18"/>
              </w:rPr>
              <w:t xml:space="preserve"> </w:t>
            </w:r>
            <w:r w:rsidRPr="00AE13D1">
              <w:rPr>
                <w:w w:val="115"/>
                <w:sz w:val="18"/>
              </w:rPr>
              <w:t>пропуска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предложениях</w:t>
            </w:r>
            <w:r w:rsidRPr="00311212">
              <w:rPr>
                <w:w w:val="115"/>
                <w:sz w:val="18"/>
              </w:rPr>
              <w:t xml:space="preserve"> </w:t>
            </w:r>
            <w:r w:rsidRPr="00AE13D1">
              <w:rPr>
                <w:w w:val="115"/>
                <w:sz w:val="18"/>
              </w:rPr>
              <w:t>текста.</w:t>
            </w:r>
          </w:p>
          <w:p w14:paraId="7591AE01" w14:textId="11C2AD51" w:rsidR="00436B46" w:rsidRPr="00311212" w:rsidRDefault="00436B46"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развитие</w:t>
            </w:r>
            <w:r w:rsidRPr="00311212">
              <w:rPr>
                <w:w w:val="115"/>
                <w:sz w:val="18"/>
              </w:rPr>
              <w:t xml:space="preserve"> </w:t>
            </w:r>
            <w:r w:rsidRPr="00AE13D1">
              <w:rPr>
                <w:w w:val="115"/>
                <w:sz w:val="18"/>
              </w:rPr>
              <w:t>умения</w:t>
            </w:r>
            <w:r w:rsidRPr="00311212">
              <w:rPr>
                <w:w w:val="115"/>
                <w:sz w:val="18"/>
              </w:rPr>
              <w:t xml:space="preserve"> </w:t>
            </w:r>
            <w:r w:rsidRPr="00AE13D1">
              <w:rPr>
                <w:w w:val="115"/>
                <w:sz w:val="18"/>
              </w:rPr>
              <w:t>понимать</w:t>
            </w:r>
            <w:r w:rsidRPr="00311212">
              <w:rPr>
                <w:w w:val="115"/>
                <w:sz w:val="18"/>
              </w:rPr>
              <w:t xml:space="preserve"> </w:t>
            </w:r>
            <w:r w:rsidRPr="00AE13D1">
              <w:rPr>
                <w:w w:val="115"/>
                <w:sz w:val="18"/>
              </w:rPr>
              <w:t>информацию,</w:t>
            </w:r>
            <w:r w:rsidRPr="00311212">
              <w:rPr>
                <w:w w:val="115"/>
                <w:sz w:val="18"/>
              </w:rPr>
              <w:t xml:space="preserve"> </w:t>
            </w:r>
            <w:r w:rsidRPr="00AE13D1">
              <w:rPr>
                <w:w w:val="115"/>
                <w:sz w:val="18"/>
              </w:rPr>
              <w:t>представленную</w:t>
            </w:r>
            <w:r w:rsidRPr="00311212">
              <w:rPr>
                <w:w w:val="115"/>
                <w:sz w:val="18"/>
              </w:rPr>
              <w:t xml:space="preserve"> </w:t>
            </w:r>
            <w:r w:rsidRPr="00AE13D1">
              <w:rPr>
                <w:w w:val="115"/>
                <w:sz w:val="18"/>
              </w:rPr>
              <w:t>в</w:t>
            </w:r>
            <w:r w:rsidRPr="00311212">
              <w:rPr>
                <w:w w:val="115"/>
                <w:sz w:val="18"/>
              </w:rPr>
              <w:t xml:space="preserve"> </w:t>
            </w:r>
            <w:r w:rsidRPr="00AE13D1">
              <w:rPr>
                <w:w w:val="115"/>
                <w:sz w:val="18"/>
              </w:rPr>
              <w:t>виде</w:t>
            </w:r>
            <w:r w:rsidRPr="00311212">
              <w:rPr>
                <w:w w:val="115"/>
                <w:sz w:val="18"/>
              </w:rPr>
              <w:t xml:space="preserve"> </w:t>
            </w:r>
            <w:r w:rsidRPr="00AE13D1">
              <w:rPr>
                <w:w w:val="115"/>
                <w:sz w:val="18"/>
              </w:rPr>
              <w:t>рисунка,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соотносить</w:t>
            </w:r>
            <w:r w:rsidRPr="00311212">
              <w:rPr>
                <w:w w:val="115"/>
                <w:sz w:val="18"/>
              </w:rPr>
              <w:t xml:space="preserve"> </w:t>
            </w:r>
            <w:r w:rsidRPr="00AE13D1">
              <w:rPr>
                <w:w w:val="115"/>
                <w:sz w:val="18"/>
              </w:rPr>
              <w:t>её</w:t>
            </w:r>
            <w:r w:rsidR="00E95867">
              <w:rPr>
                <w:w w:val="115"/>
                <w:sz w:val="18"/>
              </w:rPr>
              <w:t xml:space="preserve"> </w:t>
            </w:r>
            <w:r w:rsidRPr="00AE13D1">
              <w:rPr>
                <w:w w:val="115"/>
                <w:sz w:val="18"/>
              </w:rPr>
              <w:t>с</w:t>
            </w:r>
            <w:r w:rsidRPr="00311212">
              <w:rPr>
                <w:w w:val="115"/>
                <w:sz w:val="18"/>
              </w:rPr>
              <w:t xml:space="preserve"> </w:t>
            </w:r>
            <w:r w:rsidRPr="00AE13D1">
              <w:rPr>
                <w:w w:val="115"/>
                <w:sz w:val="18"/>
              </w:rPr>
              <w:t>приведёнными</w:t>
            </w:r>
            <w:r w:rsidRPr="00311212">
              <w:rPr>
                <w:w w:val="115"/>
                <w:sz w:val="18"/>
              </w:rPr>
              <w:t xml:space="preserve"> </w:t>
            </w:r>
            <w:r w:rsidRPr="00AE13D1">
              <w:rPr>
                <w:w w:val="115"/>
                <w:sz w:val="18"/>
              </w:rPr>
              <w:t>словами</w:t>
            </w:r>
            <w:r w:rsidRPr="00311212">
              <w:rPr>
                <w:w w:val="115"/>
                <w:sz w:val="18"/>
              </w:rPr>
              <w:t xml:space="preserve"> </w:t>
            </w:r>
            <w:r w:rsidRPr="00AE13D1">
              <w:rPr>
                <w:w w:val="115"/>
                <w:sz w:val="18"/>
              </w:rPr>
              <w:t>—</w:t>
            </w:r>
            <w:r w:rsidRPr="00311212">
              <w:rPr>
                <w:w w:val="115"/>
                <w:sz w:val="18"/>
              </w:rPr>
              <w:t xml:space="preserve"> </w:t>
            </w:r>
            <w:r w:rsidRPr="00AE13D1">
              <w:rPr>
                <w:w w:val="115"/>
                <w:sz w:val="18"/>
              </w:rPr>
              <w:t>антонимами.</w:t>
            </w:r>
          </w:p>
          <w:p w14:paraId="70CD5405" w14:textId="2BE1B097" w:rsidR="00436B46" w:rsidRPr="00311212" w:rsidRDefault="00E95867" w:rsidP="00311212">
            <w:pPr>
              <w:pStyle w:val="TableParagraph"/>
              <w:ind w:right="103"/>
              <w:rPr>
                <w:w w:val="115"/>
                <w:sz w:val="18"/>
              </w:rPr>
            </w:pPr>
            <w:r>
              <w:rPr>
                <w:w w:val="115"/>
                <w:sz w:val="18"/>
              </w:rPr>
              <w:t>Коллективная работа: н</w:t>
            </w:r>
            <w:r w:rsidR="00436B46" w:rsidRPr="00AE13D1">
              <w:rPr>
                <w:w w:val="115"/>
                <w:sz w:val="18"/>
              </w:rPr>
              <w:t>аблюдение за словами, имеющими противоположное</w:t>
            </w:r>
            <w:r w:rsidR="00436B46" w:rsidRPr="00311212">
              <w:rPr>
                <w:w w:val="115"/>
                <w:sz w:val="18"/>
              </w:rPr>
              <w:t xml:space="preserve"> </w:t>
            </w:r>
            <w:r w:rsidR="00436B46" w:rsidRPr="00AE13D1">
              <w:rPr>
                <w:w w:val="115"/>
                <w:sz w:val="18"/>
              </w:rPr>
              <w:t>значение</w:t>
            </w:r>
            <w:r w:rsidR="00436B46" w:rsidRPr="00311212">
              <w:rPr>
                <w:w w:val="115"/>
                <w:sz w:val="18"/>
              </w:rPr>
              <w:t xml:space="preserve"> </w:t>
            </w:r>
            <w:r w:rsidR="00436B46" w:rsidRPr="00AE13D1">
              <w:rPr>
                <w:w w:val="115"/>
                <w:sz w:val="18"/>
              </w:rPr>
              <w:t>(антонимами).</w:t>
            </w:r>
            <w:r w:rsidR="00436B46" w:rsidRPr="00311212">
              <w:rPr>
                <w:w w:val="115"/>
                <w:sz w:val="18"/>
              </w:rPr>
              <w:t xml:space="preserve"> </w:t>
            </w:r>
            <w:r w:rsidR="00436B46" w:rsidRPr="00AE13D1">
              <w:rPr>
                <w:w w:val="115"/>
                <w:sz w:val="18"/>
              </w:rPr>
              <w:t>Анализ</w:t>
            </w:r>
            <w:r w:rsidR="00436B46" w:rsidRPr="00311212">
              <w:rPr>
                <w:w w:val="115"/>
                <w:sz w:val="18"/>
              </w:rPr>
              <w:t xml:space="preserve"> </w:t>
            </w:r>
            <w:r w:rsidR="00436B46" w:rsidRPr="00AE13D1">
              <w:rPr>
                <w:w w:val="115"/>
                <w:sz w:val="18"/>
              </w:rPr>
              <w:t>лексического</w:t>
            </w:r>
            <w:r w:rsidR="00436B46" w:rsidRPr="00311212">
              <w:rPr>
                <w:w w:val="115"/>
                <w:sz w:val="18"/>
              </w:rPr>
              <w:t xml:space="preserve"> </w:t>
            </w:r>
            <w:r w:rsidR="00436B46" w:rsidRPr="00AE13D1">
              <w:rPr>
                <w:w w:val="115"/>
                <w:sz w:val="18"/>
              </w:rPr>
              <w:t>значения</w:t>
            </w:r>
            <w:r w:rsidR="00436B46" w:rsidRPr="00311212">
              <w:rPr>
                <w:w w:val="115"/>
                <w:sz w:val="18"/>
              </w:rPr>
              <w:t xml:space="preserve"> </w:t>
            </w:r>
            <w:r w:rsidR="00436B46" w:rsidRPr="00AE13D1">
              <w:rPr>
                <w:w w:val="115"/>
                <w:sz w:val="18"/>
              </w:rPr>
              <w:t>слов</w:t>
            </w:r>
            <w:r w:rsidR="00436B46" w:rsidRPr="00311212">
              <w:rPr>
                <w:w w:val="115"/>
                <w:sz w:val="18"/>
              </w:rPr>
              <w:t xml:space="preserve"> </w:t>
            </w:r>
            <w:r w:rsidR="00436B46" w:rsidRPr="00AE13D1">
              <w:rPr>
                <w:w w:val="115"/>
                <w:sz w:val="18"/>
              </w:rPr>
              <w:t>—</w:t>
            </w:r>
            <w:r w:rsidR="00436B46" w:rsidRPr="00311212">
              <w:rPr>
                <w:w w:val="115"/>
                <w:sz w:val="18"/>
              </w:rPr>
              <w:t xml:space="preserve"> </w:t>
            </w:r>
            <w:r w:rsidR="00436B46" w:rsidRPr="00AE13D1">
              <w:rPr>
                <w:w w:val="115"/>
                <w:sz w:val="18"/>
              </w:rPr>
              <w:t>антонимов.</w:t>
            </w:r>
          </w:p>
          <w:p w14:paraId="101D472B" w14:textId="77777777" w:rsidR="00436B46" w:rsidRPr="00311212" w:rsidRDefault="00436B46" w:rsidP="00311212">
            <w:pPr>
              <w:pStyle w:val="TableParagraph"/>
              <w:ind w:right="103"/>
              <w:rPr>
                <w:w w:val="115"/>
                <w:sz w:val="18"/>
              </w:rPr>
            </w:pPr>
            <w:r w:rsidRPr="00AE13D1">
              <w:rPr>
                <w:w w:val="115"/>
                <w:sz w:val="18"/>
              </w:rPr>
              <w:t>Дидактическая</w:t>
            </w:r>
            <w:r w:rsidRPr="00311212">
              <w:rPr>
                <w:w w:val="115"/>
                <w:sz w:val="18"/>
              </w:rPr>
              <w:t xml:space="preserve"> </w:t>
            </w:r>
            <w:r w:rsidRPr="00AE13D1">
              <w:rPr>
                <w:w w:val="115"/>
                <w:sz w:val="18"/>
              </w:rPr>
              <w:t>игра</w:t>
            </w:r>
            <w:r w:rsidRPr="00311212">
              <w:rPr>
                <w:w w:val="115"/>
                <w:sz w:val="18"/>
              </w:rPr>
              <w:t xml:space="preserve"> </w:t>
            </w:r>
            <w:r w:rsidRPr="00AE13D1">
              <w:rPr>
                <w:w w:val="115"/>
                <w:sz w:val="18"/>
              </w:rPr>
              <w:t>«Назови</w:t>
            </w:r>
            <w:r w:rsidRPr="00311212">
              <w:rPr>
                <w:w w:val="115"/>
                <w:sz w:val="18"/>
              </w:rPr>
              <w:t xml:space="preserve"> </w:t>
            </w:r>
            <w:r w:rsidRPr="00AE13D1">
              <w:rPr>
                <w:w w:val="115"/>
                <w:sz w:val="18"/>
              </w:rPr>
              <w:t>слово,</w:t>
            </w:r>
            <w:r w:rsidRPr="00311212">
              <w:rPr>
                <w:w w:val="115"/>
                <w:sz w:val="18"/>
              </w:rPr>
              <w:t xml:space="preserve"> </w:t>
            </w:r>
            <w:r w:rsidRPr="00AE13D1">
              <w:rPr>
                <w:w w:val="115"/>
                <w:sz w:val="18"/>
              </w:rPr>
              <w:t>противоположное</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значению».</w:t>
            </w:r>
          </w:p>
          <w:p w14:paraId="4E400022" w14:textId="77777777" w:rsidR="00436B46" w:rsidRPr="00311212" w:rsidRDefault="00436B46"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антонимов</w:t>
            </w:r>
            <w:r w:rsidRPr="00311212">
              <w:rPr>
                <w:w w:val="115"/>
                <w:sz w:val="18"/>
              </w:rPr>
              <w:t xml:space="preserve"> </w:t>
            </w:r>
            <w:r w:rsidRPr="00AE13D1">
              <w:rPr>
                <w:w w:val="115"/>
                <w:sz w:val="18"/>
              </w:rPr>
              <w:t>к</w:t>
            </w:r>
            <w:r w:rsidRPr="00311212">
              <w:rPr>
                <w:w w:val="115"/>
                <w:sz w:val="18"/>
              </w:rPr>
              <w:t xml:space="preserve"> </w:t>
            </w:r>
            <w:r w:rsidRPr="00AE13D1">
              <w:rPr>
                <w:w w:val="115"/>
                <w:sz w:val="18"/>
              </w:rPr>
              <w:t>предложенным</w:t>
            </w:r>
            <w:r w:rsidRPr="00311212">
              <w:rPr>
                <w:w w:val="115"/>
                <w:sz w:val="18"/>
              </w:rPr>
              <w:t xml:space="preserve"> </w:t>
            </w:r>
            <w:r w:rsidRPr="00AE13D1">
              <w:rPr>
                <w:w w:val="115"/>
                <w:sz w:val="18"/>
              </w:rPr>
              <w:t>словам.</w:t>
            </w:r>
            <w:r w:rsidRPr="00311212">
              <w:rPr>
                <w:w w:val="115"/>
                <w:sz w:val="18"/>
              </w:rPr>
              <w:t xml:space="preserve"> </w:t>
            </w: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текстах</w:t>
            </w:r>
            <w:r w:rsidRPr="00311212">
              <w:rPr>
                <w:w w:val="115"/>
                <w:sz w:val="18"/>
              </w:rPr>
              <w:t xml:space="preserve"> </w:t>
            </w:r>
            <w:r w:rsidRPr="00AE13D1">
              <w:rPr>
                <w:w w:val="115"/>
                <w:sz w:val="18"/>
              </w:rPr>
              <w:t>антонимов.</w:t>
            </w:r>
          </w:p>
          <w:p w14:paraId="401DA30D" w14:textId="0851E515" w:rsidR="00436B46" w:rsidRPr="00AE13D1" w:rsidRDefault="00436B46" w:rsidP="00311212">
            <w:pPr>
              <w:pStyle w:val="TableParagraph"/>
              <w:ind w:right="103"/>
              <w:jc w:val="both"/>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группах:</w:t>
            </w:r>
            <w:r w:rsidRPr="00311212">
              <w:rPr>
                <w:w w:val="115"/>
                <w:sz w:val="18"/>
              </w:rPr>
              <w:t xml:space="preserve"> </w:t>
            </w:r>
            <w:r w:rsidRPr="00AE13D1">
              <w:rPr>
                <w:w w:val="115"/>
                <w:sz w:val="18"/>
              </w:rPr>
              <w:t>анализ</w:t>
            </w:r>
            <w:r w:rsidRPr="00311212">
              <w:rPr>
                <w:w w:val="115"/>
                <w:sz w:val="18"/>
              </w:rPr>
              <w:t xml:space="preserve"> </w:t>
            </w:r>
            <w:r w:rsidRPr="00AE13D1">
              <w:rPr>
                <w:w w:val="115"/>
                <w:sz w:val="18"/>
              </w:rPr>
              <w:t>уместности</w:t>
            </w:r>
            <w:r w:rsidRPr="00311212">
              <w:rPr>
                <w:w w:val="115"/>
                <w:sz w:val="18"/>
              </w:rPr>
              <w:t xml:space="preserve"> </w:t>
            </w:r>
            <w:r w:rsidRPr="00AE13D1">
              <w:rPr>
                <w:w w:val="115"/>
                <w:sz w:val="18"/>
              </w:rPr>
              <w:t>использования</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предложениях,</w:t>
            </w:r>
            <w:r w:rsidRPr="00311212">
              <w:rPr>
                <w:w w:val="115"/>
                <w:sz w:val="18"/>
              </w:rPr>
              <w:t xml:space="preserve"> </w:t>
            </w:r>
            <w:r w:rsidRPr="00AE13D1">
              <w:rPr>
                <w:w w:val="115"/>
                <w:sz w:val="18"/>
              </w:rPr>
              <w:t>находить</w:t>
            </w:r>
            <w:r w:rsidRPr="00311212">
              <w:rPr>
                <w:w w:val="115"/>
                <w:sz w:val="18"/>
              </w:rPr>
              <w:t xml:space="preserve"> </w:t>
            </w:r>
            <w:r w:rsidRPr="00AE13D1">
              <w:rPr>
                <w:w w:val="115"/>
                <w:sz w:val="18"/>
              </w:rPr>
              <w:t>случаи</w:t>
            </w:r>
            <w:r w:rsidRPr="00311212">
              <w:rPr>
                <w:w w:val="115"/>
                <w:sz w:val="18"/>
              </w:rPr>
              <w:t xml:space="preserve"> </w:t>
            </w:r>
            <w:r w:rsidRPr="00AE13D1">
              <w:rPr>
                <w:w w:val="115"/>
                <w:sz w:val="18"/>
              </w:rPr>
              <w:t>неудачного</w:t>
            </w:r>
            <w:r w:rsidRPr="00311212">
              <w:rPr>
                <w:w w:val="115"/>
                <w:sz w:val="18"/>
              </w:rPr>
              <w:t xml:space="preserve"> </w:t>
            </w:r>
            <w:r w:rsidRPr="00AE13D1">
              <w:rPr>
                <w:w w:val="115"/>
                <w:sz w:val="18"/>
              </w:rPr>
              <w:t>выбора</w:t>
            </w:r>
            <w:r w:rsidRPr="00311212">
              <w:rPr>
                <w:w w:val="115"/>
                <w:sz w:val="18"/>
              </w:rPr>
              <w:t xml:space="preserve"> </w:t>
            </w:r>
            <w:r w:rsidRPr="00AE13D1">
              <w:rPr>
                <w:w w:val="115"/>
                <w:sz w:val="18"/>
              </w:rPr>
              <w:t>слова</w:t>
            </w:r>
            <w:r>
              <w:rPr>
                <w:w w:val="115"/>
                <w:sz w:val="18"/>
              </w:rPr>
              <w:t>.</w:t>
            </w:r>
          </w:p>
        </w:tc>
      </w:tr>
      <w:tr w:rsidR="00E95867" w:rsidRPr="00AC6843" w14:paraId="4793206F" w14:textId="77777777" w:rsidTr="00732DF3">
        <w:trPr>
          <w:trHeight w:val="553"/>
        </w:trPr>
        <w:tc>
          <w:tcPr>
            <w:tcW w:w="454" w:type="dxa"/>
            <w:vMerge w:val="restart"/>
            <w:shd w:val="clear" w:color="auto" w:fill="auto"/>
          </w:tcPr>
          <w:p w14:paraId="243FCAF3" w14:textId="0699A2EB" w:rsidR="00E95867" w:rsidRPr="00AE13D1" w:rsidRDefault="00875520" w:rsidP="00436B46">
            <w:pPr>
              <w:pStyle w:val="TableParagraph"/>
              <w:spacing w:before="68" w:line="228" w:lineRule="auto"/>
              <w:ind w:left="66" w:right="50" w:firstLine="52"/>
              <w:rPr>
                <w:rFonts w:ascii="Cambria" w:hAnsi="Cambria"/>
                <w:b/>
                <w:w w:val="110"/>
                <w:sz w:val="18"/>
              </w:rPr>
            </w:pPr>
            <w:r>
              <w:rPr>
                <w:rFonts w:ascii="Cambria" w:hAnsi="Cambria"/>
                <w:b/>
                <w:w w:val="110"/>
                <w:sz w:val="18"/>
              </w:rPr>
              <w:t>5</w:t>
            </w:r>
          </w:p>
        </w:tc>
        <w:tc>
          <w:tcPr>
            <w:tcW w:w="1418" w:type="dxa"/>
            <w:vMerge w:val="restart"/>
            <w:shd w:val="clear" w:color="auto" w:fill="auto"/>
          </w:tcPr>
          <w:p w14:paraId="3E599C9A" w14:textId="5151E39A" w:rsidR="00E95867" w:rsidRPr="00AE13D1" w:rsidRDefault="00E95867" w:rsidP="00436B46">
            <w:pPr>
              <w:pStyle w:val="TableParagraph"/>
              <w:spacing w:before="68" w:line="228" w:lineRule="auto"/>
              <w:ind w:left="127" w:right="114" w:hanging="2"/>
              <w:rPr>
                <w:rFonts w:ascii="Cambria" w:hAnsi="Cambria"/>
                <w:b/>
                <w:sz w:val="18"/>
              </w:rPr>
            </w:pPr>
            <w:r w:rsidRPr="00AE13D1">
              <w:rPr>
                <w:rFonts w:ascii="Cambria" w:hAnsi="Cambria"/>
                <w:b/>
                <w:sz w:val="18"/>
              </w:rPr>
              <w:t>Состав</w:t>
            </w:r>
            <w:r w:rsidRPr="00AE13D1">
              <w:rPr>
                <w:rFonts w:ascii="Cambria" w:hAnsi="Cambria"/>
                <w:b/>
                <w:spacing w:val="1"/>
                <w:sz w:val="18"/>
              </w:rPr>
              <w:t xml:space="preserve"> </w:t>
            </w:r>
            <w:r w:rsidRPr="00AE13D1">
              <w:rPr>
                <w:rFonts w:ascii="Cambria" w:hAnsi="Cambria"/>
                <w:b/>
                <w:sz w:val="18"/>
              </w:rPr>
              <w:t>слова</w:t>
            </w:r>
            <w:r w:rsidRPr="00AE13D1">
              <w:rPr>
                <w:rFonts w:ascii="Cambria" w:hAnsi="Cambria"/>
                <w:b/>
                <w:spacing w:val="-37"/>
                <w:sz w:val="18"/>
              </w:rPr>
              <w:t xml:space="preserve"> </w:t>
            </w:r>
            <w:r w:rsidRPr="00AE13D1">
              <w:rPr>
                <w:rFonts w:ascii="Cambria" w:hAnsi="Cambria"/>
                <w:b/>
                <w:sz w:val="18"/>
              </w:rPr>
              <w:t>(</w:t>
            </w:r>
            <w:proofErr w:type="spellStart"/>
            <w:r w:rsidRPr="00AE13D1">
              <w:rPr>
                <w:rFonts w:ascii="Cambria" w:hAnsi="Cambria"/>
                <w:b/>
                <w:sz w:val="18"/>
              </w:rPr>
              <w:t>морфемика</w:t>
            </w:r>
            <w:proofErr w:type="spellEnd"/>
            <w:r w:rsidRPr="00AE13D1">
              <w:rPr>
                <w:rFonts w:ascii="Cambria" w:hAnsi="Cambria"/>
                <w:b/>
                <w:sz w:val="18"/>
              </w:rPr>
              <w:t>)</w:t>
            </w:r>
            <w:r w:rsidRPr="00AE13D1">
              <w:rPr>
                <w:rFonts w:ascii="Cambria" w:hAnsi="Cambria"/>
                <w:b/>
                <w:spacing w:val="-38"/>
                <w:sz w:val="18"/>
              </w:rPr>
              <w:t xml:space="preserve"> </w:t>
            </w:r>
            <w:r w:rsidRPr="00AE13D1">
              <w:rPr>
                <w:rFonts w:ascii="Cambria" w:hAnsi="Cambria"/>
                <w:b/>
                <w:sz w:val="18"/>
              </w:rPr>
              <w:lastRenderedPageBreak/>
              <w:t>(</w:t>
            </w:r>
            <w:r w:rsidR="00875520">
              <w:rPr>
                <w:rFonts w:ascii="Cambria" w:hAnsi="Cambria"/>
                <w:b/>
                <w:sz w:val="18"/>
              </w:rPr>
              <w:t>20</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52" w:type="dxa"/>
            <w:shd w:val="clear" w:color="auto" w:fill="auto"/>
          </w:tcPr>
          <w:p w14:paraId="300E96BC" w14:textId="77777777" w:rsidR="00E95867" w:rsidRPr="00E95867" w:rsidRDefault="00E95867" w:rsidP="00311212">
            <w:pPr>
              <w:pStyle w:val="TableParagraph"/>
              <w:ind w:right="103"/>
              <w:rPr>
                <w:w w:val="115"/>
                <w:sz w:val="18"/>
              </w:rPr>
            </w:pPr>
            <w:r w:rsidRPr="00E95867">
              <w:rPr>
                <w:w w:val="115"/>
                <w:sz w:val="18"/>
              </w:rPr>
              <w:lastRenderedPageBreak/>
              <w:t xml:space="preserve">Корень как обязательная часть слова. Однокоренные </w:t>
            </w:r>
            <w:r w:rsidRPr="00E95867">
              <w:rPr>
                <w:w w:val="115"/>
                <w:sz w:val="18"/>
              </w:rPr>
              <w:lastRenderedPageBreak/>
              <w:t>(родственные)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w:t>
            </w:r>
          </w:p>
          <w:p w14:paraId="0ED98EFF" w14:textId="77777777" w:rsidR="00E95867" w:rsidRPr="00AE13D1" w:rsidRDefault="00E95867" w:rsidP="00311212">
            <w:pPr>
              <w:pStyle w:val="TableParagraph"/>
              <w:ind w:right="103"/>
              <w:rPr>
                <w:w w:val="115"/>
                <w:sz w:val="18"/>
              </w:rPr>
            </w:pPr>
          </w:p>
        </w:tc>
        <w:tc>
          <w:tcPr>
            <w:tcW w:w="5727" w:type="dxa"/>
            <w:shd w:val="clear" w:color="auto" w:fill="auto"/>
          </w:tcPr>
          <w:p w14:paraId="2588F533" w14:textId="15BCCE94" w:rsidR="00E95867" w:rsidRPr="00311212" w:rsidRDefault="00E95867" w:rsidP="00311212">
            <w:pPr>
              <w:pStyle w:val="TableParagraph"/>
              <w:ind w:right="103"/>
              <w:rPr>
                <w:w w:val="115"/>
                <w:sz w:val="18"/>
              </w:rPr>
            </w:pPr>
            <w:r w:rsidRPr="00AE13D1">
              <w:rPr>
                <w:w w:val="115"/>
                <w:sz w:val="18"/>
              </w:rPr>
              <w:lastRenderedPageBreak/>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и</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сопоставление значений нескольких родственных слов с опорой</w:t>
            </w:r>
            <w:r w:rsidRPr="00311212">
              <w:rPr>
                <w:w w:val="115"/>
                <w:sz w:val="18"/>
              </w:rPr>
              <w:t xml:space="preserve"> </w:t>
            </w:r>
            <w:r w:rsidRPr="00AE13D1">
              <w:rPr>
                <w:w w:val="115"/>
                <w:sz w:val="18"/>
              </w:rPr>
              <w:t xml:space="preserve">на собственный речевой опыт и рисунки, </w:t>
            </w:r>
            <w:r w:rsidRPr="00AE13D1">
              <w:rPr>
                <w:w w:val="115"/>
                <w:sz w:val="18"/>
              </w:rPr>
              <w:lastRenderedPageBreak/>
              <w:t>высказывание</w:t>
            </w:r>
            <w:r w:rsidRPr="00311212">
              <w:rPr>
                <w:w w:val="115"/>
                <w:sz w:val="18"/>
              </w:rPr>
              <w:t xml:space="preserve"> </w:t>
            </w:r>
            <w:r w:rsidRPr="00AE13D1">
              <w:rPr>
                <w:w w:val="115"/>
                <w:sz w:val="18"/>
              </w:rPr>
              <w:t>предположений о сходстве и различии в значениях слов,</w:t>
            </w:r>
            <w:r w:rsidRPr="00311212">
              <w:rPr>
                <w:w w:val="115"/>
                <w:sz w:val="18"/>
              </w:rPr>
              <w:t xml:space="preserve"> </w:t>
            </w:r>
            <w:r w:rsidRPr="00AE13D1">
              <w:rPr>
                <w:w w:val="115"/>
                <w:sz w:val="18"/>
              </w:rPr>
              <w:t>выявление слова, с помощью которого можно объяснить</w:t>
            </w:r>
            <w:r w:rsidRPr="00311212">
              <w:rPr>
                <w:w w:val="115"/>
                <w:sz w:val="18"/>
              </w:rPr>
              <w:t xml:space="preserve"> </w:t>
            </w:r>
            <w:r w:rsidRPr="00AE13D1">
              <w:rPr>
                <w:w w:val="115"/>
                <w:sz w:val="18"/>
              </w:rPr>
              <w:t>значение</w:t>
            </w:r>
            <w:r w:rsidRPr="00311212">
              <w:rPr>
                <w:w w:val="115"/>
                <w:sz w:val="18"/>
              </w:rPr>
              <w:t xml:space="preserve"> </w:t>
            </w:r>
            <w:r w:rsidRPr="00AE13D1">
              <w:rPr>
                <w:w w:val="115"/>
                <w:sz w:val="18"/>
              </w:rPr>
              <w:t>всех</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p>
          <w:p w14:paraId="123367FE" w14:textId="77777777" w:rsidR="00E95867" w:rsidRPr="00311212" w:rsidRDefault="00E95867" w:rsidP="00311212">
            <w:pPr>
              <w:pStyle w:val="TableParagraph"/>
              <w:ind w:right="103"/>
              <w:rPr>
                <w:w w:val="115"/>
                <w:sz w:val="18"/>
              </w:rPr>
            </w:pPr>
            <w:r w:rsidRPr="00AE13D1">
              <w:rPr>
                <w:w w:val="115"/>
                <w:sz w:val="18"/>
              </w:rPr>
              <w:t>Объяснение</w:t>
            </w:r>
            <w:r w:rsidRPr="00311212">
              <w:rPr>
                <w:w w:val="115"/>
                <w:sz w:val="18"/>
              </w:rPr>
              <w:t xml:space="preserve"> </w:t>
            </w:r>
            <w:r w:rsidRPr="00AE13D1">
              <w:rPr>
                <w:w w:val="115"/>
                <w:sz w:val="18"/>
              </w:rPr>
              <w:t>учителем</w:t>
            </w:r>
            <w:r w:rsidRPr="00311212">
              <w:rPr>
                <w:w w:val="115"/>
                <w:sz w:val="18"/>
              </w:rPr>
              <w:t xml:space="preserve"> </w:t>
            </w:r>
            <w:r w:rsidRPr="00AE13D1">
              <w:rPr>
                <w:w w:val="115"/>
                <w:sz w:val="18"/>
              </w:rPr>
              <w:t>приёма</w:t>
            </w:r>
            <w:r w:rsidRPr="00311212">
              <w:rPr>
                <w:w w:val="115"/>
                <w:sz w:val="18"/>
              </w:rPr>
              <w:t xml:space="preserve"> </w:t>
            </w:r>
            <w:r w:rsidRPr="00AE13D1">
              <w:rPr>
                <w:w w:val="115"/>
                <w:sz w:val="18"/>
              </w:rPr>
              <w:t>развёрнутого</w:t>
            </w:r>
            <w:r w:rsidRPr="00311212">
              <w:rPr>
                <w:w w:val="115"/>
                <w:sz w:val="18"/>
              </w:rPr>
              <w:t xml:space="preserve"> </w:t>
            </w:r>
            <w:r w:rsidRPr="00AE13D1">
              <w:rPr>
                <w:w w:val="115"/>
                <w:sz w:val="18"/>
              </w:rPr>
              <w:t>толкования</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способа</w:t>
            </w:r>
            <w:r w:rsidRPr="00311212">
              <w:rPr>
                <w:w w:val="115"/>
                <w:sz w:val="18"/>
              </w:rPr>
              <w:t xml:space="preserve"> </w:t>
            </w:r>
            <w:r w:rsidRPr="00AE13D1">
              <w:rPr>
                <w:w w:val="115"/>
                <w:sz w:val="18"/>
              </w:rPr>
              <w:t>определения</w:t>
            </w:r>
            <w:r w:rsidRPr="00311212">
              <w:rPr>
                <w:w w:val="115"/>
                <w:sz w:val="18"/>
              </w:rPr>
              <w:t xml:space="preserve"> </w:t>
            </w:r>
            <w:r w:rsidRPr="00AE13D1">
              <w:rPr>
                <w:w w:val="115"/>
                <w:sz w:val="18"/>
              </w:rPr>
              <w:t>связи</w:t>
            </w:r>
            <w:r w:rsidRPr="00311212">
              <w:rPr>
                <w:w w:val="115"/>
                <w:sz w:val="18"/>
              </w:rPr>
              <w:t xml:space="preserve"> </w:t>
            </w:r>
            <w:r w:rsidRPr="00AE13D1">
              <w:rPr>
                <w:w w:val="115"/>
                <w:sz w:val="18"/>
              </w:rPr>
              <w:t>значений</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понятиями</w:t>
            </w:r>
            <w:r w:rsidRPr="00311212">
              <w:rPr>
                <w:w w:val="115"/>
                <w:sz w:val="18"/>
              </w:rPr>
              <w:t xml:space="preserve"> </w:t>
            </w:r>
            <w:r w:rsidRPr="00AE13D1">
              <w:rPr>
                <w:w w:val="115"/>
                <w:sz w:val="18"/>
              </w:rPr>
              <w:t>«корень», «однокоренные слова»:</w:t>
            </w:r>
            <w:r w:rsidRPr="00311212">
              <w:rPr>
                <w:w w:val="115"/>
                <w:sz w:val="18"/>
              </w:rPr>
              <w:t xml:space="preserve"> анализ предложенных в учебнике определений.</w:t>
            </w:r>
          </w:p>
          <w:p w14:paraId="5929332B" w14:textId="77777777" w:rsidR="00E95867" w:rsidRPr="00311212" w:rsidRDefault="00E95867" w:rsidP="00311212">
            <w:pPr>
              <w:pStyle w:val="TableParagraph"/>
              <w:ind w:right="103"/>
              <w:rPr>
                <w:w w:val="115"/>
                <w:sz w:val="18"/>
              </w:rPr>
            </w:pPr>
            <w:r w:rsidRPr="00AE13D1">
              <w:rPr>
                <w:w w:val="115"/>
                <w:sz w:val="18"/>
              </w:rPr>
              <w:t>Совместное</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выделения</w:t>
            </w:r>
            <w:r w:rsidRPr="00311212">
              <w:rPr>
                <w:w w:val="115"/>
                <w:sz w:val="18"/>
              </w:rPr>
              <w:t xml:space="preserve"> </w:t>
            </w:r>
            <w:r w:rsidRPr="00AE13D1">
              <w:rPr>
                <w:w w:val="115"/>
                <w:sz w:val="18"/>
              </w:rPr>
              <w:t>корня.</w:t>
            </w:r>
            <w:r w:rsidRPr="00311212">
              <w:rPr>
                <w:w w:val="115"/>
                <w:sz w:val="18"/>
              </w:rPr>
              <w:t xml:space="preserve"> </w:t>
            </w:r>
            <w:r w:rsidRPr="00AE13D1">
              <w:rPr>
                <w:w w:val="115"/>
                <w:sz w:val="18"/>
              </w:rPr>
              <w:t>Использование</w:t>
            </w:r>
            <w:r w:rsidRPr="00311212">
              <w:rPr>
                <w:w w:val="115"/>
                <w:sz w:val="18"/>
              </w:rPr>
              <w:t xml:space="preserve"> </w:t>
            </w:r>
            <w:r w:rsidRPr="00AE13D1">
              <w:rPr>
                <w:w w:val="115"/>
                <w:sz w:val="18"/>
              </w:rPr>
              <w:t>составленного</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решении</w:t>
            </w:r>
            <w:r w:rsidRPr="00311212">
              <w:rPr>
                <w:w w:val="115"/>
                <w:sz w:val="18"/>
              </w:rPr>
              <w:t xml:space="preserve"> </w:t>
            </w:r>
            <w:r w:rsidRPr="00AE13D1">
              <w:rPr>
                <w:w w:val="115"/>
                <w:sz w:val="18"/>
              </w:rPr>
              <w:t>практических</w:t>
            </w:r>
            <w:r w:rsidRPr="00311212">
              <w:rPr>
                <w:w w:val="115"/>
                <w:sz w:val="18"/>
              </w:rPr>
              <w:t xml:space="preserve"> </w:t>
            </w:r>
            <w:r w:rsidRPr="00AE13D1">
              <w:rPr>
                <w:w w:val="115"/>
                <w:sz w:val="18"/>
              </w:rPr>
              <w:t>задач</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выделению</w:t>
            </w:r>
            <w:r w:rsidRPr="00311212">
              <w:rPr>
                <w:w w:val="115"/>
                <w:sz w:val="18"/>
              </w:rPr>
              <w:t xml:space="preserve"> </w:t>
            </w:r>
            <w:r w:rsidRPr="00AE13D1">
              <w:rPr>
                <w:w w:val="115"/>
                <w:sz w:val="18"/>
              </w:rPr>
              <w:t>корня.</w:t>
            </w:r>
          </w:p>
          <w:p w14:paraId="1C9CE5CB" w14:textId="77777777" w:rsidR="00E95867" w:rsidRPr="00311212" w:rsidRDefault="00E95867" w:rsidP="00311212">
            <w:pPr>
              <w:pStyle w:val="TableParagraph"/>
              <w:ind w:right="103"/>
              <w:rPr>
                <w:w w:val="115"/>
                <w:sz w:val="18"/>
              </w:rPr>
            </w:pPr>
            <w:r w:rsidRPr="00AE13D1">
              <w:rPr>
                <w:w w:val="115"/>
                <w:sz w:val="18"/>
              </w:rPr>
              <w:t>Самостоятельная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находить</w:t>
            </w:r>
            <w:r w:rsidRPr="00311212">
              <w:rPr>
                <w:w w:val="115"/>
                <w:sz w:val="18"/>
              </w:rPr>
              <w:t xml:space="preserve"> </w:t>
            </w:r>
            <w:r w:rsidRPr="00AE13D1">
              <w:rPr>
                <w:w w:val="115"/>
                <w:sz w:val="18"/>
              </w:rPr>
              <w:t>среди</w:t>
            </w:r>
            <w:r w:rsidRPr="00311212">
              <w:rPr>
                <w:w w:val="115"/>
                <w:sz w:val="18"/>
              </w:rPr>
              <w:t xml:space="preserve"> </w:t>
            </w:r>
            <w:r w:rsidRPr="00AE13D1">
              <w:rPr>
                <w:w w:val="115"/>
                <w:sz w:val="18"/>
              </w:rPr>
              <w:t>предложенного</w:t>
            </w:r>
            <w:r w:rsidRPr="00311212">
              <w:rPr>
                <w:w w:val="115"/>
                <w:sz w:val="18"/>
              </w:rPr>
              <w:t xml:space="preserve"> </w:t>
            </w:r>
            <w:r w:rsidRPr="00AE13D1">
              <w:rPr>
                <w:w w:val="115"/>
                <w:sz w:val="18"/>
              </w:rPr>
              <w:t>набора</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заданным</w:t>
            </w:r>
            <w:r w:rsidRPr="00311212">
              <w:rPr>
                <w:w w:val="115"/>
                <w:sz w:val="18"/>
              </w:rPr>
              <w:t xml:space="preserve"> </w:t>
            </w:r>
            <w:r w:rsidRPr="00AE13D1">
              <w:rPr>
                <w:w w:val="115"/>
                <w:sz w:val="18"/>
              </w:rPr>
              <w:t>корнем.</w:t>
            </w:r>
          </w:p>
          <w:p w14:paraId="40E72859" w14:textId="2649C8BD" w:rsidR="00E95867" w:rsidRDefault="007144A0" w:rsidP="00311212">
            <w:pPr>
              <w:pStyle w:val="TableParagraph"/>
              <w:ind w:right="103"/>
              <w:rPr>
                <w:w w:val="115"/>
                <w:sz w:val="18"/>
              </w:rPr>
            </w:pPr>
            <w:r>
              <w:rPr>
                <w:w w:val="115"/>
                <w:sz w:val="18"/>
              </w:rPr>
              <w:t>Совместная работа</w:t>
            </w:r>
            <w:r w:rsidR="00E95867" w:rsidRPr="00AE13D1">
              <w:rPr>
                <w:w w:val="115"/>
                <w:sz w:val="18"/>
              </w:rPr>
              <w:t>:</w:t>
            </w:r>
            <w:r w:rsidR="00E95867" w:rsidRPr="00311212">
              <w:rPr>
                <w:w w:val="115"/>
                <w:sz w:val="18"/>
              </w:rPr>
              <w:t xml:space="preserve"> </w:t>
            </w:r>
            <w:r w:rsidR="00E95867" w:rsidRPr="00AE13D1">
              <w:rPr>
                <w:w w:val="115"/>
                <w:sz w:val="18"/>
              </w:rPr>
              <w:t>подбор</w:t>
            </w:r>
            <w:r w:rsidR="00E95867" w:rsidRPr="00311212">
              <w:rPr>
                <w:w w:val="115"/>
                <w:sz w:val="18"/>
              </w:rPr>
              <w:t xml:space="preserve"> </w:t>
            </w:r>
            <w:r w:rsidR="00E95867" w:rsidRPr="00AE13D1">
              <w:rPr>
                <w:w w:val="115"/>
                <w:sz w:val="18"/>
              </w:rPr>
              <w:t>родственных</w:t>
            </w:r>
            <w:r w:rsidR="00E95867" w:rsidRPr="00311212">
              <w:rPr>
                <w:w w:val="115"/>
                <w:sz w:val="18"/>
              </w:rPr>
              <w:t xml:space="preserve"> </w:t>
            </w:r>
            <w:r w:rsidR="00E95867" w:rsidRPr="00AE13D1">
              <w:rPr>
                <w:w w:val="115"/>
                <w:sz w:val="18"/>
              </w:rPr>
              <w:t>слов.</w:t>
            </w:r>
          </w:p>
          <w:p w14:paraId="7F03A4D6" w14:textId="77777777" w:rsidR="00E95867" w:rsidRPr="00311212" w:rsidRDefault="00E95867" w:rsidP="00311212">
            <w:pPr>
              <w:pStyle w:val="TableParagraph"/>
              <w:ind w:right="103"/>
              <w:rPr>
                <w:w w:val="115"/>
                <w:sz w:val="18"/>
              </w:rPr>
            </w:pPr>
            <w:r w:rsidRPr="00AE13D1">
              <w:rPr>
                <w:w w:val="115"/>
                <w:sz w:val="18"/>
              </w:rPr>
              <w:t>Анализ текста с установкой на поиск в нём родственных</w:t>
            </w:r>
            <w:r w:rsidRPr="00311212">
              <w:rPr>
                <w:w w:val="115"/>
                <w:sz w:val="18"/>
              </w:rPr>
              <w:t xml:space="preserve"> </w:t>
            </w:r>
            <w:r w:rsidRPr="00AE13D1">
              <w:rPr>
                <w:w w:val="115"/>
                <w:sz w:val="18"/>
              </w:rPr>
              <w:t>слов.</w:t>
            </w:r>
          </w:p>
          <w:p w14:paraId="49D7A306" w14:textId="77777777" w:rsidR="00E95867" w:rsidRPr="00311212" w:rsidRDefault="00E95867" w:rsidP="00311212">
            <w:pPr>
              <w:pStyle w:val="TableParagraph"/>
              <w:ind w:right="103"/>
              <w:rPr>
                <w:w w:val="115"/>
                <w:sz w:val="18"/>
              </w:rPr>
            </w:pPr>
            <w:r w:rsidRPr="00311212">
              <w:rPr>
                <w:w w:val="115"/>
                <w:sz w:val="18"/>
              </w:rPr>
              <w:t xml:space="preserve">Работа в группах: </w:t>
            </w:r>
            <w:r w:rsidRPr="00AE13D1">
              <w:rPr>
                <w:w w:val="115"/>
                <w:sz w:val="18"/>
              </w:rPr>
              <w:t>выполнение задания на обнаружение</w:t>
            </w:r>
            <w:r w:rsidRPr="00311212">
              <w:rPr>
                <w:w w:val="115"/>
                <w:sz w:val="18"/>
              </w:rPr>
              <w:t xml:space="preserve"> лишнего слова в </w:t>
            </w:r>
            <w:r w:rsidRPr="00AE13D1">
              <w:rPr>
                <w:w w:val="115"/>
                <w:sz w:val="18"/>
              </w:rPr>
              <w:t>ряду</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(например,</w:t>
            </w:r>
            <w:r w:rsidRPr="00311212">
              <w:rPr>
                <w:w w:val="115"/>
                <w:sz w:val="18"/>
              </w:rPr>
              <w:t xml:space="preserve"> </w:t>
            </w:r>
            <w:r w:rsidRPr="00AE13D1">
              <w:rPr>
                <w:w w:val="115"/>
                <w:sz w:val="18"/>
              </w:rPr>
              <w:t>синоним</w:t>
            </w:r>
          </w:p>
          <w:p w14:paraId="7095EBA1" w14:textId="77777777" w:rsidR="00E95867" w:rsidRPr="00311212" w:rsidRDefault="00E95867" w:rsidP="00311212">
            <w:pPr>
              <w:pStyle w:val="TableParagraph"/>
              <w:ind w:right="103"/>
              <w:rPr>
                <w:w w:val="115"/>
                <w:sz w:val="18"/>
              </w:rPr>
            </w:pPr>
            <w:r w:rsidRPr="00311212">
              <w:rPr>
                <w:w w:val="115"/>
                <w:sz w:val="18"/>
              </w:rPr>
              <w:t>в группе родственных слов или слово с омонимичным корнем в ряду родственных слов).</w:t>
            </w:r>
          </w:p>
          <w:p w14:paraId="4B4F9850" w14:textId="52EBA9EF" w:rsidR="00E95867" w:rsidRPr="00AE13D1" w:rsidRDefault="00E95867" w:rsidP="00311212">
            <w:pPr>
              <w:pStyle w:val="TableParagraph"/>
              <w:ind w:right="103"/>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контролировать</w:t>
            </w:r>
            <w:r w:rsidRPr="00311212">
              <w:rPr>
                <w:w w:val="115"/>
                <w:sz w:val="18"/>
              </w:rPr>
              <w:t xml:space="preserve"> </w:t>
            </w:r>
            <w:r w:rsidRPr="00AE13D1">
              <w:rPr>
                <w:w w:val="115"/>
                <w:sz w:val="18"/>
              </w:rPr>
              <w:t>правильность</w:t>
            </w:r>
            <w:r w:rsidRPr="00311212">
              <w:rPr>
                <w:w w:val="115"/>
                <w:sz w:val="18"/>
              </w:rPr>
              <w:t xml:space="preserve"> </w:t>
            </w:r>
            <w:r w:rsidRPr="00AE13D1">
              <w:rPr>
                <w:w w:val="115"/>
                <w:sz w:val="18"/>
              </w:rPr>
              <w:t>объединения</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работе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группами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омонимичными</w:t>
            </w:r>
            <w:r w:rsidRPr="00311212">
              <w:rPr>
                <w:w w:val="115"/>
                <w:sz w:val="18"/>
              </w:rPr>
              <w:t xml:space="preserve"> </w:t>
            </w:r>
            <w:r w:rsidRPr="00AE13D1">
              <w:rPr>
                <w:w w:val="115"/>
                <w:sz w:val="18"/>
              </w:rPr>
              <w:t>корнями</w:t>
            </w:r>
            <w:r>
              <w:rPr>
                <w:w w:val="115"/>
                <w:sz w:val="18"/>
              </w:rPr>
              <w:t>.</w:t>
            </w:r>
          </w:p>
        </w:tc>
      </w:tr>
      <w:tr w:rsidR="00E95867" w:rsidRPr="00AC6843" w14:paraId="6A52964F" w14:textId="77777777" w:rsidTr="00732DF3">
        <w:trPr>
          <w:trHeight w:val="553"/>
        </w:trPr>
        <w:tc>
          <w:tcPr>
            <w:tcW w:w="454" w:type="dxa"/>
            <w:vMerge/>
            <w:shd w:val="clear" w:color="auto" w:fill="auto"/>
          </w:tcPr>
          <w:p w14:paraId="33680576" w14:textId="77777777" w:rsidR="00E95867" w:rsidRPr="00AE13D1" w:rsidRDefault="00E95867" w:rsidP="00436B46">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38A648C6" w14:textId="77777777" w:rsidR="00E95867" w:rsidRPr="00AE13D1" w:rsidRDefault="00E95867" w:rsidP="00436B46">
            <w:pPr>
              <w:pStyle w:val="TableParagraph"/>
              <w:spacing w:before="68" w:line="228" w:lineRule="auto"/>
              <w:ind w:left="127" w:right="114" w:hanging="2"/>
              <w:rPr>
                <w:rFonts w:ascii="Cambria" w:hAnsi="Cambria"/>
                <w:b/>
                <w:sz w:val="18"/>
              </w:rPr>
            </w:pPr>
          </w:p>
        </w:tc>
        <w:tc>
          <w:tcPr>
            <w:tcW w:w="2552" w:type="dxa"/>
            <w:shd w:val="clear" w:color="auto" w:fill="auto"/>
          </w:tcPr>
          <w:p w14:paraId="7E1A84F9" w14:textId="77777777" w:rsidR="00E95867" w:rsidRPr="00E95867" w:rsidRDefault="00E95867" w:rsidP="00311212">
            <w:pPr>
              <w:pStyle w:val="TableParagraph"/>
              <w:ind w:right="103"/>
              <w:rPr>
                <w:w w:val="115"/>
                <w:sz w:val="18"/>
              </w:rPr>
            </w:pPr>
            <w:r w:rsidRPr="00E95867">
              <w:rPr>
                <w:w w:val="115"/>
                <w:sz w:val="18"/>
              </w:rPr>
              <w:t>Окончание как изменяемая часть слова. Изменение формы слова с помощью окончания. Различение изменяемых и неизменяемых слов.</w:t>
            </w:r>
          </w:p>
          <w:p w14:paraId="5E42A3A7" w14:textId="77777777" w:rsidR="00E95867" w:rsidRPr="00E95867" w:rsidRDefault="00E95867" w:rsidP="00311212">
            <w:pPr>
              <w:pStyle w:val="TableParagraph"/>
              <w:ind w:right="103"/>
              <w:rPr>
                <w:w w:val="115"/>
                <w:sz w:val="18"/>
              </w:rPr>
            </w:pPr>
          </w:p>
        </w:tc>
        <w:tc>
          <w:tcPr>
            <w:tcW w:w="5727" w:type="dxa"/>
            <w:shd w:val="clear" w:color="auto" w:fill="auto"/>
          </w:tcPr>
          <w:p w14:paraId="0F209DC1" w14:textId="77777777" w:rsidR="00E95867" w:rsidRPr="00311212" w:rsidRDefault="00E95867"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изменением</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слова.</w:t>
            </w:r>
          </w:p>
          <w:p w14:paraId="7150BE2A" w14:textId="77777777" w:rsidR="00E95867" w:rsidRPr="00311212" w:rsidRDefault="00E95867"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текстом,</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котором</w:t>
            </w:r>
            <w:r w:rsidRPr="00311212">
              <w:rPr>
                <w:w w:val="115"/>
                <w:sz w:val="18"/>
              </w:rPr>
              <w:t xml:space="preserve"> </w:t>
            </w:r>
            <w:r w:rsidRPr="00AE13D1">
              <w:rPr>
                <w:w w:val="115"/>
                <w:sz w:val="18"/>
              </w:rPr>
              <w:t>встречаются</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одного</w:t>
            </w:r>
          </w:p>
          <w:p w14:paraId="419C5548" w14:textId="77777777" w:rsidR="00E95867" w:rsidRPr="00311212" w:rsidRDefault="00E95867" w:rsidP="00311212">
            <w:pPr>
              <w:pStyle w:val="TableParagraph"/>
              <w:ind w:right="103"/>
              <w:rPr>
                <w:w w:val="115"/>
                <w:sz w:val="18"/>
              </w:rPr>
            </w:pPr>
            <w:r w:rsidRPr="00AE13D1">
              <w:rPr>
                <w:w w:val="115"/>
                <w:sz w:val="18"/>
              </w:rPr>
              <w:t>и того же слова: поиск форм слова, сравнение форм слова,</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той</w:t>
            </w:r>
            <w:r w:rsidRPr="00311212">
              <w:rPr>
                <w:w w:val="115"/>
                <w:sz w:val="18"/>
              </w:rPr>
              <w:t xml:space="preserve"> </w:t>
            </w:r>
            <w:r w:rsidRPr="00AE13D1">
              <w:rPr>
                <w:w w:val="115"/>
                <w:sz w:val="18"/>
              </w:rPr>
              <w:t>части,</w:t>
            </w:r>
            <w:r w:rsidRPr="00311212">
              <w:rPr>
                <w:w w:val="115"/>
                <w:sz w:val="18"/>
              </w:rPr>
              <w:t xml:space="preserve"> </w:t>
            </w:r>
            <w:r w:rsidRPr="00AE13D1">
              <w:rPr>
                <w:w w:val="115"/>
                <w:sz w:val="18"/>
              </w:rPr>
              <w:t>которой</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(изменяемой</w:t>
            </w:r>
            <w:r w:rsidRPr="00311212">
              <w:rPr>
                <w:w w:val="115"/>
                <w:sz w:val="18"/>
              </w:rPr>
              <w:t xml:space="preserve"> </w:t>
            </w:r>
            <w:r w:rsidRPr="00AE13D1">
              <w:rPr>
                <w:w w:val="115"/>
                <w:sz w:val="18"/>
              </w:rPr>
              <w:t>части</w:t>
            </w:r>
            <w:r w:rsidRPr="00311212">
              <w:rPr>
                <w:w w:val="115"/>
                <w:sz w:val="18"/>
              </w:rPr>
              <w:t xml:space="preserve"> </w:t>
            </w:r>
            <w:r w:rsidRPr="00AE13D1">
              <w:rPr>
                <w:w w:val="115"/>
                <w:sz w:val="18"/>
              </w:rPr>
              <w:t>слова).</w:t>
            </w:r>
          </w:p>
          <w:p w14:paraId="25808718" w14:textId="77777777" w:rsidR="00E95867" w:rsidRPr="00311212" w:rsidRDefault="00E95867"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понятием</w:t>
            </w:r>
            <w:r w:rsidRPr="00311212">
              <w:rPr>
                <w:w w:val="115"/>
                <w:sz w:val="18"/>
              </w:rPr>
              <w:t xml:space="preserve"> </w:t>
            </w:r>
            <w:r w:rsidRPr="00AE13D1">
              <w:rPr>
                <w:w w:val="115"/>
                <w:sz w:val="18"/>
              </w:rPr>
              <w:t>«окончание»:</w:t>
            </w:r>
            <w:r w:rsidRPr="00311212">
              <w:rPr>
                <w:w w:val="115"/>
                <w:sz w:val="18"/>
              </w:rPr>
              <w:t xml:space="preserve"> </w:t>
            </w:r>
            <w:r w:rsidRPr="00AE13D1">
              <w:rPr>
                <w:w w:val="115"/>
                <w:sz w:val="18"/>
              </w:rPr>
              <w:t>анализ</w:t>
            </w:r>
            <w:r w:rsidRPr="00311212">
              <w:rPr>
                <w:w w:val="115"/>
                <w:sz w:val="18"/>
              </w:rPr>
              <w:t xml:space="preserve"> </w:t>
            </w:r>
            <w:r w:rsidRPr="00AE13D1">
              <w:rPr>
                <w:w w:val="115"/>
                <w:sz w:val="18"/>
              </w:rPr>
              <w:t>предложенного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r w:rsidRPr="00311212">
              <w:rPr>
                <w:w w:val="115"/>
                <w:sz w:val="18"/>
              </w:rPr>
              <w:t xml:space="preserve"> </w:t>
            </w:r>
            <w:r w:rsidRPr="00AE13D1">
              <w:rPr>
                <w:w w:val="115"/>
                <w:sz w:val="18"/>
              </w:rPr>
              <w:t>определения.</w:t>
            </w:r>
          </w:p>
          <w:p w14:paraId="4ECB78B0" w14:textId="77777777" w:rsidR="00E95867" w:rsidRPr="00311212" w:rsidRDefault="00E95867"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различать</w:t>
            </w:r>
            <w:r w:rsidRPr="00311212">
              <w:rPr>
                <w:w w:val="115"/>
                <w:sz w:val="18"/>
              </w:rPr>
              <w:t xml:space="preserve"> </w:t>
            </w:r>
            <w:r w:rsidRPr="00AE13D1">
              <w:rPr>
                <w:w w:val="115"/>
                <w:sz w:val="18"/>
              </w:rPr>
              <w:t>разные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формы</w:t>
            </w:r>
            <w:r w:rsidRPr="00311212">
              <w:rPr>
                <w:w w:val="115"/>
                <w:sz w:val="18"/>
              </w:rPr>
              <w:t xml:space="preserve"> одного и того же слова?».</w:t>
            </w:r>
          </w:p>
          <w:p w14:paraId="6EE1D106" w14:textId="77777777" w:rsidR="00E95867" w:rsidRPr="00311212" w:rsidRDefault="00E95867"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изменение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предложенному</w:t>
            </w:r>
            <w:r w:rsidRPr="00311212">
              <w:rPr>
                <w:w w:val="115"/>
                <w:sz w:val="18"/>
              </w:rPr>
              <w:t xml:space="preserve"> </w:t>
            </w:r>
            <w:r w:rsidRPr="00AE13D1">
              <w:rPr>
                <w:w w:val="115"/>
                <w:sz w:val="18"/>
              </w:rPr>
              <w:t xml:space="preserve">в </w:t>
            </w:r>
            <w:r w:rsidRPr="00AE13D1">
              <w:rPr>
                <w:w w:val="115"/>
                <w:sz w:val="18"/>
              </w:rPr>
              <w:lastRenderedPageBreak/>
              <w:t>учебнике образцу, нахождение и выделение в формах</w:t>
            </w:r>
            <w:r w:rsidRPr="00311212">
              <w:rPr>
                <w:w w:val="115"/>
                <w:sz w:val="18"/>
              </w:rPr>
              <w:t xml:space="preserve"> </w:t>
            </w:r>
            <w:r w:rsidRPr="00AE13D1">
              <w:rPr>
                <w:w w:val="115"/>
                <w:sz w:val="18"/>
              </w:rPr>
              <w:t>одного</w:t>
            </w:r>
            <w:r w:rsidRPr="00311212">
              <w:rPr>
                <w:w w:val="115"/>
                <w:sz w:val="18"/>
              </w:rPr>
              <w:t xml:space="preserve"> </w:t>
            </w:r>
            <w:r w:rsidRPr="00AE13D1">
              <w:rPr>
                <w:w w:val="115"/>
                <w:sz w:val="18"/>
              </w:rPr>
              <w:t>и</w:t>
            </w:r>
            <w:r w:rsidRPr="00311212">
              <w:rPr>
                <w:w w:val="115"/>
                <w:sz w:val="18"/>
              </w:rPr>
              <w:t xml:space="preserve"> </w:t>
            </w:r>
            <w:r w:rsidRPr="00AE13D1">
              <w:rPr>
                <w:w w:val="115"/>
                <w:sz w:val="18"/>
              </w:rPr>
              <w:t>того</w:t>
            </w:r>
            <w:r w:rsidRPr="00311212">
              <w:rPr>
                <w:w w:val="115"/>
                <w:sz w:val="18"/>
              </w:rPr>
              <w:t xml:space="preserve"> </w:t>
            </w:r>
            <w:r w:rsidRPr="00AE13D1">
              <w:rPr>
                <w:w w:val="115"/>
                <w:sz w:val="18"/>
              </w:rPr>
              <w:t>же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окончания.</w:t>
            </w:r>
          </w:p>
          <w:p w14:paraId="3D8D21B3" w14:textId="681CD242" w:rsidR="00E95867" w:rsidRPr="00AE13D1" w:rsidRDefault="00E95867"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«Помоги</w:t>
            </w:r>
            <w:r w:rsidRPr="00311212">
              <w:rPr>
                <w:w w:val="115"/>
                <w:sz w:val="18"/>
              </w:rPr>
              <w:t xml:space="preserve"> </w:t>
            </w:r>
            <w:r w:rsidRPr="00AE13D1">
              <w:rPr>
                <w:w w:val="115"/>
                <w:sz w:val="18"/>
              </w:rPr>
              <w:t>сверстнику</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другой</w:t>
            </w:r>
            <w:r w:rsidRPr="00311212">
              <w:rPr>
                <w:w w:val="115"/>
                <w:sz w:val="18"/>
              </w:rPr>
              <w:t xml:space="preserve"> </w:t>
            </w:r>
            <w:r w:rsidRPr="00AE13D1">
              <w:rPr>
                <w:w w:val="115"/>
                <w:sz w:val="18"/>
              </w:rPr>
              <w:t>страны,</w:t>
            </w:r>
            <w:r w:rsidRPr="00311212">
              <w:rPr>
                <w:w w:val="115"/>
                <w:sz w:val="18"/>
              </w:rPr>
              <w:t xml:space="preserve"> </w:t>
            </w:r>
            <w:r w:rsidRPr="00AE13D1">
              <w:rPr>
                <w:w w:val="115"/>
                <w:sz w:val="18"/>
              </w:rPr>
              <w:t>начавшему</w:t>
            </w:r>
            <w:r w:rsidRPr="00311212">
              <w:rPr>
                <w:w w:val="115"/>
                <w:sz w:val="18"/>
              </w:rPr>
              <w:t xml:space="preserve"> </w:t>
            </w:r>
            <w:r w:rsidRPr="00AE13D1">
              <w:rPr>
                <w:w w:val="115"/>
                <w:sz w:val="18"/>
              </w:rPr>
              <w:t>учить</w:t>
            </w:r>
            <w:r w:rsidRPr="00311212">
              <w:rPr>
                <w:w w:val="115"/>
                <w:sz w:val="18"/>
              </w:rPr>
              <w:t xml:space="preserve"> </w:t>
            </w:r>
            <w:r w:rsidRPr="00AE13D1">
              <w:rPr>
                <w:w w:val="115"/>
                <w:sz w:val="18"/>
              </w:rPr>
              <w:t>русский</w:t>
            </w:r>
            <w:r w:rsidRPr="00311212">
              <w:rPr>
                <w:w w:val="115"/>
                <w:sz w:val="18"/>
              </w:rPr>
              <w:t xml:space="preserve"> </w:t>
            </w:r>
            <w:r w:rsidRPr="00AE13D1">
              <w:rPr>
                <w:w w:val="115"/>
                <w:sz w:val="18"/>
              </w:rPr>
              <w:t>язык,</w:t>
            </w:r>
            <w:r w:rsidRPr="00311212">
              <w:rPr>
                <w:w w:val="115"/>
                <w:sz w:val="18"/>
              </w:rPr>
              <w:t xml:space="preserve"> </w:t>
            </w:r>
            <w:r w:rsidRPr="00AE13D1">
              <w:rPr>
                <w:w w:val="115"/>
                <w:sz w:val="18"/>
              </w:rPr>
              <w:t>исправить</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связаны</w:t>
            </w:r>
            <w:r w:rsidRPr="00311212">
              <w:rPr>
                <w:w w:val="115"/>
                <w:sz w:val="18"/>
              </w:rPr>
              <w:t xml:space="preserve"> </w:t>
            </w:r>
            <w:r w:rsidRPr="00AE13D1">
              <w:rPr>
                <w:w w:val="115"/>
                <w:sz w:val="18"/>
              </w:rPr>
              <w:t>с</w:t>
            </w:r>
            <w:r w:rsidRPr="00311212">
              <w:rPr>
                <w:w w:val="115"/>
                <w:sz w:val="18"/>
              </w:rPr>
              <w:t xml:space="preserve"> </w:t>
            </w:r>
            <w:r w:rsidRPr="00AE13D1">
              <w:rPr>
                <w:w w:val="115"/>
                <w:sz w:val="18"/>
              </w:rPr>
              <w:t>тем,</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стоят</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начальной</w:t>
            </w:r>
            <w:r w:rsidRPr="00311212">
              <w:rPr>
                <w:w w:val="115"/>
                <w:sz w:val="18"/>
              </w:rPr>
              <w:t xml:space="preserve"> </w:t>
            </w:r>
            <w:r w:rsidRPr="00AE13D1">
              <w:rPr>
                <w:w w:val="115"/>
                <w:sz w:val="18"/>
              </w:rPr>
              <w:t>форме)</w:t>
            </w:r>
            <w:r>
              <w:rPr>
                <w:w w:val="115"/>
                <w:sz w:val="18"/>
              </w:rPr>
              <w:t>.</w:t>
            </w:r>
          </w:p>
        </w:tc>
      </w:tr>
      <w:tr w:rsidR="00E95867" w:rsidRPr="00AC6843" w14:paraId="0B225933" w14:textId="77777777" w:rsidTr="00732DF3">
        <w:trPr>
          <w:trHeight w:val="553"/>
        </w:trPr>
        <w:tc>
          <w:tcPr>
            <w:tcW w:w="454" w:type="dxa"/>
            <w:vMerge/>
            <w:shd w:val="clear" w:color="auto" w:fill="auto"/>
          </w:tcPr>
          <w:p w14:paraId="0346E8D2" w14:textId="77777777" w:rsidR="00E95867" w:rsidRPr="00AE13D1" w:rsidRDefault="00E95867" w:rsidP="00436B46">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525E8080" w14:textId="77777777" w:rsidR="00E95867" w:rsidRPr="00AE13D1" w:rsidRDefault="00E95867" w:rsidP="00436B46">
            <w:pPr>
              <w:pStyle w:val="TableParagraph"/>
              <w:spacing w:before="68" w:line="228" w:lineRule="auto"/>
              <w:ind w:left="127" w:right="114" w:hanging="2"/>
              <w:rPr>
                <w:rFonts w:ascii="Cambria" w:hAnsi="Cambria"/>
                <w:b/>
                <w:sz w:val="18"/>
              </w:rPr>
            </w:pPr>
          </w:p>
        </w:tc>
        <w:tc>
          <w:tcPr>
            <w:tcW w:w="2552" w:type="dxa"/>
            <w:shd w:val="clear" w:color="auto" w:fill="auto"/>
          </w:tcPr>
          <w:p w14:paraId="1B8D51CB" w14:textId="20EE80E8" w:rsidR="00E95867" w:rsidRPr="00E95867" w:rsidRDefault="00E95867" w:rsidP="00311212">
            <w:pPr>
              <w:pStyle w:val="TableParagraph"/>
              <w:ind w:right="103"/>
              <w:rPr>
                <w:w w:val="115"/>
                <w:sz w:val="18"/>
              </w:rPr>
            </w:pPr>
            <w:r w:rsidRPr="00E95867">
              <w:rPr>
                <w:w w:val="115"/>
                <w:sz w:val="18"/>
              </w:rPr>
              <w:t xml:space="preserve">Суффикс как часть слова (наблюдение). </w:t>
            </w:r>
          </w:p>
          <w:p w14:paraId="0E74A1E5" w14:textId="77777777" w:rsidR="00E95867" w:rsidRPr="00E95867" w:rsidRDefault="00E95867" w:rsidP="00311212">
            <w:pPr>
              <w:pStyle w:val="TableParagraph"/>
              <w:ind w:right="103"/>
              <w:rPr>
                <w:w w:val="115"/>
                <w:sz w:val="18"/>
              </w:rPr>
            </w:pPr>
          </w:p>
        </w:tc>
        <w:tc>
          <w:tcPr>
            <w:tcW w:w="5727" w:type="dxa"/>
            <w:shd w:val="clear" w:color="auto" w:fill="auto"/>
          </w:tcPr>
          <w:p w14:paraId="274248F4" w14:textId="77777777" w:rsidR="00E95867" w:rsidRPr="00311212" w:rsidRDefault="00E95867" w:rsidP="00311212">
            <w:pPr>
              <w:pStyle w:val="TableParagraph"/>
              <w:ind w:right="103"/>
              <w:rPr>
                <w:w w:val="115"/>
                <w:sz w:val="18"/>
              </w:rPr>
            </w:pPr>
            <w:r w:rsidRPr="00AE13D1">
              <w:rPr>
                <w:w w:val="115"/>
                <w:sz w:val="18"/>
              </w:rPr>
              <w:t>Работа с записями на доске: сопоставление однокоренных</w:t>
            </w:r>
            <w:r w:rsidRPr="00311212">
              <w:rPr>
                <w:w w:val="115"/>
                <w:sz w:val="18"/>
              </w:rPr>
              <w:t xml:space="preserve"> </w:t>
            </w:r>
            <w:r w:rsidRPr="00AE13D1">
              <w:rPr>
                <w:w w:val="115"/>
                <w:sz w:val="18"/>
              </w:rPr>
              <w:t>слов и выявление различий между ними в значении и в</w:t>
            </w:r>
            <w:r w:rsidRPr="00311212">
              <w:rPr>
                <w:w w:val="115"/>
                <w:sz w:val="18"/>
              </w:rPr>
              <w:t xml:space="preserve"> </w:t>
            </w:r>
            <w:r w:rsidRPr="00AE13D1">
              <w:rPr>
                <w:w w:val="115"/>
                <w:sz w:val="18"/>
              </w:rPr>
              <w:t>буквенной записи (среди родственных слов есть несколько</w:t>
            </w:r>
            <w:r w:rsidRPr="00311212">
              <w:rPr>
                <w:w w:val="115"/>
                <w:sz w:val="18"/>
              </w:rPr>
              <w:t xml:space="preserve"> </w:t>
            </w:r>
            <w:r w:rsidRPr="00AE13D1">
              <w:rPr>
                <w:w w:val="115"/>
                <w:sz w:val="18"/>
              </w:rPr>
              <w:t xml:space="preserve">слов с суффиксами, например, это может быть ряд </w:t>
            </w:r>
            <w:r w:rsidRPr="00311212">
              <w:rPr>
                <w:w w:val="115"/>
                <w:sz w:val="18"/>
              </w:rPr>
              <w:t>гора</w:t>
            </w:r>
            <w:r w:rsidRPr="00AE13D1">
              <w:rPr>
                <w:w w:val="115"/>
                <w:sz w:val="18"/>
              </w:rPr>
              <w:t>,</w:t>
            </w:r>
            <w:r w:rsidRPr="00311212">
              <w:rPr>
                <w:w w:val="115"/>
                <w:sz w:val="18"/>
              </w:rPr>
              <w:t xml:space="preserve"> горка</w:t>
            </w:r>
            <w:r w:rsidRPr="00AE13D1">
              <w:rPr>
                <w:w w:val="115"/>
                <w:sz w:val="18"/>
              </w:rPr>
              <w:t>,</w:t>
            </w:r>
            <w:r w:rsidRPr="00311212">
              <w:rPr>
                <w:w w:val="115"/>
                <w:sz w:val="18"/>
              </w:rPr>
              <w:t xml:space="preserve"> горочка</w:t>
            </w:r>
            <w:r w:rsidRPr="00AE13D1">
              <w:rPr>
                <w:w w:val="115"/>
                <w:sz w:val="18"/>
              </w:rPr>
              <w:t>,</w:t>
            </w:r>
            <w:r w:rsidRPr="00311212">
              <w:rPr>
                <w:w w:val="115"/>
                <w:sz w:val="18"/>
              </w:rPr>
              <w:t xml:space="preserve"> горный</w:t>
            </w:r>
            <w:r w:rsidRPr="00AE13D1">
              <w:rPr>
                <w:w w:val="115"/>
                <w:sz w:val="18"/>
              </w:rPr>
              <w:t>,</w:t>
            </w:r>
            <w:r w:rsidRPr="00311212">
              <w:rPr>
                <w:w w:val="115"/>
                <w:sz w:val="18"/>
              </w:rPr>
              <w:t xml:space="preserve"> гористый</w:t>
            </w:r>
            <w:r w:rsidRPr="00AE13D1">
              <w:rPr>
                <w:w w:val="115"/>
                <w:sz w:val="18"/>
              </w:rPr>
              <w:t>).</w:t>
            </w:r>
          </w:p>
          <w:p w14:paraId="34F5739C" w14:textId="77777777" w:rsidR="00E95867" w:rsidRPr="00311212" w:rsidRDefault="00E95867" w:rsidP="00311212">
            <w:pPr>
              <w:pStyle w:val="TableParagraph"/>
              <w:ind w:right="103"/>
              <w:rPr>
                <w:w w:val="115"/>
                <w:sz w:val="18"/>
              </w:rPr>
            </w:pPr>
            <w:r w:rsidRPr="00AE13D1">
              <w:rPr>
                <w:w w:val="115"/>
                <w:sz w:val="18"/>
              </w:rPr>
              <w:t>Наблюдение за образованием слов с помощью суффиксов,</w:t>
            </w:r>
            <w:r w:rsidRPr="00311212">
              <w:rPr>
                <w:w w:val="115"/>
                <w:sz w:val="18"/>
              </w:rPr>
              <w:t xml:space="preserve"> </w:t>
            </w:r>
            <w:r w:rsidRPr="00AE13D1">
              <w:rPr>
                <w:w w:val="115"/>
                <w:sz w:val="18"/>
              </w:rPr>
              <w:t>выделение суффиксов, с помощью которых образованы</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высказывание</w:t>
            </w:r>
            <w:r w:rsidRPr="00311212">
              <w:rPr>
                <w:w w:val="115"/>
                <w:sz w:val="18"/>
              </w:rPr>
              <w:t xml:space="preserve"> </w:t>
            </w:r>
            <w:r w:rsidRPr="00AE13D1">
              <w:rPr>
                <w:w w:val="115"/>
                <w:sz w:val="18"/>
              </w:rPr>
              <w:t>предположений</w:t>
            </w:r>
            <w:r w:rsidRPr="00311212">
              <w:rPr>
                <w:w w:val="115"/>
                <w:sz w:val="18"/>
              </w:rPr>
              <w:t xml:space="preserve"> </w:t>
            </w:r>
            <w:r w:rsidRPr="00AE13D1">
              <w:rPr>
                <w:w w:val="115"/>
                <w:sz w:val="18"/>
              </w:rPr>
              <w:t>о</w:t>
            </w:r>
            <w:r w:rsidRPr="00311212">
              <w:rPr>
                <w:w w:val="115"/>
                <w:sz w:val="18"/>
              </w:rPr>
              <w:t xml:space="preserve"> </w:t>
            </w:r>
            <w:r w:rsidRPr="00AE13D1">
              <w:rPr>
                <w:w w:val="115"/>
                <w:sz w:val="18"/>
              </w:rPr>
              <w:t>значении</w:t>
            </w:r>
            <w:r w:rsidRPr="00311212">
              <w:rPr>
                <w:w w:val="115"/>
                <w:sz w:val="18"/>
              </w:rPr>
              <w:t xml:space="preserve"> </w:t>
            </w:r>
            <w:r w:rsidRPr="00AE13D1">
              <w:rPr>
                <w:w w:val="115"/>
                <w:sz w:val="18"/>
              </w:rPr>
              <w:t>суффиксов.</w:t>
            </w:r>
          </w:p>
          <w:p w14:paraId="4760FFA3" w14:textId="77777777" w:rsidR="00E95867" w:rsidRPr="00311212" w:rsidRDefault="00E95867" w:rsidP="00311212">
            <w:pPr>
              <w:pStyle w:val="TableParagraph"/>
              <w:ind w:right="103"/>
              <w:rPr>
                <w:w w:val="115"/>
                <w:sz w:val="18"/>
              </w:rPr>
            </w:pPr>
            <w:r w:rsidRPr="00AE13D1">
              <w:rPr>
                <w:w w:val="115"/>
                <w:sz w:val="18"/>
              </w:rPr>
              <w:t>Работа в группах: поиск среди предложенного набора 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одинаковыми</w:t>
            </w:r>
            <w:r w:rsidRPr="00311212">
              <w:rPr>
                <w:w w:val="115"/>
                <w:sz w:val="18"/>
              </w:rPr>
              <w:t xml:space="preserve"> </w:t>
            </w:r>
            <w:r w:rsidRPr="00AE13D1">
              <w:rPr>
                <w:w w:val="115"/>
                <w:sz w:val="18"/>
              </w:rPr>
              <w:t>суффиксами.</w:t>
            </w:r>
          </w:p>
          <w:p w14:paraId="6F3BF37E" w14:textId="77777777" w:rsidR="00E95867" w:rsidRPr="00311212" w:rsidRDefault="00E95867" w:rsidP="00311212">
            <w:pPr>
              <w:pStyle w:val="TableParagraph"/>
              <w:ind w:right="103"/>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синонимией</w:t>
            </w:r>
            <w:r w:rsidRPr="00311212">
              <w:rPr>
                <w:w w:val="115"/>
                <w:sz w:val="18"/>
              </w:rPr>
              <w:t xml:space="preserve"> </w:t>
            </w:r>
            <w:r w:rsidRPr="00AE13D1">
              <w:rPr>
                <w:w w:val="115"/>
                <w:sz w:val="18"/>
              </w:rPr>
              <w:t>суффиксов.</w:t>
            </w:r>
          </w:p>
          <w:p w14:paraId="2B738E2F" w14:textId="7091862E" w:rsidR="00E95867" w:rsidRPr="00AE13D1" w:rsidRDefault="00E95867" w:rsidP="00311212">
            <w:pPr>
              <w:pStyle w:val="TableParagraph"/>
              <w:ind w:right="103"/>
              <w:rPr>
                <w:w w:val="115"/>
                <w:sz w:val="18"/>
              </w:rPr>
            </w:pPr>
          </w:p>
        </w:tc>
      </w:tr>
      <w:tr w:rsidR="00E95867" w:rsidRPr="00AC6843" w14:paraId="378D382E" w14:textId="77777777" w:rsidTr="00732DF3">
        <w:trPr>
          <w:trHeight w:val="553"/>
        </w:trPr>
        <w:tc>
          <w:tcPr>
            <w:tcW w:w="454" w:type="dxa"/>
            <w:vMerge/>
            <w:shd w:val="clear" w:color="auto" w:fill="auto"/>
          </w:tcPr>
          <w:p w14:paraId="2FDBBB8F" w14:textId="77777777" w:rsidR="00E95867" w:rsidRPr="00AE13D1" w:rsidRDefault="00E95867" w:rsidP="00436B46">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1BB7173F" w14:textId="77777777" w:rsidR="00E95867" w:rsidRPr="00AE13D1" w:rsidRDefault="00E95867" w:rsidP="00436B46">
            <w:pPr>
              <w:pStyle w:val="TableParagraph"/>
              <w:spacing w:before="68" w:line="228" w:lineRule="auto"/>
              <w:ind w:left="127" w:right="114" w:hanging="2"/>
              <w:rPr>
                <w:rFonts w:ascii="Cambria" w:hAnsi="Cambria"/>
                <w:b/>
                <w:sz w:val="18"/>
              </w:rPr>
            </w:pPr>
          </w:p>
        </w:tc>
        <w:tc>
          <w:tcPr>
            <w:tcW w:w="2552" w:type="dxa"/>
            <w:shd w:val="clear" w:color="auto" w:fill="auto"/>
          </w:tcPr>
          <w:p w14:paraId="5A038B80" w14:textId="78D410B4" w:rsidR="00E95867" w:rsidRPr="00E95867" w:rsidRDefault="00E95867" w:rsidP="00311212">
            <w:pPr>
              <w:pStyle w:val="TableParagraph"/>
              <w:ind w:right="103"/>
              <w:rPr>
                <w:w w:val="115"/>
                <w:sz w:val="18"/>
              </w:rPr>
            </w:pPr>
            <w:r w:rsidRPr="00E95867">
              <w:rPr>
                <w:w w:val="115"/>
                <w:sz w:val="18"/>
              </w:rPr>
              <w:t>Приставка как часть слова (наблюдение).</w:t>
            </w:r>
          </w:p>
        </w:tc>
        <w:tc>
          <w:tcPr>
            <w:tcW w:w="5727" w:type="dxa"/>
            <w:shd w:val="clear" w:color="auto" w:fill="auto"/>
          </w:tcPr>
          <w:p w14:paraId="19D57BC3" w14:textId="77777777" w:rsidR="007144A0" w:rsidRPr="00311212" w:rsidRDefault="007144A0" w:rsidP="00311212">
            <w:pPr>
              <w:pStyle w:val="TableParagraph"/>
              <w:ind w:right="103"/>
              <w:rPr>
                <w:w w:val="115"/>
                <w:sz w:val="18"/>
              </w:rPr>
            </w:pPr>
            <w:r w:rsidRPr="00AE13D1">
              <w:rPr>
                <w:w w:val="115"/>
                <w:sz w:val="18"/>
              </w:rPr>
              <w:t>Наблюдение за образованием слов с помощью приставок,</w:t>
            </w:r>
            <w:r w:rsidRPr="00311212">
              <w:rPr>
                <w:w w:val="115"/>
                <w:sz w:val="18"/>
              </w:rPr>
              <w:t xml:space="preserve"> </w:t>
            </w:r>
            <w:r w:rsidRPr="00AE13D1">
              <w:rPr>
                <w:w w:val="115"/>
                <w:sz w:val="18"/>
              </w:rPr>
              <w:t>выделение</w:t>
            </w:r>
            <w:r w:rsidRPr="00311212">
              <w:rPr>
                <w:w w:val="115"/>
                <w:sz w:val="18"/>
              </w:rPr>
              <w:t xml:space="preserve"> </w:t>
            </w:r>
            <w:r w:rsidRPr="00AE13D1">
              <w:rPr>
                <w:w w:val="115"/>
                <w:sz w:val="18"/>
              </w:rPr>
              <w:t>приставок,</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помощью</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образованы</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высказывание</w:t>
            </w:r>
            <w:r w:rsidRPr="00311212">
              <w:rPr>
                <w:w w:val="115"/>
                <w:sz w:val="18"/>
              </w:rPr>
              <w:t xml:space="preserve"> </w:t>
            </w:r>
            <w:r w:rsidRPr="00AE13D1">
              <w:rPr>
                <w:w w:val="115"/>
                <w:sz w:val="18"/>
              </w:rPr>
              <w:t>предположений</w:t>
            </w:r>
            <w:r w:rsidRPr="00311212">
              <w:rPr>
                <w:w w:val="115"/>
                <w:sz w:val="18"/>
              </w:rPr>
              <w:t xml:space="preserve"> </w:t>
            </w:r>
            <w:r w:rsidRPr="00AE13D1">
              <w:rPr>
                <w:w w:val="115"/>
                <w:sz w:val="18"/>
              </w:rPr>
              <w:t>о</w:t>
            </w:r>
            <w:r w:rsidRPr="00311212">
              <w:rPr>
                <w:w w:val="115"/>
                <w:sz w:val="18"/>
              </w:rPr>
              <w:t xml:space="preserve"> </w:t>
            </w:r>
            <w:r w:rsidRPr="00AE13D1">
              <w:rPr>
                <w:w w:val="115"/>
                <w:sz w:val="18"/>
              </w:rPr>
              <w:t>значении</w:t>
            </w:r>
            <w:r w:rsidRPr="00311212">
              <w:rPr>
                <w:w w:val="115"/>
                <w:sz w:val="18"/>
              </w:rPr>
              <w:t xml:space="preserve"> </w:t>
            </w:r>
            <w:r w:rsidRPr="00AE13D1">
              <w:rPr>
                <w:w w:val="115"/>
                <w:sz w:val="18"/>
              </w:rPr>
              <w:t>приставок.</w:t>
            </w:r>
          </w:p>
          <w:p w14:paraId="550B8F81" w14:textId="2DF9B4CB" w:rsidR="00E95867" w:rsidRPr="00AE13D1" w:rsidRDefault="007144A0"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таблицей:</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примеров</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указанными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таблице</w:t>
            </w:r>
            <w:r w:rsidRPr="00311212">
              <w:rPr>
                <w:w w:val="115"/>
                <w:sz w:val="18"/>
              </w:rPr>
              <w:t xml:space="preserve"> </w:t>
            </w:r>
            <w:r w:rsidRPr="00AE13D1">
              <w:rPr>
                <w:w w:val="115"/>
                <w:sz w:val="18"/>
              </w:rPr>
              <w:t>суффиксами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приставками</w:t>
            </w:r>
            <w:r>
              <w:rPr>
                <w:w w:val="115"/>
                <w:sz w:val="18"/>
              </w:rPr>
              <w:t>.</w:t>
            </w:r>
          </w:p>
        </w:tc>
      </w:tr>
      <w:tr w:rsidR="009E5F44" w:rsidRPr="007144A0" w14:paraId="2DFEAC3D" w14:textId="77777777" w:rsidTr="00732DF3">
        <w:trPr>
          <w:trHeight w:val="553"/>
        </w:trPr>
        <w:tc>
          <w:tcPr>
            <w:tcW w:w="454" w:type="dxa"/>
            <w:vMerge w:val="restart"/>
            <w:shd w:val="clear" w:color="auto" w:fill="auto"/>
          </w:tcPr>
          <w:p w14:paraId="055F1743" w14:textId="4F0BC8AB" w:rsidR="009E5F44" w:rsidRPr="00AE13D1" w:rsidRDefault="00875520" w:rsidP="007144A0">
            <w:pPr>
              <w:pStyle w:val="TableParagraph"/>
              <w:spacing w:before="68" w:line="228" w:lineRule="auto"/>
              <w:ind w:left="66" w:right="50" w:firstLine="52"/>
              <w:rPr>
                <w:rFonts w:ascii="Cambria" w:hAnsi="Cambria"/>
                <w:b/>
                <w:w w:val="110"/>
                <w:sz w:val="18"/>
              </w:rPr>
            </w:pPr>
            <w:r>
              <w:rPr>
                <w:rFonts w:ascii="Cambria" w:hAnsi="Cambria"/>
                <w:b/>
                <w:w w:val="110"/>
                <w:sz w:val="18"/>
              </w:rPr>
              <w:t>6</w:t>
            </w:r>
          </w:p>
        </w:tc>
        <w:tc>
          <w:tcPr>
            <w:tcW w:w="1418" w:type="dxa"/>
            <w:vMerge w:val="restart"/>
            <w:shd w:val="clear" w:color="auto" w:fill="auto"/>
          </w:tcPr>
          <w:p w14:paraId="2C0C178B" w14:textId="72684CEB" w:rsidR="009E5F44" w:rsidRPr="00AE13D1" w:rsidRDefault="009E5F44" w:rsidP="007144A0">
            <w:pPr>
              <w:pStyle w:val="TableParagraph"/>
              <w:spacing w:before="68" w:line="228" w:lineRule="auto"/>
              <w:ind w:left="127" w:right="114" w:hanging="2"/>
              <w:rPr>
                <w:rFonts w:ascii="Cambria" w:hAnsi="Cambria"/>
                <w:b/>
                <w:sz w:val="18"/>
              </w:rPr>
            </w:pPr>
            <w:r w:rsidRPr="00AE13D1">
              <w:rPr>
                <w:rFonts w:ascii="Cambria" w:hAnsi="Cambria"/>
                <w:b/>
                <w:sz w:val="18"/>
              </w:rPr>
              <w:t>Морфология</w:t>
            </w:r>
            <w:r w:rsidRPr="00AE13D1">
              <w:rPr>
                <w:rFonts w:ascii="Cambria" w:hAnsi="Cambria"/>
                <w:b/>
                <w:spacing w:val="-37"/>
                <w:sz w:val="18"/>
              </w:rPr>
              <w:t xml:space="preserve"> </w:t>
            </w:r>
            <w:r w:rsidRPr="00AE13D1">
              <w:rPr>
                <w:rFonts w:ascii="Cambria" w:hAnsi="Cambria"/>
                <w:b/>
                <w:sz w:val="18"/>
              </w:rPr>
              <w:t>(</w:t>
            </w:r>
            <w:r w:rsidR="00875520">
              <w:rPr>
                <w:rFonts w:ascii="Cambria" w:hAnsi="Cambria"/>
                <w:b/>
                <w:sz w:val="18"/>
              </w:rPr>
              <w:t>20</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52" w:type="dxa"/>
            <w:shd w:val="clear" w:color="auto" w:fill="auto"/>
          </w:tcPr>
          <w:p w14:paraId="66EFFDCB" w14:textId="501E9B6E" w:rsidR="009E5F44" w:rsidRPr="00E95867" w:rsidRDefault="009E5F44" w:rsidP="00311212">
            <w:pPr>
              <w:pStyle w:val="TableParagraph"/>
              <w:ind w:right="103"/>
              <w:rPr>
                <w:w w:val="115"/>
                <w:sz w:val="18"/>
              </w:rPr>
            </w:pPr>
            <w:r w:rsidRPr="007144A0">
              <w:rPr>
                <w:w w:val="115"/>
                <w:sz w:val="18"/>
              </w:rPr>
              <w:t>Имя</w:t>
            </w:r>
            <w:r w:rsidRPr="00311212">
              <w:rPr>
                <w:w w:val="115"/>
                <w:sz w:val="18"/>
              </w:rPr>
              <w:t xml:space="preserve"> </w:t>
            </w:r>
            <w:r w:rsidRPr="007144A0">
              <w:rPr>
                <w:w w:val="115"/>
                <w:sz w:val="18"/>
              </w:rPr>
              <w:t>существительное</w:t>
            </w:r>
            <w:r w:rsidRPr="00311212">
              <w:rPr>
                <w:w w:val="115"/>
                <w:sz w:val="18"/>
              </w:rPr>
              <w:t xml:space="preserve"> </w:t>
            </w:r>
            <w:r w:rsidRPr="007144A0">
              <w:rPr>
                <w:w w:val="115"/>
                <w:sz w:val="18"/>
              </w:rPr>
              <w:t>(ознакомление): общее</w:t>
            </w:r>
            <w:r w:rsidRPr="00311212">
              <w:rPr>
                <w:w w:val="115"/>
                <w:sz w:val="18"/>
              </w:rPr>
              <w:t xml:space="preserve"> </w:t>
            </w:r>
            <w:r w:rsidRPr="007144A0">
              <w:rPr>
                <w:w w:val="115"/>
                <w:sz w:val="18"/>
              </w:rPr>
              <w:t>значение, вопросы</w:t>
            </w:r>
            <w:r w:rsidRPr="00311212">
              <w:rPr>
                <w:w w:val="115"/>
                <w:sz w:val="18"/>
              </w:rPr>
              <w:t xml:space="preserve"> </w:t>
            </w:r>
            <w:r w:rsidRPr="007144A0">
              <w:rPr>
                <w:w w:val="115"/>
                <w:sz w:val="18"/>
              </w:rPr>
              <w:t>(«кто?», «что?»),</w:t>
            </w:r>
            <w:r w:rsidRPr="00311212">
              <w:rPr>
                <w:w w:val="115"/>
                <w:sz w:val="18"/>
              </w:rPr>
              <w:t xml:space="preserve"> </w:t>
            </w:r>
            <w:r w:rsidRPr="007144A0">
              <w:rPr>
                <w:w w:val="115"/>
                <w:sz w:val="18"/>
              </w:rPr>
              <w:t>употребление</w:t>
            </w:r>
            <w:r w:rsidRPr="00311212">
              <w:rPr>
                <w:w w:val="115"/>
                <w:sz w:val="18"/>
              </w:rPr>
              <w:t xml:space="preserve"> </w:t>
            </w:r>
            <w:r w:rsidRPr="007144A0">
              <w:rPr>
                <w:w w:val="115"/>
                <w:sz w:val="18"/>
              </w:rPr>
              <w:t>в</w:t>
            </w:r>
            <w:r w:rsidRPr="00311212">
              <w:rPr>
                <w:w w:val="115"/>
                <w:sz w:val="18"/>
              </w:rPr>
              <w:t xml:space="preserve"> </w:t>
            </w:r>
            <w:r w:rsidRPr="007144A0">
              <w:rPr>
                <w:w w:val="115"/>
                <w:sz w:val="18"/>
              </w:rPr>
              <w:t>речи.</w:t>
            </w:r>
          </w:p>
        </w:tc>
        <w:tc>
          <w:tcPr>
            <w:tcW w:w="5727" w:type="dxa"/>
            <w:shd w:val="clear" w:color="auto" w:fill="auto"/>
          </w:tcPr>
          <w:p w14:paraId="7079F6DC" w14:textId="593BFD6F" w:rsidR="009E5F44" w:rsidRPr="00311212" w:rsidRDefault="009E5F44"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предложенным</w:t>
            </w:r>
            <w:r w:rsidRPr="00311212">
              <w:rPr>
                <w:w w:val="115"/>
                <w:sz w:val="18"/>
              </w:rPr>
              <w:t xml:space="preserve"> </w:t>
            </w:r>
            <w:r w:rsidRPr="00AE13D1">
              <w:rPr>
                <w:w w:val="115"/>
                <w:sz w:val="18"/>
              </w:rPr>
              <w:t>набором</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обознач</w:t>
            </w:r>
            <w:r w:rsidR="00311212">
              <w:rPr>
                <w:w w:val="115"/>
                <w:sz w:val="18"/>
              </w:rPr>
              <w:t>а</w:t>
            </w:r>
            <w:r w:rsidRPr="00AE13D1">
              <w:rPr>
                <w:w w:val="115"/>
                <w:sz w:val="18"/>
              </w:rPr>
              <w:t>ют</w:t>
            </w:r>
            <w:r>
              <w:rPr>
                <w:w w:val="115"/>
                <w:sz w:val="18"/>
              </w:rPr>
              <w:t xml:space="preserve"> выделенные слова (предметы). Постановка вопросов кто? И что? к словам. Коллективное формулирование вывода</w:t>
            </w:r>
            <w:r w:rsidRPr="00AE13D1">
              <w:rPr>
                <w:w w:val="115"/>
                <w:sz w:val="18"/>
              </w:rPr>
              <w:t>,</w:t>
            </w:r>
            <w:r w:rsidRPr="00311212">
              <w:rPr>
                <w:w w:val="115"/>
                <w:sz w:val="18"/>
              </w:rPr>
              <w:t xml:space="preserve"> введение понятия «имя существительное».</w:t>
            </w:r>
          </w:p>
          <w:p w14:paraId="1CC34039" w14:textId="5D46D077" w:rsidR="009E5F44" w:rsidRPr="00311212" w:rsidRDefault="009E5F44" w:rsidP="00311212">
            <w:pPr>
              <w:pStyle w:val="TableParagraph"/>
              <w:ind w:right="103"/>
              <w:rPr>
                <w:w w:val="115"/>
                <w:sz w:val="18"/>
              </w:rPr>
            </w:pPr>
            <w:r w:rsidRPr="00311212">
              <w:rPr>
                <w:w w:val="115"/>
                <w:sz w:val="18"/>
              </w:rPr>
              <w:t>Выделение имен существительных среди других частей речи (среди набора слов), в предложениях, в коротких текстах.</w:t>
            </w:r>
          </w:p>
          <w:p w14:paraId="120048B7" w14:textId="77777777" w:rsidR="009E5F44" w:rsidRPr="00311212" w:rsidRDefault="009E5F44"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ра</w:t>
            </w:r>
            <w:r>
              <w:rPr>
                <w:w w:val="115"/>
                <w:sz w:val="18"/>
              </w:rPr>
              <w:t>зделе</w:t>
            </w:r>
            <w:r w:rsidRPr="00AE13D1">
              <w:rPr>
                <w:w w:val="115"/>
                <w:sz w:val="18"/>
              </w:rPr>
              <w:t>ние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две</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в</w:t>
            </w:r>
            <w:r w:rsidRPr="00311212">
              <w:rPr>
                <w:w w:val="115"/>
                <w:sz w:val="18"/>
              </w:rPr>
              <w:t xml:space="preserve"> </w:t>
            </w:r>
            <w:r w:rsidRPr="00AE13D1">
              <w:rPr>
                <w:w w:val="115"/>
                <w:sz w:val="18"/>
              </w:rPr>
              <w:t>зависимости</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того,</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какой</w:t>
            </w:r>
            <w:r w:rsidRPr="00311212">
              <w:rPr>
                <w:w w:val="115"/>
                <w:sz w:val="18"/>
              </w:rPr>
              <w:t xml:space="preserve"> </w:t>
            </w:r>
            <w:r w:rsidRPr="00AE13D1">
              <w:rPr>
                <w:w w:val="115"/>
                <w:sz w:val="18"/>
              </w:rPr>
              <w:t>вопрос</w:t>
            </w:r>
            <w:r w:rsidRPr="00311212">
              <w:rPr>
                <w:w w:val="115"/>
                <w:sz w:val="18"/>
              </w:rPr>
              <w:t xml:space="preserve"> </w:t>
            </w:r>
            <w:r w:rsidRPr="00AE13D1">
              <w:rPr>
                <w:w w:val="115"/>
                <w:sz w:val="18"/>
              </w:rPr>
              <w:t>отвечают:</w:t>
            </w:r>
          </w:p>
          <w:p w14:paraId="2FF25273" w14:textId="77777777" w:rsidR="009E5F44" w:rsidRPr="00311212" w:rsidRDefault="009E5F44" w:rsidP="00311212">
            <w:pPr>
              <w:pStyle w:val="TableParagraph"/>
              <w:ind w:right="103"/>
              <w:rPr>
                <w:w w:val="115"/>
                <w:sz w:val="18"/>
              </w:rPr>
            </w:pPr>
            <w:r w:rsidRPr="00311212">
              <w:rPr>
                <w:w w:val="115"/>
                <w:sz w:val="18"/>
              </w:rPr>
              <w:lastRenderedPageBreak/>
              <w:t>«что?» или «кто?».</w:t>
            </w:r>
          </w:p>
          <w:p w14:paraId="7E51C191" w14:textId="37302906" w:rsidR="009E5F44" w:rsidRPr="00311212" w:rsidRDefault="009E5F44"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лексическим</w:t>
            </w:r>
            <w:r w:rsidRPr="00311212">
              <w:rPr>
                <w:w w:val="115"/>
                <w:sz w:val="18"/>
              </w:rPr>
              <w:t xml:space="preserve"> </w:t>
            </w:r>
            <w:r w:rsidRPr="00AE13D1">
              <w:rPr>
                <w:w w:val="115"/>
                <w:sz w:val="18"/>
              </w:rPr>
              <w:t>значением</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w:t>
            </w:r>
            <w:r w:rsidRPr="00311212">
              <w:rPr>
                <w:w w:val="115"/>
                <w:sz w:val="18"/>
              </w:rPr>
              <w:t>ных.</w:t>
            </w:r>
          </w:p>
          <w:p w14:paraId="217BD5EF" w14:textId="70B62F93" w:rsidR="009E5F44" w:rsidRPr="00311212" w:rsidRDefault="009E5F44"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находить</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заданным</w:t>
            </w:r>
            <w:r w:rsidRPr="00311212">
              <w:rPr>
                <w:w w:val="115"/>
                <w:sz w:val="18"/>
              </w:rPr>
              <w:t xml:space="preserve"> </w:t>
            </w:r>
            <w:r w:rsidRPr="00AE13D1">
              <w:rPr>
                <w:w w:val="115"/>
                <w:sz w:val="18"/>
              </w:rPr>
              <w:t>основаниям</w:t>
            </w:r>
            <w:r w:rsidRPr="00311212">
              <w:rPr>
                <w:w w:val="115"/>
                <w:sz w:val="18"/>
              </w:rPr>
              <w:t xml:space="preserve"> </w:t>
            </w:r>
            <w:r w:rsidRPr="00AE13D1">
              <w:rPr>
                <w:w w:val="115"/>
                <w:sz w:val="18"/>
              </w:rPr>
              <w:t>(например,</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называющие</w:t>
            </w:r>
            <w:r w:rsidRPr="00311212">
              <w:rPr>
                <w:w w:val="115"/>
                <w:sz w:val="18"/>
              </w:rPr>
              <w:t xml:space="preserve"> </w:t>
            </w:r>
            <w:r w:rsidRPr="00AE13D1">
              <w:rPr>
                <w:w w:val="115"/>
                <w:sz w:val="18"/>
              </w:rPr>
              <w:t>явления</w:t>
            </w:r>
            <w:r w:rsidRPr="00311212">
              <w:rPr>
                <w:w w:val="115"/>
                <w:sz w:val="18"/>
              </w:rPr>
              <w:t xml:space="preserve"> </w:t>
            </w:r>
            <w:r w:rsidRPr="00AE13D1">
              <w:rPr>
                <w:w w:val="115"/>
                <w:sz w:val="18"/>
              </w:rPr>
              <w:t>природы,</w:t>
            </w:r>
            <w:r w:rsidRPr="00311212">
              <w:rPr>
                <w:w w:val="115"/>
                <w:sz w:val="18"/>
              </w:rPr>
              <w:t xml:space="preserve"> </w:t>
            </w:r>
            <w:r w:rsidRPr="00AE13D1">
              <w:rPr>
                <w:w w:val="115"/>
                <w:sz w:val="18"/>
              </w:rPr>
              <w:t>черты</w:t>
            </w:r>
            <w:r w:rsidRPr="00311212">
              <w:rPr>
                <w:w w:val="115"/>
                <w:sz w:val="18"/>
              </w:rPr>
              <w:t xml:space="preserve"> характера и т. д.).</w:t>
            </w:r>
          </w:p>
          <w:p w14:paraId="57B8181B" w14:textId="77777777" w:rsidR="009E5F44" w:rsidRDefault="009E5F44" w:rsidP="00311212">
            <w:pPr>
              <w:pStyle w:val="TableParagraph"/>
              <w:ind w:right="103"/>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общего</w:t>
            </w:r>
            <w:r w:rsidRPr="00311212">
              <w:rPr>
                <w:w w:val="115"/>
                <w:sz w:val="18"/>
              </w:rPr>
              <w:t xml:space="preserve"> </w:t>
            </w:r>
            <w:r w:rsidRPr="00AE13D1">
              <w:rPr>
                <w:w w:val="115"/>
                <w:sz w:val="18"/>
              </w:rPr>
              <w:t>признака</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слов.</w:t>
            </w:r>
          </w:p>
          <w:p w14:paraId="1FE84DD5" w14:textId="4C81AC1C" w:rsidR="009E5F44" w:rsidRPr="00AE13D1" w:rsidRDefault="009E5F44"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различение</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значению</w:t>
            </w:r>
            <w:r w:rsidRPr="00311212">
              <w:rPr>
                <w:w w:val="115"/>
                <w:sz w:val="18"/>
              </w:rPr>
              <w:t xml:space="preserve"> </w:t>
            </w:r>
            <w:r w:rsidRPr="00AE13D1">
              <w:rPr>
                <w:w w:val="115"/>
                <w:sz w:val="18"/>
              </w:rPr>
              <w:t>и</w:t>
            </w:r>
            <w:r w:rsidRPr="00311212">
              <w:rPr>
                <w:w w:val="115"/>
                <w:sz w:val="18"/>
              </w:rPr>
              <w:t xml:space="preserve"> </w:t>
            </w:r>
            <w:r w:rsidRPr="00AE13D1">
              <w:rPr>
                <w:w w:val="115"/>
                <w:sz w:val="18"/>
              </w:rPr>
              <w:t>вопросам)</w:t>
            </w:r>
            <w:r w:rsidRPr="00311212">
              <w:rPr>
                <w:w w:val="115"/>
                <w:sz w:val="18"/>
              </w:rPr>
              <w:t xml:space="preserve"> </w:t>
            </w:r>
            <w:r w:rsidRPr="00AE13D1">
              <w:rPr>
                <w:w w:val="115"/>
                <w:sz w:val="18"/>
              </w:rPr>
              <w:t>одушевлённых</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неодушевлённых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Работа в группах: группировка</w:t>
            </w:r>
            <w:r w:rsidRPr="00311212">
              <w:rPr>
                <w:w w:val="115"/>
                <w:sz w:val="18"/>
              </w:rPr>
              <w:t xml:space="preserve"> </w:t>
            </w:r>
            <w:r w:rsidRPr="00AE13D1">
              <w:rPr>
                <w:w w:val="115"/>
                <w:sz w:val="18"/>
              </w:rPr>
              <w:t>имён существительных по</w:t>
            </w:r>
            <w:r w:rsidRPr="00311212">
              <w:rPr>
                <w:w w:val="115"/>
                <w:sz w:val="18"/>
              </w:rPr>
              <w:t xml:space="preserve"> </w:t>
            </w:r>
            <w:r w:rsidRPr="00AE13D1">
              <w:rPr>
                <w:w w:val="115"/>
                <w:sz w:val="18"/>
              </w:rPr>
              <w:t>заданным</w:t>
            </w:r>
            <w:r w:rsidRPr="00311212">
              <w:rPr>
                <w:w w:val="115"/>
                <w:sz w:val="18"/>
              </w:rPr>
              <w:t xml:space="preserve"> </w:t>
            </w:r>
            <w:r w:rsidRPr="00AE13D1">
              <w:rPr>
                <w:w w:val="115"/>
                <w:sz w:val="18"/>
              </w:rPr>
              <w:t>основаниям</w:t>
            </w:r>
            <w:r>
              <w:rPr>
                <w:w w:val="115"/>
                <w:sz w:val="18"/>
              </w:rPr>
              <w:t>.</w:t>
            </w:r>
          </w:p>
        </w:tc>
      </w:tr>
      <w:tr w:rsidR="009E5F44" w:rsidRPr="00AC6843" w14:paraId="61BE35E9" w14:textId="77777777" w:rsidTr="00732DF3">
        <w:trPr>
          <w:trHeight w:val="553"/>
        </w:trPr>
        <w:tc>
          <w:tcPr>
            <w:tcW w:w="454" w:type="dxa"/>
            <w:vMerge/>
            <w:shd w:val="clear" w:color="auto" w:fill="auto"/>
          </w:tcPr>
          <w:p w14:paraId="673E3729" w14:textId="77777777" w:rsidR="009E5F44" w:rsidRPr="00AE13D1" w:rsidRDefault="009E5F44" w:rsidP="007144A0">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58D720C5" w14:textId="77777777" w:rsidR="009E5F44" w:rsidRPr="00AE13D1" w:rsidRDefault="009E5F44" w:rsidP="007144A0">
            <w:pPr>
              <w:pStyle w:val="TableParagraph"/>
              <w:spacing w:before="68" w:line="228" w:lineRule="auto"/>
              <w:ind w:left="127" w:right="114" w:hanging="2"/>
              <w:rPr>
                <w:rFonts w:ascii="Cambria" w:hAnsi="Cambria"/>
                <w:b/>
                <w:sz w:val="18"/>
              </w:rPr>
            </w:pPr>
          </w:p>
        </w:tc>
        <w:tc>
          <w:tcPr>
            <w:tcW w:w="2552" w:type="dxa"/>
            <w:shd w:val="clear" w:color="auto" w:fill="auto"/>
          </w:tcPr>
          <w:p w14:paraId="4AE8FD9B" w14:textId="77777777" w:rsidR="009E5F44" w:rsidRPr="00EB15C6" w:rsidRDefault="009E5F44" w:rsidP="00311212">
            <w:pPr>
              <w:pStyle w:val="TableParagraph"/>
              <w:ind w:right="103"/>
              <w:rPr>
                <w:w w:val="115"/>
                <w:sz w:val="18"/>
              </w:rPr>
            </w:pPr>
            <w:r w:rsidRPr="00EB15C6">
              <w:rPr>
                <w:w w:val="115"/>
                <w:sz w:val="18"/>
              </w:rPr>
              <w:t>Глагол (ознакомление): общее значение, вопросы («что делать?», «что сделать?»), употребление в речи.</w:t>
            </w:r>
          </w:p>
          <w:p w14:paraId="50110F97" w14:textId="77777777" w:rsidR="009E5F44" w:rsidRPr="00E95867" w:rsidRDefault="009E5F44" w:rsidP="00311212">
            <w:pPr>
              <w:pStyle w:val="TableParagraph"/>
              <w:ind w:right="103"/>
              <w:rPr>
                <w:w w:val="115"/>
                <w:sz w:val="18"/>
              </w:rPr>
            </w:pPr>
          </w:p>
        </w:tc>
        <w:tc>
          <w:tcPr>
            <w:tcW w:w="5727" w:type="dxa"/>
            <w:shd w:val="clear" w:color="auto" w:fill="auto"/>
          </w:tcPr>
          <w:p w14:paraId="3AABE32A" w14:textId="6D766FA7" w:rsidR="009E5F44" w:rsidRDefault="009E5F44"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предложенным</w:t>
            </w:r>
            <w:r w:rsidRPr="00311212">
              <w:rPr>
                <w:w w:val="115"/>
                <w:sz w:val="18"/>
              </w:rPr>
              <w:t xml:space="preserve"> </w:t>
            </w:r>
            <w:r w:rsidRPr="00AE13D1">
              <w:rPr>
                <w:w w:val="115"/>
                <w:sz w:val="18"/>
              </w:rPr>
              <w:t>набором</w:t>
            </w:r>
            <w:r w:rsidRPr="00311212">
              <w:rPr>
                <w:w w:val="115"/>
                <w:sz w:val="18"/>
              </w:rPr>
              <w:t xml:space="preserve"> </w:t>
            </w:r>
            <w:r w:rsidRPr="00AE13D1">
              <w:rPr>
                <w:w w:val="115"/>
                <w:sz w:val="18"/>
              </w:rPr>
              <w:t>слов</w:t>
            </w:r>
            <w:r>
              <w:rPr>
                <w:w w:val="115"/>
                <w:sz w:val="18"/>
              </w:rPr>
              <w:t xml:space="preserve"> (слова-названия действий. Постановка вопросов к словам: что делать? Что сделать? Коллективное формулирование вывода</w:t>
            </w:r>
            <w:r w:rsidRPr="00AE13D1">
              <w:rPr>
                <w:w w:val="115"/>
                <w:sz w:val="18"/>
              </w:rPr>
              <w:t>:</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обозначают, на как</w:t>
            </w:r>
            <w:r>
              <w:rPr>
                <w:w w:val="115"/>
                <w:sz w:val="18"/>
              </w:rPr>
              <w:t>ие</w:t>
            </w:r>
            <w:r w:rsidRPr="00AE13D1">
              <w:rPr>
                <w:w w:val="115"/>
                <w:sz w:val="18"/>
              </w:rPr>
              <w:t xml:space="preserve"> вопрос</w:t>
            </w:r>
            <w:r>
              <w:rPr>
                <w:w w:val="115"/>
                <w:sz w:val="18"/>
              </w:rPr>
              <w:t>ы</w:t>
            </w:r>
            <w:r w:rsidRPr="00AE13D1">
              <w:rPr>
                <w:w w:val="115"/>
                <w:sz w:val="18"/>
              </w:rPr>
              <w:t xml:space="preserve"> отвечают, введение</w:t>
            </w:r>
            <w:r w:rsidRPr="00311212">
              <w:rPr>
                <w:w w:val="115"/>
                <w:sz w:val="18"/>
              </w:rPr>
              <w:t xml:space="preserve"> </w:t>
            </w:r>
            <w:r w:rsidRPr="00AE13D1">
              <w:rPr>
                <w:w w:val="115"/>
                <w:sz w:val="18"/>
              </w:rPr>
              <w:t>понятия</w:t>
            </w:r>
            <w:r w:rsidRPr="00311212">
              <w:rPr>
                <w:w w:val="115"/>
                <w:sz w:val="18"/>
              </w:rPr>
              <w:t xml:space="preserve"> </w:t>
            </w:r>
            <w:r w:rsidRPr="00AE13D1">
              <w:rPr>
                <w:w w:val="115"/>
                <w:sz w:val="18"/>
              </w:rPr>
              <w:t>«глагол».</w:t>
            </w:r>
          </w:p>
          <w:p w14:paraId="61C401E7" w14:textId="410A0802" w:rsidR="009E5F44" w:rsidRPr="00311212" w:rsidRDefault="009E5F44" w:rsidP="00311212">
            <w:pPr>
              <w:pStyle w:val="TableParagraph"/>
              <w:ind w:right="103"/>
              <w:rPr>
                <w:w w:val="115"/>
                <w:sz w:val="18"/>
              </w:rPr>
            </w:pPr>
            <w:r w:rsidRPr="00311212">
              <w:rPr>
                <w:w w:val="115"/>
                <w:sz w:val="18"/>
              </w:rPr>
              <w:t>Выделение глаголов среди других частей речи (среди набора слов), в предложениях, в коротких текстах.</w:t>
            </w:r>
          </w:p>
          <w:p w14:paraId="6F368F35" w14:textId="50B7E07B" w:rsidR="009E5F44" w:rsidRPr="00311212" w:rsidRDefault="009E5F44" w:rsidP="00311212">
            <w:pPr>
              <w:pStyle w:val="TableParagraph"/>
              <w:ind w:right="103"/>
              <w:rPr>
                <w:w w:val="115"/>
                <w:sz w:val="18"/>
              </w:rPr>
            </w:pPr>
            <w:r w:rsidRPr="00AE13D1">
              <w:rPr>
                <w:w w:val="115"/>
                <w:sz w:val="18"/>
              </w:rPr>
              <w:t>Упражнение: ра</w:t>
            </w:r>
            <w:r>
              <w:rPr>
                <w:w w:val="115"/>
                <w:sz w:val="18"/>
              </w:rPr>
              <w:t>зд</w:t>
            </w:r>
            <w:r w:rsidRPr="00AE13D1">
              <w:rPr>
                <w:w w:val="115"/>
                <w:sz w:val="18"/>
              </w:rPr>
              <w:t>еление глаголов на</w:t>
            </w:r>
            <w:r w:rsidRPr="00311212">
              <w:rPr>
                <w:w w:val="115"/>
                <w:sz w:val="18"/>
              </w:rPr>
              <w:t xml:space="preserve"> </w:t>
            </w:r>
            <w:r w:rsidRPr="00AE13D1">
              <w:rPr>
                <w:w w:val="115"/>
                <w:sz w:val="18"/>
              </w:rPr>
              <w:t>две группы в</w:t>
            </w:r>
            <w:r w:rsidRPr="00311212">
              <w:rPr>
                <w:w w:val="115"/>
                <w:sz w:val="18"/>
              </w:rPr>
              <w:t xml:space="preserve"> </w:t>
            </w:r>
            <w:r w:rsidRPr="00AE13D1">
              <w:rPr>
                <w:w w:val="115"/>
                <w:sz w:val="18"/>
              </w:rPr>
              <w:t>зависимости от того, на какой вопрос отвечают: «что делать?»</w:t>
            </w:r>
            <w:r w:rsidRPr="00311212">
              <w:rPr>
                <w:w w:val="115"/>
                <w:sz w:val="18"/>
              </w:rPr>
              <w:t xml:space="preserve"> </w:t>
            </w:r>
            <w:r w:rsidRPr="00AE13D1">
              <w:rPr>
                <w:w w:val="115"/>
                <w:sz w:val="18"/>
              </w:rPr>
              <w:t>или</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сделать?».</w:t>
            </w:r>
          </w:p>
          <w:p w14:paraId="398FEE85" w14:textId="392BA933" w:rsidR="009E5F44" w:rsidRPr="00AE13D1" w:rsidRDefault="009E5F44" w:rsidP="00311212">
            <w:pPr>
              <w:pStyle w:val="TableParagraph"/>
              <w:ind w:right="103"/>
              <w:rPr>
                <w:w w:val="115"/>
                <w:sz w:val="18"/>
              </w:rPr>
            </w:pPr>
            <w:r w:rsidRPr="00AE13D1">
              <w:rPr>
                <w:w w:val="115"/>
                <w:sz w:val="18"/>
              </w:rPr>
              <w:t>Наблюдение за лексическим значением глаголов.</w:t>
            </w:r>
            <w:r w:rsidRPr="00311212">
              <w:rPr>
                <w:w w:val="115"/>
                <w:sz w:val="18"/>
              </w:rPr>
              <w:t xml:space="preserve"> </w:t>
            </w:r>
            <w:r w:rsidRPr="00AE13D1">
              <w:rPr>
                <w:w w:val="115"/>
                <w:sz w:val="18"/>
              </w:rPr>
              <w:t>Дифференцированное задание: группировка глаголов в</w:t>
            </w:r>
            <w:r w:rsidRPr="00311212">
              <w:rPr>
                <w:w w:val="115"/>
                <w:sz w:val="18"/>
              </w:rPr>
              <w:t xml:space="preserve"> </w:t>
            </w:r>
            <w:r w:rsidRPr="00AE13D1">
              <w:rPr>
                <w:w w:val="115"/>
                <w:sz w:val="18"/>
              </w:rPr>
              <w:t>зависимости от того, называют они движение или чувства.</w:t>
            </w:r>
            <w:r w:rsidRPr="00311212">
              <w:rPr>
                <w:w w:val="115"/>
                <w:sz w:val="18"/>
              </w:rPr>
              <w:t xml:space="preserve"> </w:t>
            </w:r>
          </w:p>
        </w:tc>
      </w:tr>
      <w:tr w:rsidR="009E5F44" w:rsidRPr="00AC6843" w14:paraId="263091EA" w14:textId="77777777" w:rsidTr="00732DF3">
        <w:trPr>
          <w:trHeight w:val="553"/>
        </w:trPr>
        <w:tc>
          <w:tcPr>
            <w:tcW w:w="454" w:type="dxa"/>
            <w:vMerge/>
            <w:shd w:val="clear" w:color="auto" w:fill="auto"/>
          </w:tcPr>
          <w:p w14:paraId="5B602053" w14:textId="77777777" w:rsidR="009E5F44" w:rsidRPr="00AE13D1" w:rsidRDefault="009E5F44" w:rsidP="007144A0">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11C5092A" w14:textId="77777777" w:rsidR="009E5F44" w:rsidRPr="00AE13D1" w:rsidRDefault="009E5F44" w:rsidP="007144A0">
            <w:pPr>
              <w:pStyle w:val="TableParagraph"/>
              <w:spacing w:before="68" w:line="228" w:lineRule="auto"/>
              <w:ind w:left="127" w:right="114" w:hanging="2"/>
              <w:rPr>
                <w:rFonts w:ascii="Cambria" w:hAnsi="Cambria"/>
                <w:b/>
                <w:sz w:val="18"/>
              </w:rPr>
            </w:pPr>
          </w:p>
        </w:tc>
        <w:tc>
          <w:tcPr>
            <w:tcW w:w="2552" w:type="dxa"/>
            <w:shd w:val="clear" w:color="auto" w:fill="auto"/>
          </w:tcPr>
          <w:p w14:paraId="2EFA851A" w14:textId="77777777" w:rsidR="009E5F44" w:rsidRPr="00311212" w:rsidRDefault="009E5F44" w:rsidP="00311212">
            <w:pPr>
              <w:pStyle w:val="TableParagraph"/>
              <w:ind w:right="103"/>
              <w:rPr>
                <w:w w:val="115"/>
                <w:sz w:val="18"/>
              </w:rPr>
            </w:pPr>
            <w:r w:rsidRPr="00311212">
              <w:rPr>
                <w:w w:val="115"/>
                <w:sz w:val="18"/>
              </w:rPr>
              <w:t>Имя прилагательное (ознакомление): общее значение, вопросы («какой?», «какая?», «какое?», «какие?»), употребление в речи.</w:t>
            </w:r>
          </w:p>
          <w:p w14:paraId="4EFD5125" w14:textId="77777777" w:rsidR="009E5F44" w:rsidRPr="00E95867" w:rsidRDefault="009E5F44" w:rsidP="00311212">
            <w:pPr>
              <w:pStyle w:val="TableParagraph"/>
              <w:ind w:right="103"/>
              <w:rPr>
                <w:w w:val="115"/>
                <w:sz w:val="18"/>
              </w:rPr>
            </w:pPr>
          </w:p>
        </w:tc>
        <w:tc>
          <w:tcPr>
            <w:tcW w:w="5727" w:type="dxa"/>
            <w:shd w:val="clear" w:color="auto" w:fill="auto"/>
          </w:tcPr>
          <w:p w14:paraId="2658C7F5" w14:textId="41DD430F" w:rsidR="009E5F44" w:rsidRPr="00311212" w:rsidRDefault="009E5F44"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предложенным</w:t>
            </w:r>
            <w:r w:rsidRPr="00311212">
              <w:rPr>
                <w:w w:val="115"/>
                <w:sz w:val="18"/>
              </w:rPr>
              <w:t xml:space="preserve"> </w:t>
            </w:r>
            <w:r w:rsidRPr="00AE13D1">
              <w:rPr>
                <w:w w:val="115"/>
                <w:sz w:val="18"/>
              </w:rPr>
              <w:t>набором</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обозначают, на какой вопрос отвечают, формулирование вывода,</w:t>
            </w:r>
            <w:r w:rsidRPr="00311212">
              <w:rPr>
                <w:w w:val="115"/>
                <w:sz w:val="18"/>
              </w:rPr>
              <w:t xml:space="preserve"> введение понятия «имя прилагательное».</w:t>
            </w:r>
          </w:p>
          <w:p w14:paraId="36FBCB36" w14:textId="77777777" w:rsidR="009E5F44" w:rsidRPr="00311212" w:rsidRDefault="009E5F44"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ра</w:t>
            </w:r>
            <w:r>
              <w:rPr>
                <w:w w:val="115"/>
                <w:sz w:val="18"/>
              </w:rPr>
              <w:t>з</w:t>
            </w:r>
            <w:r w:rsidRPr="00AE13D1">
              <w:rPr>
                <w:w w:val="115"/>
                <w:sz w:val="18"/>
              </w:rPr>
              <w:t>деление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прилагательных</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три</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в</w:t>
            </w:r>
            <w:r w:rsidRPr="00311212">
              <w:rPr>
                <w:w w:val="115"/>
                <w:sz w:val="18"/>
              </w:rPr>
              <w:t xml:space="preserve"> </w:t>
            </w:r>
            <w:r w:rsidRPr="00AE13D1">
              <w:rPr>
                <w:w w:val="115"/>
                <w:sz w:val="18"/>
              </w:rPr>
              <w:t>зависимости</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того,</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какой</w:t>
            </w:r>
            <w:r w:rsidRPr="00311212">
              <w:rPr>
                <w:w w:val="115"/>
                <w:sz w:val="18"/>
              </w:rPr>
              <w:t xml:space="preserve"> </w:t>
            </w:r>
            <w:r w:rsidRPr="00AE13D1">
              <w:rPr>
                <w:w w:val="115"/>
                <w:sz w:val="18"/>
              </w:rPr>
              <w:t>вопрос</w:t>
            </w:r>
            <w:r w:rsidRPr="00311212">
              <w:rPr>
                <w:w w:val="115"/>
                <w:sz w:val="18"/>
              </w:rPr>
              <w:t xml:space="preserve"> </w:t>
            </w:r>
            <w:r w:rsidRPr="00AE13D1">
              <w:rPr>
                <w:w w:val="115"/>
                <w:sz w:val="18"/>
              </w:rPr>
              <w:t>отвечают:</w:t>
            </w:r>
          </w:p>
          <w:p w14:paraId="74AF9BD9" w14:textId="77777777" w:rsidR="009E5F44" w:rsidRPr="00311212" w:rsidRDefault="009E5F44" w:rsidP="00311212">
            <w:pPr>
              <w:pStyle w:val="TableParagraph"/>
              <w:ind w:right="103"/>
              <w:rPr>
                <w:w w:val="115"/>
                <w:sz w:val="18"/>
              </w:rPr>
            </w:pPr>
            <w:r w:rsidRPr="00311212">
              <w:rPr>
                <w:w w:val="115"/>
                <w:sz w:val="18"/>
              </w:rPr>
              <w:t>«какой?», «какое?», «какая?».</w:t>
            </w:r>
          </w:p>
          <w:p w14:paraId="0FFACDBE" w14:textId="77777777" w:rsidR="009E5F44" w:rsidRPr="00311212" w:rsidRDefault="009E5F44"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лексическим</w:t>
            </w:r>
            <w:r w:rsidRPr="00311212">
              <w:rPr>
                <w:w w:val="115"/>
                <w:sz w:val="18"/>
              </w:rPr>
              <w:t xml:space="preserve"> </w:t>
            </w:r>
            <w:r w:rsidRPr="00AE13D1">
              <w:rPr>
                <w:w w:val="115"/>
                <w:sz w:val="18"/>
              </w:rPr>
              <w:t>значением</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lastRenderedPageBreak/>
              <w:t>прилагательных.</w:t>
            </w:r>
            <w:r w:rsidRPr="00311212">
              <w:rPr>
                <w:w w:val="115"/>
                <w:sz w:val="18"/>
              </w:rPr>
              <w:t xml:space="preserve"> </w:t>
            </w: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общего</w:t>
            </w:r>
            <w:r w:rsidRPr="00311212">
              <w:rPr>
                <w:w w:val="115"/>
                <w:sz w:val="18"/>
              </w:rPr>
              <w:t xml:space="preserve"> </w:t>
            </w:r>
            <w:r w:rsidRPr="00AE13D1">
              <w:rPr>
                <w:w w:val="115"/>
                <w:sz w:val="18"/>
              </w:rPr>
              <w:t>признака</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прилагательных.</w:t>
            </w:r>
          </w:p>
          <w:p w14:paraId="671EDDD1" w14:textId="71C76961" w:rsidR="009E5F44" w:rsidRPr="00AE13D1" w:rsidRDefault="009E5F44"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выписывание</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прилага</w:t>
            </w:r>
            <w:r w:rsidRPr="00311212">
              <w:rPr>
                <w:w w:val="115"/>
                <w:sz w:val="18"/>
              </w:rPr>
              <w:t>тельных.</w:t>
            </w:r>
          </w:p>
        </w:tc>
      </w:tr>
      <w:tr w:rsidR="009E5F44" w:rsidRPr="00AC6843" w14:paraId="4044722E" w14:textId="77777777" w:rsidTr="00732DF3">
        <w:trPr>
          <w:trHeight w:val="553"/>
        </w:trPr>
        <w:tc>
          <w:tcPr>
            <w:tcW w:w="454" w:type="dxa"/>
            <w:vMerge/>
            <w:shd w:val="clear" w:color="auto" w:fill="auto"/>
          </w:tcPr>
          <w:p w14:paraId="310E187B" w14:textId="77777777" w:rsidR="009E5F44" w:rsidRPr="00AE13D1" w:rsidRDefault="009E5F44" w:rsidP="009E5F44">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04CDE46E" w14:textId="77777777" w:rsidR="009E5F44" w:rsidRPr="00AE13D1" w:rsidRDefault="009E5F44" w:rsidP="009E5F44">
            <w:pPr>
              <w:pStyle w:val="TableParagraph"/>
              <w:spacing w:before="68" w:line="228" w:lineRule="auto"/>
              <w:ind w:left="127" w:right="114" w:hanging="2"/>
              <w:rPr>
                <w:rFonts w:ascii="Cambria" w:hAnsi="Cambria"/>
                <w:b/>
                <w:sz w:val="18"/>
              </w:rPr>
            </w:pPr>
          </w:p>
        </w:tc>
        <w:tc>
          <w:tcPr>
            <w:tcW w:w="2552" w:type="dxa"/>
            <w:shd w:val="clear" w:color="auto" w:fill="auto"/>
          </w:tcPr>
          <w:p w14:paraId="69C0F6D9" w14:textId="73A63BD2" w:rsidR="009E5F44" w:rsidRPr="00311212" w:rsidRDefault="009E5F44" w:rsidP="00311212">
            <w:pPr>
              <w:pStyle w:val="TableParagraph"/>
              <w:ind w:right="103"/>
              <w:rPr>
                <w:w w:val="115"/>
                <w:sz w:val="18"/>
              </w:rPr>
            </w:pPr>
            <w:r w:rsidRPr="009E5F44">
              <w:rPr>
                <w:w w:val="115"/>
                <w:sz w:val="18"/>
              </w:rPr>
              <w:t>Предлог. Отличие</w:t>
            </w:r>
            <w:r w:rsidRPr="00311212">
              <w:rPr>
                <w:w w:val="115"/>
                <w:sz w:val="18"/>
              </w:rPr>
              <w:t xml:space="preserve"> </w:t>
            </w:r>
            <w:r w:rsidRPr="009E5F44">
              <w:rPr>
                <w:w w:val="115"/>
                <w:sz w:val="18"/>
              </w:rPr>
              <w:t>предлогов от приставок.</w:t>
            </w:r>
            <w:r w:rsidRPr="00311212">
              <w:rPr>
                <w:w w:val="115"/>
                <w:sz w:val="18"/>
              </w:rPr>
              <w:t xml:space="preserve"> </w:t>
            </w:r>
            <w:r w:rsidRPr="009E5F44">
              <w:rPr>
                <w:w w:val="115"/>
                <w:sz w:val="18"/>
              </w:rPr>
              <w:t>Наиболее распространён</w:t>
            </w:r>
            <w:r w:rsidRPr="00311212">
              <w:rPr>
                <w:w w:val="115"/>
                <w:sz w:val="18"/>
              </w:rPr>
              <w:t>ные предлоги: в, на, из, без, над, до, у, о, об и др.</w:t>
            </w:r>
          </w:p>
        </w:tc>
        <w:tc>
          <w:tcPr>
            <w:tcW w:w="5727" w:type="dxa"/>
            <w:shd w:val="clear" w:color="auto" w:fill="auto"/>
          </w:tcPr>
          <w:p w14:paraId="164D7B33" w14:textId="77777777" w:rsidR="009E5F44" w:rsidRPr="00311212" w:rsidRDefault="009E5F44" w:rsidP="00311212">
            <w:pPr>
              <w:pStyle w:val="TableParagraph"/>
              <w:ind w:right="103"/>
              <w:rPr>
                <w:w w:val="115"/>
                <w:sz w:val="18"/>
              </w:rPr>
            </w:pPr>
            <w:r w:rsidRPr="00AE13D1">
              <w:rPr>
                <w:w w:val="115"/>
                <w:sz w:val="18"/>
              </w:rPr>
              <w:t>Учебный диалог</w:t>
            </w:r>
            <w:r w:rsidRPr="00311212">
              <w:rPr>
                <w:w w:val="115"/>
                <w:sz w:val="18"/>
              </w:rPr>
              <w:t xml:space="preserve"> </w:t>
            </w:r>
            <w:r w:rsidRPr="00AE13D1">
              <w:rPr>
                <w:w w:val="115"/>
                <w:sz w:val="18"/>
              </w:rPr>
              <w:t>«Чем</w:t>
            </w:r>
            <w:r w:rsidRPr="00311212">
              <w:rPr>
                <w:w w:val="115"/>
                <w:sz w:val="18"/>
              </w:rPr>
              <w:t xml:space="preserve"> </w:t>
            </w:r>
            <w:r w:rsidRPr="00AE13D1">
              <w:rPr>
                <w:w w:val="115"/>
                <w:sz w:val="18"/>
              </w:rPr>
              <w:t>похожи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чем</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предлоги</w:t>
            </w:r>
            <w:r w:rsidRPr="00311212">
              <w:rPr>
                <w:w w:val="115"/>
                <w:sz w:val="18"/>
              </w:rPr>
              <w:t xml:space="preserve"> и приставки?».</w:t>
            </w:r>
          </w:p>
          <w:p w14:paraId="357C01E9" w14:textId="77777777" w:rsidR="009E5F44" w:rsidRPr="00311212" w:rsidRDefault="009E5F44" w:rsidP="00311212">
            <w:pPr>
              <w:pStyle w:val="TableParagraph"/>
              <w:ind w:right="103"/>
              <w:rPr>
                <w:w w:val="115"/>
                <w:sz w:val="18"/>
              </w:rPr>
            </w:pPr>
            <w:r w:rsidRPr="00AE13D1">
              <w:rPr>
                <w:w w:val="115"/>
                <w:sz w:val="18"/>
              </w:rPr>
              <w:t>Совместное</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различения</w:t>
            </w:r>
            <w:r w:rsidRPr="00311212">
              <w:rPr>
                <w:w w:val="115"/>
                <w:sz w:val="18"/>
              </w:rPr>
              <w:t xml:space="preserve"> </w:t>
            </w:r>
            <w:r w:rsidRPr="00AE13D1">
              <w:rPr>
                <w:w w:val="115"/>
                <w:sz w:val="18"/>
              </w:rPr>
              <w:t>приставок</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предлогов.</w:t>
            </w:r>
          </w:p>
          <w:p w14:paraId="512D9F74" w14:textId="77777777" w:rsidR="009E5F44" w:rsidRPr="00311212" w:rsidRDefault="009E5F44" w:rsidP="00311212">
            <w:pPr>
              <w:pStyle w:val="TableParagraph"/>
              <w:ind w:right="103"/>
              <w:rPr>
                <w:w w:val="115"/>
                <w:sz w:val="18"/>
              </w:rPr>
            </w:pPr>
            <w:r w:rsidRPr="00AE13D1">
              <w:rPr>
                <w:w w:val="115"/>
                <w:sz w:val="18"/>
              </w:rPr>
              <w:t>Списывание предложений с раскрытием скобок на основе</w:t>
            </w:r>
            <w:r w:rsidRPr="00311212">
              <w:rPr>
                <w:w w:val="115"/>
                <w:sz w:val="18"/>
              </w:rPr>
              <w:t xml:space="preserve"> </w:t>
            </w:r>
            <w:r w:rsidRPr="00AE13D1">
              <w:rPr>
                <w:w w:val="115"/>
                <w:sz w:val="18"/>
              </w:rPr>
              <w:t>применения</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различения</w:t>
            </w:r>
            <w:r w:rsidRPr="00311212">
              <w:rPr>
                <w:w w:val="115"/>
                <w:sz w:val="18"/>
              </w:rPr>
              <w:t xml:space="preserve"> </w:t>
            </w:r>
            <w:r w:rsidRPr="00AE13D1">
              <w:rPr>
                <w:w w:val="115"/>
                <w:sz w:val="18"/>
              </w:rPr>
              <w:t>предлогов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приставок</w:t>
            </w:r>
            <w:r>
              <w:rPr>
                <w:w w:val="115"/>
                <w:sz w:val="18"/>
              </w:rPr>
              <w:t xml:space="preserve"> после предварительного обсуждения</w:t>
            </w:r>
            <w:r w:rsidRPr="00AE13D1">
              <w:rPr>
                <w:w w:val="115"/>
                <w:sz w:val="18"/>
              </w:rPr>
              <w:t>.</w:t>
            </w:r>
            <w:r w:rsidRPr="00311212">
              <w:rPr>
                <w:w w:val="115"/>
                <w:sz w:val="18"/>
              </w:rPr>
              <w:t xml:space="preserve"> </w:t>
            </w:r>
          </w:p>
          <w:p w14:paraId="2ACAC716" w14:textId="4CAE2E28" w:rsidR="009E5F44" w:rsidRPr="00AE13D1" w:rsidRDefault="009E5F44" w:rsidP="00311212">
            <w:pPr>
              <w:pStyle w:val="TableParagraph"/>
              <w:ind w:right="103"/>
              <w:rPr>
                <w:w w:val="115"/>
                <w:sz w:val="18"/>
              </w:rPr>
            </w:pPr>
            <w:r w:rsidRPr="00AE13D1">
              <w:rPr>
                <w:w w:val="115"/>
                <w:sz w:val="18"/>
              </w:rPr>
              <w:t>Творческая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есть</w:t>
            </w:r>
            <w:r w:rsidRPr="00311212">
              <w:rPr>
                <w:w w:val="115"/>
                <w:sz w:val="18"/>
              </w:rPr>
              <w:t xml:space="preserve"> </w:t>
            </w:r>
            <w:r w:rsidRPr="00AE13D1">
              <w:rPr>
                <w:w w:val="115"/>
                <w:sz w:val="18"/>
              </w:rPr>
              <w:t>одинаково</w:t>
            </w:r>
            <w:r w:rsidRPr="00311212">
              <w:rPr>
                <w:w w:val="115"/>
                <w:sz w:val="18"/>
              </w:rPr>
              <w:t xml:space="preserve"> </w:t>
            </w:r>
            <w:r w:rsidRPr="00AE13D1">
              <w:rPr>
                <w:w w:val="115"/>
                <w:sz w:val="18"/>
              </w:rPr>
              <w:t>звучащие</w:t>
            </w:r>
            <w:r w:rsidRPr="00311212">
              <w:rPr>
                <w:w w:val="115"/>
                <w:sz w:val="18"/>
              </w:rPr>
              <w:t xml:space="preserve"> </w:t>
            </w:r>
            <w:r w:rsidRPr="00AE13D1">
              <w:rPr>
                <w:w w:val="115"/>
                <w:sz w:val="18"/>
              </w:rPr>
              <w:t>предлоги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приставки</w:t>
            </w:r>
            <w:r>
              <w:rPr>
                <w:w w:val="115"/>
                <w:sz w:val="18"/>
              </w:rPr>
              <w:t>.</w:t>
            </w:r>
          </w:p>
        </w:tc>
      </w:tr>
      <w:tr w:rsidR="00344E06" w:rsidRPr="00AC6843" w14:paraId="59FC5D74" w14:textId="77777777" w:rsidTr="00732DF3">
        <w:trPr>
          <w:trHeight w:val="553"/>
        </w:trPr>
        <w:tc>
          <w:tcPr>
            <w:tcW w:w="454" w:type="dxa"/>
            <w:vMerge w:val="restart"/>
            <w:shd w:val="clear" w:color="auto" w:fill="auto"/>
          </w:tcPr>
          <w:p w14:paraId="57BC1D9F" w14:textId="121E23E9" w:rsidR="00344E06" w:rsidRPr="00AE13D1" w:rsidRDefault="00875520" w:rsidP="00344E06">
            <w:pPr>
              <w:pStyle w:val="TableParagraph"/>
              <w:spacing w:before="68" w:line="228" w:lineRule="auto"/>
              <w:ind w:left="66" w:right="50" w:firstLine="52"/>
              <w:rPr>
                <w:rFonts w:ascii="Cambria" w:hAnsi="Cambria"/>
                <w:b/>
                <w:w w:val="110"/>
                <w:sz w:val="18"/>
              </w:rPr>
            </w:pPr>
            <w:r>
              <w:rPr>
                <w:rFonts w:ascii="Cambria" w:hAnsi="Cambria"/>
                <w:b/>
                <w:w w:val="110"/>
                <w:sz w:val="18"/>
              </w:rPr>
              <w:t>7</w:t>
            </w:r>
          </w:p>
        </w:tc>
        <w:tc>
          <w:tcPr>
            <w:tcW w:w="1418" w:type="dxa"/>
            <w:vMerge w:val="restart"/>
            <w:shd w:val="clear" w:color="auto" w:fill="auto"/>
          </w:tcPr>
          <w:p w14:paraId="66C942BD" w14:textId="20C562D3" w:rsidR="00344E06" w:rsidRPr="00AE13D1" w:rsidRDefault="00344E06" w:rsidP="00344E06">
            <w:pPr>
              <w:pStyle w:val="TableParagraph"/>
              <w:spacing w:before="68" w:line="228" w:lineRule="auto"/>
              <w:ind w:left="127" w:right="114" w:hanging="2"/>
              <w:rPr>
                <w:rFonts w:ascii="Cambria" w:hAnsi="Cambria"/>
                <w:b/>
                <w:sz w:val="18"/>
              </w:rPr>
            </w:pPr>
            <w:r w:rsidRPr="00AE13D1">
              <w:rPr>
                <w:rFonts w:ascii="Cambria" w:hAnsi="Cambria"/>
                <w:b/>
                <w:sz w:val="18"/>
              </w:rPr>
              <w:t>Синтаксис</w:t>
            </w:r>
            <w:r w:rsidRPr="00AE13D1">
              <w:rPr>
                <w:rFonts w:ascii="Cambria" w:hAnsi="Cambria"/>
                <w:b/>
                <w:spacing w:val="1"/>
                <w:sz w:val="18"/>
              </w:rPr>
              <w:t xml:space="preserve"> </w:t>
            </w:r>
            <w:r w:rsidRPr="00AE13D1">
              <w:rPr>
                <w:rFonts w:ascii="Cambria" w:hAnsi="Cambria"/>
                <w:b/>
                <w:sz w:val="18"/>
              </w:rPr>
              <w:t>(8</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52" w:type="dxa"/>
            <w:shd w:val="clear" w:color="auto" w:fill="auto"/>
          </w:tcPr>
          <w:p w14:paraId="2BF45CC8" w14:textId="3AFD36C6" w:rsidR="00344E06" w:rsidRPr="00311212" w:rsidRDefault="00344E06" w:rsidP="00311212">
            <w:pPr>
              <w:pStyle w:val="TableParagraph"/>
              <w:ind w:right="103"/>
              <w:rPr>
                <w:w w:val="115"/>
                <w:sz w:val="18"/>
              </w:rPr>
            </w:pPr>
            <w:r w:rsidRPr="00AE13D1">
              <w:rPr>
                <w:w w:val="115"/>
                <w:sz w:val="18"/>
              </w:rPr>
              <w:t>Порядок</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предложении; связь слов в предложении</w:t>
            </w:r>
            <w:r w:rsidRPr="00311212">
              <w:rPr>
                <w:w w:val="115"/>
                <w:sz w:val="18"/>
              </w:rPr>
              <w:t xml:space="preserve"> </w:t>
            </w:r>
            <w:r w:rsidRPr="00AE13D1">
              <w:rPr>
                <w:w w:val="115"/>
                <w:sz w:val="18"/>
              </w:rPr>
              <w:t>(повторение).</w:t>
            </w:r>
          </w:p>
          <w:p w14:paraId="52122EAA" w14:textId="4B51E5B1" w:rsidR="00344E06" w:rsidRPr="009E5F44" w:rsidRDefault="00344E06" w:rsidP="00311212">
            <w:pPr>
              <w:pStyle w:val="TableParagraph"/>
              <w:ind w:right="103"/>
              <w:rPr>
                <w:w w:val="115"/>
                <w:sz w:val="18"/>
              </w:rPr>
            </w:pPr>
            <w:r w:rsidRPr="00AE13D1">
              <w:rPr>
                <w:w w:val="115"/>
                <w:sz w:val="18"/>
              </w:rPr>
              <w:t>Предложение</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едини</w:t>
            </w:r>
            <w:r w:rsidRPr="00311212">
              <w:rPr>
                <w:w w:val="115"/>
                <w:sz w:val="18"/>
              </w:rPr>
              <w:t xml:space="preserve">ца языка. Предложение </w:t>
            </w:r>
            <w:r w:rsidRPr="00AE13D1">
              <w:rPr>
                <w:w w:val="115"/>
                <w:sz w:val="18"/>
              </w:rPr>
              <w:t>и</w:t>
            </w:r>
            <w:r w:rsidRPr="00311212">
              <w:rPr>
                <w:w w:val="115"/>
                <w:sz w:val="18"/>
              </w:rPr>
              <w:t xml:space="preserve"> </w:t>
            </w:r>
            <w:r w:rsidRPr="00AE13D1">
              <w:rPr>
                <w:w w:val="115"/>
                <w:sz w:val="18"/>
              </w:rPr>
              <w:t>слово.</w:t>
            </w:r>
            <w:r w:rsidRPr="00311212">
              <w:rPr>
                <w:w w:val="115"/>
                <w:sz w:val="18"/>
              </w:rPr>
              <w:t xml:space="preserve"> </w:t>
            </w:r>
            <w:r w:rsidRPr="00AE13D1">
              <w:rPr>
                <w:w w:val="115"/>
                <w:sz w:val="18"/>
              </w:rPr>
              <w:t>Отличие</w:t>
            </w:r>
            <w:r w:rsidRPr="00311212">
              <w:rPr>
                <w:w w:val="115"/>
                <w:sz w:val="18"/>
              </w:rPr>
              <w:t xml:space="preserve"> </w:t>
            </w:r>
            <w:r w:rsidRPr="00AE13D1">
              <w:rPr>
                <w:w w:val="115"/>
                <w:sz w:val="18"/>
              </w:rPr>
              <w:t>предложения от слова. Наблю</w:t>
            </w:r>
            <w:r w:rsidR="00875520">
              <w:rPr>
                <w:w w:val="115"/>
                <w:sz w:val="18"/>
              </w:rPr>
              <w:t>д</w:t>
            </w:r>
            <w:r w:rsidRPr="00AE13D1">
              <w:rPr>
                <w:w w:val="115"/>
                <w:sz w:val="18"/>
              </w:rPr>
              <w:t>ение за выделением в</w:t>
            </w:r>
            <w:r w:rsidRPr="00311212">
              <w:rPr>
                <w:w w:val="115"/>
                <w:sz w:val="18"/>
              </w:rPr>
              <w:t xml:space="preserve"> </w:t>
            </w:r>
            <w:r w:rsidRPr="00AE13D1">
              <w:rPr>
                <w:w w:val="115"/>
                <w:sz w:val="18"/>
              </w:rPr>
              <w:t>устной речи одного из</w:t>
            </w:r>
            <w:r w:rsidRPr="00311212">
              <w:rPr>
                <w:w w:val="115"/>
                <w:sz w:val="18"/>
              </w:rPr>
              <w:t xml:space="preserve"> </w:t>
            </w:r>
            <w:r w:rsidRPr="00AE13D1">
              <w:rPr>
                <w:w w:val="115"/>
                <w:sz w:val="18"/>
              </w:rPr>
              <w:t xml:space="preserve">слов </w:t>
            </w:r>
            <w:r>
              <w:rPr>
                <w:w w:val="115"/>
                <w:sz w:val="18"/>
              </w:rPr>
              <w:t>п</w:t>
            </w:r>
            <w:r w:rsidRPr="00AE13D1">
              <w:rPr>
                <w:w w:val="115"/>
                <w:sz w:val="18"/>
              </w:rPr>
              <w:t>редложения</w:t>
            </w:r>
            <w:r w:rsidRPr="00311212">
              <w:rPr>
                <w:w w:val="115"/>
                <w:sz w:val="18"/>
              </w:rPr>
              <w:t xml:space="preserve"> </w:t>
            </w:r>
            <w:r w:rsidRPr="00AE13D1">
              <w:rPr>
                <w:w w:val="115"/>
                <w:sz w:val="18"/>
              </w:rPr>
              <w:t>(логическое</w:t>
            </w:r>
            <w:r w:rsidRPr="00311212">
              <w:rPr>
                <w:w w:val="115"/>
                <w:sz w:val="18"/>
              </w:rPr>
              <w:t xml:space="preserve"> </w:t>
            </w:r>
            <w:r w:rsidRPr="00AE13D1">
              <w:rPr>
                <w:w w:val="115"/>
                <w:sz w:val="18"/>
              </w:rPr>
              <w:t>ударение)</w:t>
            </w:r>
            <w:r>
              <w:rPr>
                <w:w w:val="115"/>
                <w:sz w:val="18"/>
              </w:rPr>
              <w:t>.</w:t>
            </w:r>
          </w:p>
        </w:tc>
        <w:tc>
          <w:tcPr>
            <w:tcW w:w="5727" w:type="dxa"/>
            <w:shd w:val="clear" w:color="auto" w:fill="auto"/>
          </w:tcPr>
          <w:p w14:paraId="5E3E1F43" w14:textId="396D5068" w:rsidR="00344E06" w:rsidRPr="00311212" w:rsidRDefault="00344E06" w:rsidP="00311212">
            <w:pPr>
              <w:pStyle w:val="TableParagraph"/>
              <w:ind w:right="103"/>
              <w:rPr>
                <w:w w:val="115"/>
                <w:sz w:val="18"/>
              </w:rPr>
            </w:pPr>
            <w:r w:rsidRPr="00AE13D1">
              <w:rPr>
                <w:w w:val="115"/>
                <w:sz w:val="18"/>
              </w:rPr>
              <w:t>Обсуждение</w:t>
            </w:r>
            <w:r w:rsidRPr="00311212">
              <w:rPr>
                <w:w w:val="115"/>
                <w:sz w:val="18"/>
              </w:rPr>
              <w:t xml:space="preserve"> </w:t>
            </w:r>
            <w:r w:rsidRPr="00AE13D1">
              <w:rPr>
                <w:w w:val="115"/>
                <w:sz w:val="18"/>
              </w:rPr>
              <w:t>проблемного</w:t>
            </w:r>
            <w:r w:rsidRPr="00311212">
              <w:rPr>
                <w:w w:val="115"/>
                <w:sz w:val="18"/>
              </w:rPr>
              <w:t xml:space="preserve"> </w:t>
            </w:r>
            <w:r w:rsidRPr="00AE13D1">
              <w:rPr>
                <w:w w:val="115"/>
                <w:sz w:val="18"/>
              </w:rPr>
              <w:t>вопроса</w:t>
            </w:r>
            <w:r w:rsidRPr="00311212">
              <w:rPr>
                <w:w w:val="115"/>
                <w:sz w:val="18"/>
              </w:rPr>
              <w:t xml:space="preserve"> </w:t>
            </w:r>
            <w:r w:rsidRPr="00AE13D1">
              <w:rPr>
                <w:w w:val="115"/>
                <w:sz w:val="18"/>
              </w:rPr>
              <w:t>«Чем</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предложение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предложение“?».</w:t>
            </w:r>
          </w:p>
          <w:p w14:paraId="10423771" w14:textId="77777777" w:rsidR="00344E06" w:rsidRPr="00311212" w:rsidRDefault="00344E06" w:rsidP="00311212">
            <w:pPr>
              <w:pStyle w:val="TableParagraph"/>
              <w:ind w:right="103"/>
              <w:rPr>
                <w:w w:val="115"/>
                <w:sz w:val="18"/>
              </w:rPr>
            </w:pPr>
            <w:r w:rsidRPr="00AE13D1">
              <w:rPr>
                <w:w w:val="115"/>
                <w:sz w:val="18"/>
              </w:rPr>
              <w:t>Наблюдение за связью</w:t>
            </w:r>
            <w:r w:rsidRPr="00311212">
              <w:rPr>
                <w:w w:val="115"/>
                <w:sz w:val="18"/>
              </w:rPr>
              <w:t xml:space="preserve"> </w:t>
            </w:r>
            <w:r w:rsidRPr="00AE13D1">
              <w:rPr>
                <w:w w:val="115"/>
                <w:sz w:val="18"/>
              </w:rPr>
              <w:t>слов в предложении.</w:t>
            </w:r>
          </w:p>
          <w:p w14:paraId="5755A551" w14:textId="77777777" w:rsidR="00344E06" w:rsidRPr="00311212" w:rsidRDefault="00344E06" w:rsidP="00311212">
            <w:pPr>
              <w:pStyle w:val="TableParagraph"/>
              <w:ind w:right="103"/>
              <w:rPr>
                <w:w w:val="115"/>
                <w:sz w:val="18"/>
              </w:rPr>
            </w:pPr>
            <w:r w:rsidRPr="00AE13D1">
              <w:rPr>
                <w:w w:val="115"/>
                <w:sz w:val="18"/>
              </w:rPr>
              <w:t>Упражнение:</w:t>
            </w:r>
            <w:r w:rsidRPr="00311212">
              <w:rPr>
                <w:w w:val="115"/>
                <w:sz w:val="18"/>
              </w:rPr>
              <w:t xml:space="preserve"> </w:t>
            </w:r>
            <w:r w:rsidRPr="00AE13D1">
              <w:rPr>
                <w:w w:val="115"/>
                <w:sz w:val="18"/>
              </w:rPr>
              <w:t>запись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употреблением</w:t>
            </w:r>
            <w:r w:rsidRPr="00311212">
              <w:rPr>
                <w:w w:val="115"/>
                <w:sz w:val="18"/>
              </w:rPr>
              <w:t xml:space="preserve"> </w:t>
            </w:r>
            <w:r w:rsidRPr="00AE13D1">
              <w:rPr>
                <w:w w:val="115"/>
                <w:sz w:val="18"/>
              </w:rPr>
              <w:t>слов</w:t>
            </w:r>
          </w:p>
          <w:p w14:paraId="0BB40845" w14:textId="77777777" w:rsidR="00344E06" w:rsidRPr="00311212" w:rsidRDefault="00344E06" w:rsidP="00311212">
            <w:pPr>
              <w:pStyle w:val="TableParagraph"/>
              <w:ind w:right="103"/>
              <w:rPr>
                <w:w w:val="115"/>
                <w:sz w:val="18"/>
              </w:rPr>
            </w:pPr>
            <w:r w:rsidRPr="00AE13D1">
              <w:rPr>
                <w:w w:val="115"/>
                <w:sz w:val="18"/>
              </w:rPr>
              <w:t>в</w:t>
            </w:r>
            <w:r w:rsidRPr="00311212">
              <w:rPr>
                <w:w w:val="115"/>
                <w:sz w:val="18"/>
              </w:rPr>
              <w:t xml:space="preserve"> </w:t>
            </w:r>
            <w:r w:rsidRPr="00AE13D1">
              <w:rPr>
                <w:w w:val="115"/>
                <w:sz w:val="18"/>
              </w:rPr>
              <w:t>предложениях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нужной</w:t>
            </w:r>
            <w:r w:rsidRPr="00311212">
              <w:rPr>
                <w:w w:val="115"/>
                <w:sz w:val="18"/>
              </w:rPr>
              <w:t xml:space="preserve"> </w:t>
            </w:r>
            <w:r w:rsidRPr="00AE13D1">
              <w:rPr>
                <w:w w:val="115"/>
                <w:sz w:val="18"/>
              </w:rPr>
              <w:t>форме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опорой</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собственный</w:t>
            </w:r>
            <w:r w:rsidRPr="00311212">
              <w:rPr>
                <w:w w:val="115"/>
                <w:sz w:val="18"/>
              </w:rPr>
              <w:t xml:space="preserve"> </w:t>
            </w:r>
            <w:r w:rsidRPr="00AE13D1">
              <w:rPr>
                <w:w w:val="115"/>
                <w:sz w:val="18"/>
              </w:rPr>
              <w:t>речевой</w:t>
            </w:r>
            <w:r w:rsidRPr="00311212">
              <w:rPr>
                <w:w w:val="115"/>
                <w:sz w:val="18"/>
              </w:rPr>
              <w:t xml:space="preserve"> </w:t>
            </w:r>
            <w:r w:rsidRPr="00AE13D1">
              <w:rPr>
                <w:w w:val="115"/>
                <w:sz w:val="18"/>
              </w:rPr>
              <w:t>опыт).</w:t>
            </w:r>
          </w:p>
          <w:p w14:paraId="1E952014" w14:textId="14ADEB80" w:rsidR="00344E06" w:rsidRPr="00AE13D1" w:rsidRDefault="00344E06" w:rsidP="00311212">
            <w:pPr>
              <w:pStyle w:val="TableParagraph"/>
              <w:ind w:right="103"/>
              <w:rPr>
                <w:w w:val="115"/>
                <w:sz w:val="18"/>
              </w:rPr>
            </w:pPr>
            <w:r w:rsidRPr="00AE13D1">
              <w:rPr>
                <w:w w:val="115"/>
                <w:sz w:val="18"/>
              </w:rPr>
              <w:t>Работа в парах: составление</w:t>
            </w:r>
            <w:r w:rsidRPr="00311212">
              <w:rPr>
                <w:w w:val="115"/>
                <w:sz w:val="18"/>
              </w:rPr>
              <w:t xml:space="preserve"> </w:t>
            </w:r>
            <w:r w:rsidRPr="00AE13D1">
              <w:rPr>
                <w:w w:val="115"/>
                <w:sz w:val="18"/>
              </w:rPr>
              <w:t>предложений из набора слов</w:t>
            </w:r>
            <w:r>
              <w:rPr>
                <w:w w:val="115"/>
                <w:sz w:val="18"/>
              </w:rPr>
              <w:t>.</w:t>
            </w:r>
          </w:p>
        </w:tc>
      </w:tr>
      <w:tr w:rsidR="0071653C" w:rsidRPr="00AC6843" w14:paraId="61E4C36E" w14:textId="77777777" w:rsidTr="00732DF3">
        <w:trPr>
          <w:trHeight w:val="553"/>
        </w:trPr>
        <w:tc>
          <w:tcPr>
            <w:tcW w:w="454" w:type="dxa"/>
            <w:vMerge/>
            <w:shd w:val="clear" w:color="auto" w:fill="auto"/>
          </w:tcPr>
          <w:p w14:paraId="64FB7686" w14:textId="77777777" w:rsidR="0071653C" w:rsidRPr="00AE13D1" w:rsidRDefault="0071653C" w:rsidP="0071653C">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1DFED2E4" w14:textId="77777777" w:rsidR="0071653C" w:rsidRPr="00AE13D1" w:rsidRDefault="0071653C" w:rsidP="0071653C">
            <w:pPr>
              <w:pStyle w:val="TableParagraph"/>
              <w:spacing w:before="68" w:line="228" w:lineRule="auto"/>
              <w:ind w:left="127" w:right="114" w:hanging="2"/>
              <w:rPr>
                <w:rFonts w:ascii="Cambria" w:hAnsi="Cambria"/>
                <w:b/>
                <w:sz w:val="18"/>
              </w:rPr>
            </w:pPr>
          </w:p>
        </w:tc>
        <w:tc>
          <w:tcPr>
            <w:tcW w:w="2552" w:type="dxa"/>
            <w:shd w:val="clear" w:color="auto" w:fill="auto"/>
          </w:tcPr>
          <w:p w14:paraId="3E203C20" w14:textId="77777777" w:rsidR="0071653C" w:rsidRPr="00311212" w:rsidRDefault="0071653C" w:rsidP="00311212">
            <w:pPr>
              <w:pStyle w:val="TableParagraph"/>
              <w:ind w:right="103"/>
              <w:rPr>
                <w:w w:val="115"/>
                <w:sz w:val="18"/>
              </w:rPr>
            </w:pPr>
            <w:r w:rsidRPr="00AE13D1">
              <w:rPr>
                <w:w w:val="115"/>
                <w:sz w:val="18"/>
              </w:rPr>
              <w:t>Виды предложений по</w:t>
            </w:r>
            <w:r w:rsidRPr="00311212">
              <w:rPr>
                <w:w w:val="115"/>
                <w:sz w:val="18"/>
              </w:rPr>
              <w:t xml:space="preserve"> </w:t>
            </w:r>
            <w:r w:rsidRPr="00AE13D1">
              <w:rPr>
                <w:w w:val="115"/>
                <w:sz w:val="18"/>
              </w:rPr>
              <w:t>цели высказывания:</w:t>
            </w:r>
            <w:r w:rsidRPr="00311212">
              <w:rPr>
                <w:w w:val="115"/>
                <w:sz w:val="18"/>
              </w:rPr>
              <w:t xml:space="preserve"> </w:t>
            </w:r>
            <w:r w:rsidRPr="00AE13D1">
              <w:rPr>
                <w:w w:val="115"/>
                <w:sz w:val="18"/>
              </w:rPr>
              <w:t>повествовательные,</w:t>
            </w:r>
            <w:r w:rsidRPr="00311212">
              <w:rPr>
                <w:w w:val="115"/>
                <w:sz w:val="18"/>
              </w:rPr>
              <w:t xml:space="preserve"> </w:t>
            </w:r>
            <w:r w:rsidRPr="00AE13D1">
              <w:rPr>
                <w:w w:val="115"/>
                <w:sz w:val="18"/>
              </w:rPr>
              <w:t>вопросительные, побуди­</w:t>
            </w:r>
            <w:r w:rsidRPr="00311212">
              <w:rPr>
                <w:w w:val="115"/>
                <w:sz w:val="18"/>
              </w:rPr>
              <w:t xml:space="preserve"> </w:t>
            </w:r>
            <w:r w:rsidRPr="00AE13D1">
              <w:rPr>
                <w:w w:val="115"/>
                <w:sz w:val="18"/>
              </w:rPr>
              <w:t>тельные</w:t>
            </w:r>
            <w:r w:rsidRPr="00311212">
              <w:rPr>
                <w:w w:val="115"/>
                <w:sz w:val="18"/>
              </w:rPr>
              <w:t xml:space="preserve"> </w:t>
            </w:r>
            <w:r w:rsidRPr="00AE13D1">
              <w:rPr>
                <w:w w:val="115"/>
                <w:sz w:val="18"/>
              </w:rPr>
              <w:t>предложения.</w:t>
            </w:r>
          </w:p>
          <w:p w14:paraId="53ED30FF" w14:textId="75AF6F37" w:rsidR="0071653C" w:rsidRPr="00311212" w:rsidRDefault="0071653C" w:rsidP="00311212">
            <w:pPr>
              <w:widowControl w:val="0"/>
              <w:suppressAutoHyphens/>
              <w:spacing w:after="0" w:line="240" w:lineRule="auto"/>
              <w:ind w:left="111" w:right="103"/>
              <w:jc w:val="both"/>
              <w:rPr>
                <w:rFonts w:ascii="Times New Roman" w:eastAsia="Times New Roman" w:hAnsi="Times New Roman"/>
                <w:w w:val="115"/>
                <w:sz w:val="18"/>
                <w:lang w:val="ru-RU"/>
              </w:rPr>
            </w:pPr>
            <w:r w:rsidRPr="00311212">
              <w:rPr>
                <w:rFonts w:ascii="Times New Roman" w:eastAsia="Times New Roman" w:hAnsi="Times New Roman"/>
                <w:w w:val="115"/>
                <w:sz w:val="18"/>
                <w:lang w:val="ru-RU"/>
              </w:rPr>
              <w:t xml:space="preserve">Виды предложений по </w:t>
            </w:r>
            <w:r w:rsidRPr="00311212">
              <w:rPr>
                <w:rFonts w:ascii="Times New Roman" w:eastAsia="Times New Roman" w:hAnsi="Times New Roman"/>
                <w:w w:val="115"/>
                <w:sz w:val="18"/>
                <w:lang w:val="ru-RU"/>
              </w:rPr>
              <w:lastRenderedPageBreak/>
              <w:t>эмоциональной окраске (по интонации): восклицательные и невосклицательные предложения.</w:t>
            </w:r>
          </w:p>
        </w:tc>
        <w:tc>
          <w:tcPr>
            <w:tcW w:w="5727" w:type="dxa"/>
            <w:shd w:val="clear" w:color="auto" w:fill="auto"/>
          </w:tcPr>
          <w:p w14:paraId="664A77C8" w14:textId="48ED37AE" w:rsidR="0071653C" w:rsidRPr="00311212" w:rsidRDefault="0071653C" w:rsidP="00311212">
            <w:pPr>
              <w:pStyle w:val="TableParagraph"/>
              <w:ind w:right="103"/>
              <w:rPr>
                <w:w w:val="115"/>
                <w:sz w:val="18"/>
              </w:rPr>
            </w:pPr>
            <w:r w:rsidRPr="00AE13D1">
              <w:rPr>
                <w:w w:val="115"/>
                <w:sz w:val="18"/>
              </w:rPr>
              <w:lastRenderedPageBreak/>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подписями</w:t>
            </w:r>
            <w:r w:rsidRPr="00311212">
              <w:rPr>
                <w:w w:val="115"/>
                <w:sz w:val="18"/>
              </w:rPr>
              <w:t xml:space="preserve"> </w:t>
            </w:r>
            <w:r w:rsidRPr="00AE13D1">
              <w:rPr>
                <w:w w:val="115"/>
                <w:sz w:val="18"/>
              </w:rPr>
              <w:t>к</w:t>
            </w:r>
            <w:r w:rsidRPr="00311212">
              <w:rPr>
                <w:w w:val="115"/>
                <w:sz w:val="18"/>
              </w:rPr>
              <w:t xml:space="preserve"> </w:t>
            </w:r>
            <w:r w:rsidRPr="00AE13D1">
              <w:rPr>
                <w:w w:val="115"/>
                <w:sz w:val="18"/>
              </w:rPr>
              <w:t>рисункам</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цели</w:t>
            </w:r>
            <w:r w:rsidRPr="00311212">
              <w:rPr>
                <w:w w:val="115"/>
                <w:sz w:val="18"/>
              </w:rPr>
              <w:t xml:space="preserve"> </w:t>
            </w:r>
            <w:r w:rsidRPr="00AE13D1">
              <w:rPr>
                <w:w w:val="115"/>
                <w:sz w:val="18"/>
              </w:rPr>
              <w:t>высказывания,</w:t>
            </w:r>
            <w:r w:rsidRPr="00311212">
              <w:rPr>
                <w:w w:val="115"/>
                <w:sz w:val="18"/>
              </w:rPr>
              <w:t xml:space="preserve"> </w:t>
            </w:r>
            <w:r w:rsidRPr="00AE13D1">
              <w:rPr>
                <w:w w:val="115"/>
                <w:sz w:val="18"/>
              </w:rPr>
              <w:t>например:</w:t>
            </w:r>
            <w:r w:rsidRPr="00311212">
              <w:rPr>
                <w:w w:val="115"/>
                <w:sz w:val="18"/>
              </w:rPr>
              <w:t xml:space="preserve"> </w:t>
            </w:r>
            <w:r w:rsidRPr="00AE13D1">
              <w:rPr>
                <w:w w:val="115"/>
                <w:sz w:val="18"/>
              </w:rPr>
              <w:t>«</w:t>
            </w:r>
            <w:r>
              <w:rPr>
                <w:w w:val="115"/>
                <w:sz w:val="18"/>
              </w:rPr>
              <w:t>Мальчик идёт</w:t>
            </w:r>
            <w:r w:rsidRPr="00AE13D1">
              <w:rPr>
                <w:w w:val="115"/>
                <w:sz w:val="18"/>
              </w:rPr>
              <w:t>.</w:t>
            </w:r>
            <w:r w:rsidRPr="00311212">
              <w:rPr>
                <w:w w:val="115"/>
                <w:sz w:val="18"/>
              </w:rPr>
              <w:t xml:space="preserve"> </w:t>
            </w:r>
            <w:r>
              <w:rPr>
                <w:w w:val="115"/>
                <w:sz w:val="18"/>
              </w:rPr>
              <w:t>Мальчик идёт</w:t>
            </w:r>
            <w:r w:rsidRPr="00AE13D1">
              <w:rPr>
                <w:w w:val="115"/>
                <w:sz w:val="18"/>
              </w:rPr>
              <w:t xml:space="preserve">? </w:t>
            </w:r>
            <w:r>
              <w:rPr>
                <w:w w:val="115"/>
                <w:sz w:val="18"/>
              </w:rPr>
              <w:t>мальчик</w:t>
            </w:r>
            <w:r w:rsidRPr="00AE13D1">
              <w:rPr>
                <w:w w:val="115"/>
                <w:sz w:val="18"/>
              </w:rPr>
              <w:t>, иди!»):</w:t>
            </w:r>
            <w:r w:rsidRPr="00311212">
              <w:rPr>
                <w:w w:val="115"/>
                <w:sz w:val="18"/>
              </w:rPr>
              <w:t xml:space="preserve"> </w:t>
            </w:r>
            <w:r w:rsidRPr="00AE13D1">
              <w:rPr>
                <w:w w:val="115"/>
                <w:sz w:val="18"/>
              </w:rPr>
              <w:t>сравнение ситуаций, изображённых</w:t>
            </w:r>
            <w:r w:rsidRPr="00311212">
              <w:rPr>
                <w:w w:val="115"/>
                <w:sz w:val="18"/>
              </w:rPr>
              <w:t xml:space="preserve"> </w:t>
            </w:r>
            <w:r w:rsidRPr="00AE13D1">
              <w:rPr>
                <w:w w:val="115"/>
                <w:sz w:val="18"/>
              </w:rPr>
              <w:t>на рисунке, формулирование вывода о целях, с которыми</w:t>
            </w:r>
            <w:r w:rsidRPr="00311212">
              <w:rPr>
                <w:w w:val="115"/>
                <w:sz w:val="18"/>
              </w:rPr>
              <w:t xml:space="preserve"> </w:t>
            </w:r>
            <w:r w:rsidRPr="00AE13D1">
              <w:rPr>
                <w:w w:val="115"/>
                <w:sz w:val="18"/>
              </w:rPr>
              <w:t>произносятся</w:t>
            </w:r>
            <w:r w:rsidRPr="00311212">
              <w:rPr>
                <w:w w:val="115"/>
                <w:sz w:val="18"/>
              </w:rPr>
              <w:t xml:space="preserve"> </w:t>
            </w:r>
            <w:r w:rsidRPr="00AE13D1">
              <w:rPr>
                <w:w w:val="115"/>
                <w:sz w:val="18"/>
              </w:rPr>
              <w:t>предложения.</w:t>
            </w:r>
          </w:p>
          <w:p w14:paraId="51E21596" w14:textId="77777777" w:rsidR="0071653C" w:rsidRPr="00311212" w:rsidRDefault="0071653C" w:rsidP="00311212">
            <w:pPr>
              <w:pStyle w:val="TableParagraph"/>
              <w:ind w:right="103"/>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w:t>
            </w:r>
            <w:r>
              <w:rPr>
                <w:w w:val="115"/>
                <w:sz w:val="18"/>
              </w:rPr>
              <w:t xml:space="preserve">Зачем нужны разные знаки в конце </w:t>
            </w:r>
            <w:r>
              <w:rPr>
                <w:w w:val="115"/>
                <w:sz w:val="18"/>
              </w:rPr>
              <w:lastRenderedPageBreak/>
              <w:t>предложения?</w:t>
            </w:r>
            <w:r w:rsidRPr="00AE13D1">
              <w:rPr>
                <w:w w:val="115"/>
                <w:sz w:val="18"/>
              </w:rPr>
              <w:t>».</w:t>
            </w:r>
          </w:p>
          <w:p w14:paraId="696304D7" w14:textId="77777777" w:rsidR="0071653C" w:rsidRPr="00311212" w:rsidRDefault="0071653C" w:rsidP="00311212">
            <w:pPr>
              <w:pStyle w:val="TableParagraph"/>
              <w:ind w:right="103"/>
              <w:rPr>
                <w:w w:val="115"/>
                <w:sz w:val="18"/>
              </w:rPr>
            </w:pPr>
            <w:r w:rsidRPr="00AE13D1">
              <w:rPr>
                <w:w w:val="115"/>
                <w:sz w:val="18"/>
              </w:rPr>
              <w:t>Составление</w:t>
            </w:r>
            <w:r w:rsidRPr="00311212">
              <w:rPr>
                <w:w w:val="115"/>
                <w:sz w:val="18"/>
              </w:rPr>
              <w:t xml:space="preserve"> </w:t>
            </w:r>
            <w:r w:rsidRPr="00AE13D1">
              <w:rPr>
                <w:w w:val="115"/>
                <w:sz w:val="18"/>
              </w:rPr>
              <w:t>таблицы</w:t>
            </w:r>
            <w:r w:rsidRPr="00311212">
              <w:rPr>
                <w:w w:val="115"/>
                <w:sz w:val="18"/>
              </w:rPr>
              <w:t xml:space="preserve"> </w:t>
            </w:r>
            <w:r w:rsidRPr="00AE13D1">
              <w:rPr>
                <w:w w:val="115"/>
                <w:sz w:val="18"/>
              </w:rPr>
              <w:t>«Виды</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цели</w:t>
            </w:r>
            <w:r w:rsidRPr="00311212">
              <w:rPr>
                <w:w w:val="115"/>
                <w:sz w:val="18"/>
              </w:rPr>
              <w:t xml:space="preserve"> </w:t>
            </w:r>
            <w:r w:rsidRPr="00AE13D1">
              <w:rPr>
                <w:w w:val="115"/>
                <w:sz w:val="18"/>
              </w:rPr>
              <w:t>высказывания»,</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примеров.</w:t>
            </w:r>
          </w:p>
          <w:p w14:paraId="7999B154" w14:textId="2D43D7BB" w:rsidR="0071653C" w:rsidRPr="00311212" w:rsidRDefault="0071653C"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подписями</w:t>
            </w:r>
            <w:r w:rsidRPr="00311212">
              <w:rPr>
                <w:w w:val="115"/>
                <w:sz w:val="18"/>
              </w:rPr>
              <w:t xml:space="preserve"> </w:t>
            </w:r>
            <w:r w:rsidRPr="00AE13D1">
              <w:rPr>
                <w:w w:val="115"/>
                <w:sz w:val="18"/>
              </w:rPr>
              <w:t>к</w:t>
            </w:r>
            <w:r w:rsidRPr="00311212">
              <w:rPr>
                <w:w w:val="115"/>
                <w:sz w:val="18"/>
              </w:rPr>
              <w:t xml:space="preserve"> </w:t>
            </w:r>
            <w:r w:rsidRPr="00AE13D1">
              <w:rPr>
                <w:w w:val="115"/>
                <w:sz w:val="18"/>
              </w:rPr>
              <w:t>рисункам</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эмоциональной</w:t>
            </w:r>
            <w:r w:rsidRPr="00311212">
              <w:rPr>
                <w:w w:val="115"/>
                <w:sz w:val="18"/>
              </w:rPr>
              <w:t xml:space="preserve"> </w:t>
            </w:r>
            <w:r w:rsidRPr="00AE13D1">
              <w:rPr>
                <w:w w:val="115"/>
                <w:sz w:val="18"/>
              </w:rPr>
              <w:t>окраске,</w:t>
            </w:r>
            <w:r w:rsidRPr="00311212">
              <w:rPr>
                <w:w w:val="115"/>
                <w:sz w:val="18"/>
              </w:rPr>
              <w:t xml:space="preserve"> </w:t>
            </w:r>
            <w:r w:rsidRPr="00AE13D1">
              <w:rPr>
                <w:w w:val="115"/>
                <w:sz w:val="18"/>
              </w:rPr>
              <w:t>например:</w:t>
            </w:r>
            <w:r w:rsidRPr="00311212">
              <w:rPr>
                <w:w w:val="115"/>
                <w:sz w:val="18"/>
              </w:rPr>
              <w:t xml:space="preserve"> </w:t>
            </w:r>
            <w:r w:rsidRPr="00AE13D1">
              <w:rPr>
                <w:w w:val="115"/>
                <w:sz w:val="18"/>
              </w:rPr>
              <w:t>«</w:t>
            </w:r>
            <w:r>
              <w:rPr>
                <w:w w:val="115"/>
                <w:sz w:val="18"/>
              </w:rPr>
              <w:t>Дождь пошёл</w:t>
            </w:r>
            <w:r w:rsidRPr="00AE13D1">
              <w:rPr>
                <w:w w:val="115"/>
                <w:sz w:val="18"/>
              </w:rPr>
              <w:t>.</w:t>
            </w:r>
            <w:r w:rsidRPr="00311212">
              <w:rPr>
                <w:w w:val="115"/>
                <w:sz w:val="18"/>
              </w:rPr>
              <w:t xml:space="preserve"> </w:t>
            </w:r>
            <w:r>
              <w:rPr>
                <w:w w:val="115"/>
                <w:sz w:val="18"/>
              </w:rPr>
              <w:t>Дождь пошёл</w:t>
            </w:r>
            <w:r w:rsidRPr="00AE13D1">
              <w:rPr>
                <w:w w:val="115"/>
                <w:sz w:val="18"/>
              </w:rPr>
              <w:t>!»):</w:t>
            </w:r>
            <w:r w:rsidRPr="00311212">
              <w:rPr>
                <w:w w:val="115"/>
                <w:sz w:val="18"/>
              </w:rPr>
              <w:t xml:space="preserve"> </w:t>
            </w:r>
            <w:r w:rsidRPr="00AE13D1">
              <w:rPr>
                <w:w w:val="115"/>
                <w:sz w:val="18"/>
              </w:rPr>
              <w:t>сравнение</w:t>
            </w:r>
            <w:r w:rsidRPr="00311212">
              <w:rPr>
                <w:w w:val="115"/>
                <w:sz w:val="18"/>
              </w:rPr>
              <w:t xml:space="preserve"> </w:t>
            </w:r>
            <w:r w:rsidRPr="00AE13D1">
              <w:rPr>
                <w:w w:val="115"/>
                <w:sz w:val="18"/>
              </w:rPr>
              <w:t>ситуаций, изображённых</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рисунках,</w:t>
            </w:r>
            <w:r w:rsidRPr="00311212">
              <w:rPr>
                <w:w w:val="115"/>
                <w:sz w:val="18"/>
              </w:rPr>
              <w:t xml:space="preserve"> </w:t>
            </w: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интонационным</w:t>
            </w:r>
            <w:r w:rsidRPr="00311212">
              <w:rPr>
                <w:w w:val="115"/>
                <w:sz w:val="18"/>
              </w:rPr>
              <w:t xml:space="preserve"> оформлением предложений.</w:t>
            </w:r>
          </w:p>
          <w:p w14:paraId="1834E5D2" w14:textId="7B051E86" w:rsidR="0071653C" w:rsidRPr="00311212" w:rsidRDefault="0071653C"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сопоставление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различающихся</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эмоциональной</w:t>
            </w:r>
            <w:r w:rsidRPr="00311212">
              <w:rPr>
                <w:w w:val="115"/>
                <w:sz w:val="18"/>
              </w:rPr>
              <w:t xml:space="preserve"> </w:t>
            </w:r>
            <w:r w:rsidRPr="00AE13D1">
              <w:rPr>
                <w:w w:val="115"/>
                <w:sz w:val="18"/>
              </w:rPr>
              <w:t>окраске,</w:t>
            </w:r>
            <w:r w:rsidRPr="00311212">
              <w:rPr>
                <w:w w:val="115"/>
                <w:sz w:val="18"/>
              </w:rPr>
              <w:t xml:space="preserve"> </w:t>
            </w:r>
            <w:r w:rsidRPr="00AE13D1">
              <w:rPr>
                <w:w w:val="115"/>
                <w:sz w:val="18"/>
              </w:rPr>
              <w:t>произношение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соответствующей</w:t>
            </w:r>
            <w:r w:rsidRPr="00311212">
              <w:rPr>
                <w:w w:val="115"/>
                <w:sz w:val="18"/>
              </w:rPr>
              <w:t xml:space="preserve"> </w:t>
            </w:r>
            <w:r w:rsidRPr="00AE13D1">
              <w:rPr>
                <w:w w:val="115"/>
                <w:sz w:val="18"/>
              </w:rPr>
              <w:t>интонацией.</w:t>
            </w:r>
          </w:p>
          <w:p w14:paraId="4D7D7B01" w14:textId="406157F8" w:rsidR="0071653C" w:rsidRPr="00AE13D1" w:rsidRDefault="0071653C"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выб</w:t>
            </w:r>
            <w:r>
              <w:rPr>
                <w:w w:val="115"/>
                <w:sz w:val="18"/>
              </w:rPr>
              <w:t>ор</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по</w:t>
            </w:r>
            <w:r w:rsidRPr="00311212">
              <w:rPr>
                <w:w w:val="115"/>
                <w:sz w:val="18"/>
              </w:rPr>
              <w:t xml:space="preserve"> заданным признакам.</w:t>
            </w:r>
          </w:p>
        </w:tc>
      </w:tr>
      <w:tr w:rsidR="0071653C" w:rsidRPr="00AC6843" w14:paraId="2E26BD78" w14:textId="77777777" w:rsidTr="00875520">
        <w:trPr>
          <w:trHeight w:val="131"/>
        </w:trPr>
        <w:tc>
          <w:tcPr>
            <w:tcW w:w="454" w:type="dxa"/>
            <w:shd w:val="clear" w:color="auto" w:fill="auto"/>
          </w:tcPr>
          <w:p w14:paraId="28947DE3" w14:textId="295468AE" w:rsidR="0071653C" w:rsidRPr="00AE13D1" w:rsidRDefault="00875520" w:rsidP="0071653C">
            <w:pPr>
              <w:pStyle w:val="TableParagraph"/>
              <w:spacing w:before="68" w:line="228" w:lineRule="auto"/>
              <w:ind w:left="66" w:right="50" w:firstLine="52"/>
              <w:rPr>
                <w:rFonts w:ascii="Cambria" w:hAnsi="Cambria"/>
                <w:b/>
                <w:w w:val="110"/>
                <w:sz w:val="18"/>
              </w:rPr>
            </w:pPr>
            <w:r>
              <w:rPr>
                <w:rFonts w:ascii="Cambria" w:hAnsi="Cambria"/>
                <w:b/>
                <w:w w:val="110"/>
                <w:sz w:val="18"/>
              </w:rPr>
              <w:lastRenderedPageBreak/>
              <w:t>8</w:t>
            </w:r>
          </w:p>
        </w:tc>
        <w:tc>
          <w:tcPr>
            <w:tcW w:w="1418" w:type="dxa"/>
            <w:shd w:val="clear" w:color="auto" w:fill="auto"/>
          </w:tcPr>
          <w:p w14:paraId="63D74FED" w14:textId="6EE15E5A" w:rsidR="0071653C" w:rsidRPr="00AE13D1" w:rsidRDefault="0071653C" w:rsidP="0071653C">
            <w:pPr>
              <w:pStyle w:val="TableParagraph"/>
              <w:spacing w:before="65" w:line="228" w:lineRule="auto"/>
              <w:ind w:left="110" w:right="102"/>
              <w:rPr>
                <w:rFonts w:ascii="Cambria" w:hAnsi="Cambria"/>
                <w:b/>
                <w:sz w:val="18"/>
              </w:rPr>
            </w:pPr>
            <w:r w:rsidRPr="00AE13D1">
              <w:rPr>
                <w:rFonts w:ascii="Cambria" w:hAnsi="Cambria"/>
                <w:b/>
                <w:sz w:val="18"/>
              </w:rPr>
              <w:t>Орфография</w:t>
            </w:r>
            <w:r w:rsidRPr="00AE13D1">
              <w:rPr>
                <w:rFonts w:ascii="Cambria" w:hAnsi="Cambria"/>
                <w:b/>
                <w:spacing w:val="1"/>
                <w:sz w:val="18"/>
              </w:rPr>
              <w:t xml:space="preserve"> </w:t>
            </w:r>
            <w:r w:rsidRPr="00AE13D1">
              <w:rPr>
                <w:rFonts w:ascii="Cambria" w:hAnsi="Cambria"/>
                <w:b/>
                <w:w w:val="105"/>
                <w:sz w:val="18"/>
              </w:rPr>
              <w:t>и пунктуация</w:t>
            </w:r>
          </w:p>
          <w:p w14:paraId="63AE4069" w14:textId="562234D4" w:rsidR="0071653C" w:rsidRPr="00AE13D1" w:rsidRDefault="0071653C" w:rsidP="0071653C">
            <w:pPr>
              <w:pStyle w:val="TableParagraph"/>
              <w:spacing w:before="68" w:line="228" w:lineRule="auto"/>
              <w:ind w:left="127" w:right="114" w:hanging="2"/>
              <w:rPr>
                <w:rFonts w:ascii="Cambria" w:hAnsi="Cambria"/>
                <w:b/>
                <w:sz w:val="18"/>
              </w:rPr>
            </w:pPr>
            <w:r w:rsidRPr="00AE13D1">
              <w:rPr>
                <w:rFonts w:ascii="Cambria" w:hAnsi="Cambria"/>
                <w:b/>
                <w:sz w:val="18"/>
              </w:rPr>
              <w:t>(50</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52" w:type="dxa"/>
            <w:shd w:val="clear" w:color="auto" w:fill="auto"/>
          </w:tcPr>
          <w:p w14:paraId="45E52AF0" w14:textId="2808DA57" w:rsidR="0071653C" w:rsidRPr="00311212" w:rsidRDefault="00685C0D" w:rsidP="00311212">
            <w:pPr>
              <w:pStyle w:val="TableParagraph"/>
              <w:ind w:right="103"/>
              <w:rPr>
                <w:w w:val="115"/>
                <w:sz w:val="18"/>
              </w:rPr>
            </w:pPr>
            <w:r w:rsidRPr="00311212">
              <w:rPr>
                <w:w w:val="115"/>
                <w:sz w:val="18"/>
              </w:rPr>
              <w:t>П</w:t>
            </w:r>
            <w:r w:rsidR="0071653C" w:rsidRPr="00311212">
              <w:rPr>
                <w:w w:val="115"/>
                <w:sz w:val="18"/>
              </w:rPr>
              <w:t>равил</w:t>
            </w:r>
            <w:r w:rsidRPr="00311212">
              <w:rPr>
                <w:w w:val="115"/>
                <w:sz w:val="18"/>
              </w:rPr>
              <w:t>а</w:t>
            </w:r>
            <w:r w:rsidR="0071653C" w:rsidRPr="00311212">
              <w:rPr>
                <w:w w:val="115"/>
                <w:sz w:val="18"/>
              </w:rPr>
              <w:t xml:space="preserve"> право писания</w:t>
            </w:r>
            <w:r w:rsidR="0071653C" w:rsidRPr="00AE13D1">
              <w:rPr>
                <w:w w:val="115"/>
                <w:sz w:val="18"/>
              </w:rPr>
              <w:t>: прописная буква</w:t>
            </w:r>
            <w:r w:rsidR="0071653C" w:rsidRPr="00311212">
              <w:rPr>
                <w:w w:val="115"/>
                <w:sz w:val="18"/>
              </w:rPr>
              <w:t xml:space="preserve"> </w:t>
            </w:r>
            <w:r w:rsidR="0071653C" w:rsidRPr="00AE13D1">
              <w:rPr>
                <w:w w:val="115"/>
                <w:sz w:val="18"/>
              </w:rPr>
              <w:t>в  начале  предложения</w:t>
            </w:r>
            <w:r w:rsidR="0071653C" w:rsidRPr="00311212">
              <w:rPr>
                <w:w w:val="115"/>
                <w:sz w:val="18"/>
              </w:rPr>
              <w:t xml:space="preserve"> и в именах </w:t>
            </w:r>
            <w:r w:rsidR="0071653C" w:rsidRPr="00AE13D1">
              <w:rPr>
                <w:w w:val="115"/>
                <w:sz w:val="18"/>
              </w:rPr>
              <w:t>собственных</w:t>
            </w:r>
            <w:r w:rsidR="0071653C" w:rsidRPr="00311212">
              <w:rPr>
                <w:w w:val="115"/>
                <w:sz w:val="18"/>
              </w:rPr>
              <w:t xml:space="preserve"> (именах, фамилиях людей, кличках </w:t>
            </w:r>
            <w:r w:rsidR="0071653C" w:rsidRPr="00AE13D1">
              <w:rPr>
                <w:w w:val="115"/>
                <w:sz w:val="18"/>
              </w:rPr>
              <w:t>животных); знаки препинания в конце предложе</w:t>
            </w:r>
            <w:r w:rsidR="0071653C" w:rsidRPr="00311212">
              <w:rPr>
                <w:w w:val="115"/>
                <w:sz w:val="18"/>
              </w:rPr>
              <w:t>ния; перенос слов со</w:t>
            </w:r>
            <w:r w:rsidR="0071653C" w:rsidRPr="00AE13D1">
              <w:rPr>
                <w:w w:val="115"/>
                <w:sz w:val="18"/>
              </w:rPr>
              <w:t xml:space="preserve"> </w:t>
            </w:r>
            <w:r w:rsidR="0071653C" w:rsidRPr="00311212">
              <w:rPr>
                <w:w w:val="115"/>
                <w:sz w:val="18"/>
              </w:rPr>
              <w:t xml:space="preserve">строки на строку </w:t>
            </w:r>
            <w:r w:rsidR="0071653C" w:rsidRPr="00AE13D1">
              <w:rPr>
                <w:w w:val="115"/>
                <w:sz w:val="18"/>
              </w:rPr>
              <w:t>(без</w:t>
            </w:r>
            <w:r w:rsidR="0071653C" w:rsidRPr="00311212">
              <w:rPr>
                <w:w w:val="115"/>
                <w:sz w:val="18"/>
              </w:rPr>
              <w:t xml:space="preserve"> </w:t>
            </w:r>
            <w:r w:rsidR="0071653C" w:rsidRPr="00AE13D1">
              <w:rPr>
                <w:w w:val="115"/>
                <w:sz w:val="18"/>
              </w:rPr>
              <w:t>учёта</w:t>
            </w:r>
            <w:r w:rsidR="0071653C" w:rsidRPr="00311212">
              <w:rPr>
                <w:w w:val="115"/>
                <w:sz w:val="18"/>
              </w:rPr>
              <w:t xml:space="preserve"> морфемного членения</w:t>
            </w:r>
            <w:r w:rsidR="0071653C" w:rsidRPr="00AE13D1">
              <w:rPr>
                <w:w w:val="115"/>
                <w:sz w:val="18"/>
              </w:rPr>
              <w:t xml:space="preserve"> </w:t>
            </w:r>
            <w:r w:rsidR="0071653C" w:rsidRPr="00311212">
              <w:rPr>
                <w:w w:val="115"/>
                <w:sz w:val="18"/>
              </w:rPr>
              <w:t>слова); гласные после</w:t>
            </w:r>
            <w:r w:rsidR="0071653C" w:rsidRPr="00AE13D1">
              <w:rPr>
                <w:w w:val="115"/>
                <w:sz w:val="18"/>
              </w:rPr>
              <w:t xml:space="preserve"> </w:t>
            </w:r>
            <w:r w:rsidR="0071653C" w:rsidRPr="00311212">
              <w:rPr>
                <w:w w:val="115"/>
                <w:sz w:val="18"/>
              </w:rPr>
              <w:t xml:space="preserve">шипящих в сочетаниях </w:t>
            </w:r>
            <w:proofErr w:type="spellStart"/>
            <w:r w:rsidR="0071653C" w:rsidRPr="00311212">
              <w:rPr>
                <w:w w:val="115"/>
                <w:sz w:val="18"/>
              </w:rPr>
              <w:t>жи</w:t>
            </w:r>
            <w:proofErr w:type="spellEnd"/>
            <w:r w:rsidR="0071653C" w:rsidRPr="00311212">
              <w:rPr>
                <w:w w:val="115"/>
                <w:sz w:val="18"/>
              </w:rPr>
              <w:t xml:space="preserve">, ши (в положении под ударением), </w:t>
            </w:r>
            <w:proofErr w:type="spellStart"/>
            <w:r w:rsidR="0071653C" w:rsidRPr="00311212">
              <w:rPr>
                <w:w w:val="115"/>
                <w:sz w:val="18"/>
              </w:rPr>
              <w:t>ча</w:t>
            </w:r>
            <w:proofErr w:type="spellEnd"/>
            <w:r w:rsidR="0071653C" w:rsidRPr="00311212">
              <w:rPr>
                <w:w w:val="115"/>
                <w:sz w:val="18"/>
              </w:rPr>
              <w:t xml:space="preserve">, ща, чу, </w:t>
            </w:r>
            <w:proofErr w:type="spellStart"/>
            <w:r w:rsidR="0071653C" w:rsidRPr="00311212">
              <w:rPr>
                <w:w w:val="115"/>
                <w:sz w:val="18"/>
              </w:rPr>
              <w:t>щу</w:t>
            </w:r>
            <w:proofErr w:type="spellEnd"/>
            <w:r w:rsidR="0071653C" w:rsidRPr="00311212">
              <w:rPr>
                <w:w w:val="115"/>
                <w:sz w:val="18"/>
              </w:rPr>
              <w:t xml:space="preserve">; сочетания </w:t>
            </w:r>
            <w:proofErr w:type="spellStart"/>
            <w:r w:rsidR="0071653C" w:rsidRPr="00311212">
              <w:rPr>
                <w:w w:val="115"/>
                <w:sz w:val="18"/>
              </w:rPr>
              <w:t>чк</w:t>
            </w:r>
            <w:proofErr w:type="spellEnd"/>
            <w:r w:rsidR="0071653C" w:rsidRPr="00311212">
              <w:rPr>
                <w:w w:val="115"/>
                <w:sz w:val="18"/>
              </w:rPr>
              <w:t xml:space="preserve">, </w:t>
            </w:r>
            <w:proofErr w:type="spellStart"/>
            <w:r w:rsidR="0071653C" w:rsidRPr="00311212">
              <w:rPr>
                <w:w w:val="115"/>
                <w:sz w:val="18"/>
              </w:rPr>
              <w:t>чн</w:t>
            </w:r>
            <w:proofErr w:type="spellEnd"/>
            <w:r w:rsidR="0071653C" w:rsidRPr="00311212">
              <w:rPr>
                <w:w w:val="115"/>
                <w:sz w:val="18"/>
              </w:rPr>
              <w:t>.</w:t>
            </w:r>
          </w:p>
          <w:p w14:paraId="036BE4EC" w14:textId="2584D7A7" w:rsidR="0071653C" w:rsidRPr="00311212" w:rsidRDefault="0071653C" w:rsidP="00311212">
            <w:pPr>
              <w:pStyle w:val="TableParagraph"/>
              <w:ind w:right="103"/>
              <w:rPr>
                <w:w w:val="115"/>
                <w:sz w:val="18"/>
              </w:rPr>
            </w:pPr>
            <w:r w:rsidRPr="00311212">
              <w:rPr>
                <w:w w:val="115"/>
                <w:sz w:val="18"/>
              </w:rPr>
              <w:t>Формирование орфогра</w:t>
            </w:r>
            <w:r w:rsidRPr="00AE13D1">
              <w:rPr>
                <w:w w:val="115"/>
                <w:sz w:val="18"/>
              </w:rPr>
              <w:t>фической зоркости:</w:t>
            </w:r>
            <w:r w:rsidRPr="00311212">
              <w:rPr>
                <w:w w:val="115"/>
                <w:sz w:val="18"/>
              </w:rPr>
              <w:t xml:space="preserve"> </w:t>
            </w:r>
            <w:r w:rsidRPr="00AE13D1">
              <w:rPr>
                <w:w w:val="115"/>
                <w:sz w:val="18"/>
              </w:rPr>
              <w:t>осознание</w:t>
            </w:r>
            <w:r w:rsidRPr="00311212">
              <w:rPr>
                <w:w w:val="115"/>
                <w:sz w:val="18"/>
              </w:rPr>
              <w:t xml:space="preserve"> </w:t>
            </w:r>
            <w:r w:rsidRPr="00AE13D1">
              <w:rPr>
                <w:w w:val="115"/>
                <w:sz w:val="18"/>
              </w:rPr>
              <w:lastRenderedPageBreak/>
              <w:t>места</w:t>
            </w:r>
            <w:r w:rsidRPr="00311212">
              <w:rPr>
                <w:w w:val="115"/>
                <w:sz w:val="18"/>
              </w:rPr>
              <w:t xml:space="preserve"> </w:t>
            </w:r>
            <w:r w:rsidRPr="00AE13D1">
              <w:rPr>
                <w:w w:val="115"/>
                <w:sz w:val="18"/>
              </w:rPr>
              <w:t>возможного возникновения</w:t>
            </w:r>
            <w:r w:rsidRPr="00311212">
              <w:rPr>
                <w:w w:val="115"/>
                <w:sz w:val="18"/>
              </w:rPr>
              <w:t xml:space="preserve"> </w:t>
            </w:r>
            <w:r w:rsidRPr="00AE13D1">
              <w:rPr>
                <w:w w:val="115"/>
                <w:sz w:val="18"/>
              </w:rPr>
              <w:t>орфографической ошибки. Понятие орфограммы. Использование</w:t>
            </w:r>
            <w:r w:rsidRPr="00311212">
              <w:rPr>
                <w:w w:val="115"/>
                <w:sz w:val="18"/>
              </w:rPr>
              <w:t xml:space="preserve"> </w:t>
            </w:r>
            <w:r w:rsidRPr="00AE13D1">
              <w:rPr>
                <w:w w:val="115"/>
                <w:sz w:val="18"/>
              </w:rPr>
              <w:t>различных способов</w:t>
            </w:r>
            <w:r w:rsidRPr="00311212">
              <w:rPr>
                <w:w w:val="115"/>
                <w:sz w:val="18"/>
              </w:rPr>
              <w:t xml:space="preserve"> </w:t>
            </w:r>
            <w:r w:rsidRPr="00AE13D1">
              <w:rPr>
                <w:w w:val="115"/>
                <w:sz w:val="18"/>
              </w:rPr>
              <w:t>решения орфографической задачи в зависимости</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места</w:t>
            </w:r>
            <w:r w:rsidRPr="00311212">
              <w:rPr>
                <w:w w:val="115"/>
                <w:sz w:val="18"/>
              </w:rPr>
              <w:t xml:space="preserve"> </w:t>
            </w:r>
            <w:r w:rsidRPr="00AE13D1">
              <w:rPr>
                <w:w w:val="115"/>
                <w:sz w:val="18"/>
              </w:rPr>
              <w:t>орфограммы</w:t>
            </w:r>
            <w:r w:rsidRPr="00311212">
              <w:rPr>
                <w:w w:val="115"/>
                <w:sz w:val="18"/>
              </w:rPr>
              <w:t xml:space="preserve"> </w:t>
            </w:r>
            <w:r w:rsidRPr="00AE13D1">
              <w:rPr>
                <w:w w:val="115"/>
                <w:sz w:val="18"/>
              </w:rPr>
              <w:t>в слове. Использование</w:t>
            </w:r>
            <w:r w:rsidRPr="00311212">
              <w:rPr>
                <w:w w:val="115"/>
                <w:sz w:val="18"/>
              </w:rPr>
              <w:t xml:space="preserve"> </w:t>
            </w:r>
            <w:r w:rsidRPr="00AE13D1">
              <w:rPr>
                <w:w w:val="115"/>
                <w:sz w:val="18"/>
              </w:rPr>
              <w:t>орфографического</w:t>
            </w:r>
            <w:r w:rsidRPr="00311212">
              <w:rPr>
                <w:w w:val="115"/>
                <w:sz w:val="18"/>
              </w:rPr>
              <w:t xml:space="preserve"> </w:t>
            </w:r>
            <w:r w:rsidRPr="00AE13D1">
              <w:rPr>
                <w:w w:val="115"/>
                <w:sz w:val="18"/>
              </w:rPr>
              <w:t>словаря</w:t>
            </w:r>
            <w:r w:rsidRPr="00311212">
              <w:rPr>
                <w:w w:val="115"/>
                <w:sz w:val="18"/>
              </w:rPr>
              <w:t xml:space="preserve"> </w:t>
            </w:r>
            <w:r w:rsidRPr="00AE13D1">
              <w:rPr>
                <w:w w:val="115"/>
                <w:sz w:val="18"/>
              </w:rPr>
              <w:t>учебника</w:t>
            </w:r>
          </w:p>
          <w:p w14:paraId="5D39E19D" w14:textId="0797E27F" w:rsidR="0071653C" w:rsidRPr="00311212" w:rsidRDefault="0071653C" w:rsidP="00311212">
            <w:pPr>
              <w:pStyle w:val="TableParagraph"/>
              <w:ind w:right="103"/>
              <w:rPr>
                <w:w w:val="115"/>
                <w:sz w:val="18"/>
              </w:rPr>
            </w:pPr>
            <w:r w:rsidRPr="00AE13D1">
              <w:rPr>
                <w:w w:val="115"/>
                <w:sz w:val="18"/>
              </w:rPr>
              <w:t>для определения (уточ</w:t>
            </w:r>
            <w:r w:rsidRPr="00311212">
              <w:rPr>
                <w:w w:val="115"/>
                <w:sz w:val="18"/>
              </w:rPr>
              <w:t xml:space="preserve">нения) написания </w:t>
            </w:r>
            <w:r w:rsidRPr="00AE13D1">
              <w:rPr>
                <w:w w:val="115"/>
                <w:sz w:val="18"/>
              </w:rPr>
              <w:t>слова. Контроль и</w:t>
            </w:r>
            <w:r w:rsidRPr="00311212">
              <w:rPr>
                <w:w w:val="115"/>
                <w:sz w:val="18"/>
              </w:rPr>
              <w:t xml:space="preserve"> </w:t>
            </w:r>
            <w:r w:rsidRPr="00AE13D1">
              <w:rPr>
                <w:w w:val="115"/>
                <w:sz w:val="18"/>
              </w:rPr>
              <w:t>самоконтроль при</w:t>
            </w:r>
            <w:r w:rsidRPr="00311212">
              <w:rPr>
                <w:w w:val="115"/>
                <w:sz w:val="18"/>
              </w:rPr>
              <w:t xml:space="preserve"> </w:t>
            </w:r>
            <w:r w:rsidRPr="00AE13D1">
              <w:rPr>
                <w:w w:val="115"/>
                <w:sz w:val="18"/>
              </w:rPr>
              <w:t>проверке собственных</w:t>
            </w:r>
            <w:r w:rsidRPr="00311212">
              <w:rPr>
                <w:w w:val="115"/>
                <w:sz w:val="18"/>
              </w:rPr>
              <w:t xml:space="preserve"> и предложенных текстов.</w:t>
            </w:r>
          </w:p>
          <w:p w14:paraId="10912080" w14:textId="77777777" w:rsidR="0071653C" w:rsidRPr="00311212" w:rsidRDefault="0071653C" w:rsidP="00311212">
            <w:pPr>
              <w:pStyle w:val="TableParagraph"/>
              <w:ind w:right="103"/>
              <w:rPr>
                <w:w w:val="115"/>
                <w:sz w:val="18"/>
              </w:rPr>
            </w:pPr>
            <w:r w:rsidRPr="00AE13D1">
              <w:rPr>
                <w:w w:val="115"/>
                <w:sz w:val="18"/>
              </w:rPr>
              <w:t>Ознакомление с правила­</w:t>
            </w:r>
            <w:r w:rsidRPr="00311212">
              <w:rPr>
                <w:w w:val="115"/>
                <w:sz w:val="18"/>
              </w:rPr>
              <w:t xml:space="preserve"> ми правописания и их применение:</w:t>
            </w:r>
          </w:p>
          <w:p w14:paraId="2A988786" w14:textId="77777777" w:rsidR="0071653C" w:rsidRPr="00311212" w:rsidRDefault="0071653C" w:rsidP="005A2E92">
            <w:pPr>
              <w:pStyle w:val="TableParagraph"/>
              <w:numPr>
                <w:ilvl w:val="0"/>
                <w:numId w:val="9"/>
              </w:numPr>
              <w:tabs>
                <w:tab w:val="left" w:pos="280"/>
              </w:tabs>
              <w:ind w:left="111" w:right="103" w:firstLine="0"/>
              <w:rPr>
                <w:w w:val="115"/>
                <w:sz w:val="18"/>
              </w:rPr>
            </w:pPr>
            <w:r w:rsidRPr="00AE13D1">
              <w:rPr>
                <w:w w:val="115"/>
                <w:sz w:val="18"/>
              </w:rPr>
              <w:t>разделительный</w:t>
            </w:r>
            <w:r w:rsidRPr="00311212">
              <w:rPr>
                <w:w w:val="115"/>
                <w:sz w:val="18"/>
              </w:rPr>
              <w:t xml:space="preserve"> мягкий знак;</w:t>
            </w:r>
          </w:p>
          <w:p w14:paraId="3893DBEC" w14:textId="77777777" w:rsidR="0071653C" w:rsidRPr="00311212" w:rsidRDefault="0071653C" w:rsidP="005A2E92">
            <w:pPr>
              <w:pStyle w:val="TableParagraph"/>
              <w:numPr>
                <w:ilvl w:val="0"/>
                <w:numId w:val="9"/>
              </w:numPr>
              <w:tabs>
                <w:tab w:val="left" w:pos="280"/>
              </w:tabs>
              <w:ind w:left="111" w:right="103" w:firstLine="0"/>
              <w:rPr>
                <w:w w:val="115"/>
                <w:sz w:val="18"/>
              </w:rPr>
            </w:pPr>
            <w:r w:rsidRPr="00311212">
              <w:rPr>
                <w:w w:val="115"/>
                <w:sz w:val="18"/>
              </w:rPr>
              <w:t xml:space="preserve">сочетания </w:t>
            </w:r>
            <w:proofErr w:type="spellStart"/>
            <w:r w:rsidRPr="00311212">
              <w:rPr>
                <w:w w:val="115"/>
                <w:sz w:val="18"/>
              </w:rPr>
              <w:t>чт</w:t>
            </w:r>
            <w:proofErr w:type="spellEnd"/>
            <w:r w:rsidRPr="00311212">
              <w:rPr>
                <w:w w:val="115"/>
                <w:sz w:val="18"/>
              </w:rPr>
              <w:t xml:space="preserve">, </w:t>
            </w:r>
            <w:proofErr w:type="spellStart"/>
            <w:r w:rsidRPr="00311212">
              <w:rPr>
                <w:w w:val="115"/>
                <w:sz w:val="18"/>
              </w:rPr>
              <w:t>щн</w:t>
            </w:r>
            <w:proofErr w:type="spellEnd"/>
            <w:r w:rsidRPr="00311212">
              <w:rPr>
                <w:w w:val="115"/>
                <w:sz w:val="18"/>
              </w:rPr>
              <w:t xml:space="preserve">, </w:t>
            </w:r>
            <w:proofErr w:type="spellStart"/>
            <w:r w:rsidRPr="00311212">
              <w:rPr>
                <w:w w:val="115"/>
                <w:sz w:val="18"/>
              </w:rPr>
              <w:t>нч</w:t>
            </w:r>
            <w:proofErr w:type="spellEnd"/>
            <w:r w:rsidRPr="00311212">
              <w:rPr>
                <w:w w:val="115"/>
                <w:sz w:val="18"/>
              </w:rPr>
              <w:t>;</w:t>
            </w:r>
          </w:p>
          <w:p w14:paraId="1B68C813" w14:textId="64399AAB" w:rsidR="0071653C" w:rsidRPr="00311212" w:rsidRDefault="0071653C" w:rsidP="005A2E92">
            <w:pPr>
              <w:pStyle w:val="TableParagraph"/>
              <w:numPr>
                <w:ilvl w:val="0"/>
                <w:numId w:val="9"/>
              </w:numPr>
              <w:tabs>
                <w:tab w:val="left" w:pos="280"/>
              </w:tabs>
              <w:ind w:left="111" w:right="103" w:firstLine="0"/>
              <w:rPr>
                <w:w w:val="115"/>
                <w:sz w:val="18"/>
              </w:rPr>
            </w:pPr>
            <w:r w:rsidRPr="00AE13D1">
              <w:rPr>
                <w:w w:val="115"/>
                <w:sz w:val="18"/>
              </w:rPr>
              <w:t>проверяемые безударные гласные в корне</w:t>
            </w:r>
            <w:r w:rsidRPr="00311212">
              <w:rPr>
                <w:w w:val="115"/>
                <w:sz w:val="18"/>
              </w:rPr>
              <w:t xml:space="preserve"> </w:t>
            </w:r>
            <w:r w:rsidRPr="00AE13D1">
              <w:rPr>
                <w:w w:val="115"/>
                <w:sz w:val="18"/>
              </w:rPr>
              <w:t>слова;</w:t>
            </w:r>
          </w:p>
          <w:p w14:paraId="70A9EBC2" w14:textId="4D3E4054" w:rsidR="0071653C" w:rsidRPr="00311212" w:rsidRDefault="0071653C" w:rsidP="005A2E92">
            <w:pPr>
              <w:pStyle w:val="TableParagraph"/>
              <w:numPr>
                <w:ilvl w:val="0"/>
                <w:numId w:val="8"/>
              </w:numPr>
              <w:tabs>
                <w:tab w:val="left" w:pos="280"/>
              </w:tabs>
              <w:ind w:left="111" w:right="103" w:firstLine="0"/>
              <w:rPr>
                <w:w w:val="115"/>
                <w:sz w:val="18"/>
              </w:rPr>
            </w:pPr>
            <w:r w:rsidRPr="00AE13D1">
              <w:rPr>
                <w:w w:val="115"/>
                <w:sz w:val="18"/>
              </w:rPr>
              <w:t>парные звонкие и глухие согласные в корне</w:t>
            </w:r>
            <w:r w:rsidRPr="00311212">
              <w:rPr>
                <w:w w:val="115"/>
                <w:sz w:val="18"/>
              </w:rPr>
              <w:t xml:space="preserve"> слова;</w:t>
            </w:r>
          </w:p>
          <w:p w14:paraId="44EB8BF6" w14:textId="41C6749A" w:rsidR="0071653C" w:rsidRPr="00311212" w:rsidRDefault="0071653C" w:rsidP="005A2E92">
            <w:pPr>
              <w:pStyle w:val="TableParagraph"/>
              <w:numPr>
                <w:ilvl w:val="0"/>
                <w:numId w:val="8"/>
              </w:numPr>
              <w:tabs>
                <w:tab w:val="left" w:pos="280"/>
              </w:tabs>
              <w:ind w:left="111" w:right="103" w:firstLine="0"/>
              <w:rPr>
                <w:w w:val="115"/>
                <w:sz w:val="18"/>
              </w:rPr>
            </w:pPr>
            <w:r w:rsidRPr="00311212">
              <w:rPr>
                <w:w w:val="115"/>
                <w:sz w:val="18"/>
              </w:rPr>
              <w:lastRenderedPageBreak/>
              <w:t xml:space="preserve"> непроверяемые </w:t>
            </w:r>
            <w:r w:rsidRPr="00AE13D1">
              <w:rPr>
                <w:w w:val="115"/>
                <w:sz w:val="18"/>
              </w:rPr>
              <w:t>гласные</w:t>
            </w:r>
            <w:r w:rsidRPr="00311212">
              <w:rPr>
                <w:w w:val="115"/>
                <w:sz w:val="18"/>
              </w:rPr>
              <w:t xml:space="preserve"> и согласные (перечень слов в орфографическом </w:t>
            </w:r>
            <w:r w:rsidRPr="00AE13D1">
              <w:rPr>
                <w:w w:val="115"/>
                <w:sz w:val="18"/>
              </w:rPr>
              <w:t>словаре</w:t>
            </w:r>
            <w:r w:rsidRPr="00311212">
              <w:rPr>
                <w:w w:val="115"/>
                <w:sz w:val="18"/>
              </w:rPr>
              <w:t xml:space="preserve"> </w:t>
            </w:r>
            <w:r w:rsidRPr="00AE13D1">
              <w:rPr>
                <w:w w:val="115"/>
                <w:sz w:val="18"/>
              </w:rPr>
              <w:t>учебника);</w:t>
            </w:r>
          </w:p>
          <w:p w14:paraId="1B653A41" w14:textId="77777777" w:rsidR="0071653C" w:rsidRPr="00311212" w:rsidRDefault="0071653C" w:rsidP="005A2E92">
            <w:pPr>
              <w:pStyle w:val="TableParagraph"/>
              <w:numPr>
                <w:ilvl w:val="0"/>
                <w:numId w:val="8"/>
              </w:numPr>
              <w:tabs>
                <w:tab w:val="left" w:pos="280"/>
              </w:tabs>
              <w:ind w:left="111" w:right="103" w:firstLine="0"/>
              <w:rPr>
                <w:w w:val="115"/>
                <w:sz w:val="18"/>
              </w:rPr>
            </w:pPr>
            <w:r w:rsidRPr="00AE13D1">
              <w:rPr>
                <w:w w:val="115"/>
                <w:sz w:val="18"/>
              </w:rPr>
              <w:t>прописная</w:t>
            </w:r>
            <w:r w:rsidRPr="00311212">
              <w:rPr>
                <w:w w:val="115"/>
                <w:sz w:val="18"/>
              </w:rPr>
              <w:t xml:space="preserve"> </w:t>
            </w:r>
            <w:r w:rsidRPr="00AE13D1">
              <w:rPr>
                <w:w w:val="115"/>
                <w:sz w:val="18"/>
              </w:rPr>
              <w:t>буква</w:t>
            </w:r>
            <w:r w:rsidRPr="00311212">
              <w:rPr>
                <w:w w:val="115"/>
                <w:sz w:val="18"/>
              </w:rPr>
              <w:t xml:space="preserve"> </w:t>
            </w:r>
            <w:r w:rsidRPr="00AE13D1">
              <w:rPr>
                <w:w w:val="115"/>
                <w:sz w:val="18"/>
              </w:rPr>
              <w:t>в</w:t>
            </w:r>
          </w:p>
          <w:p w14:paraId="157899F2" w14:textId="77777777" w:rsidR="0071653C" w:rsidRPr="00311212" w:rsidRDefault="0071653C" w:rsidP="00311212">
            <w:pPr>
              <w:pStyle w:val="TableParagraph"/>
              <w:ind w:right="103"/>
              <w:rPr>
                <w:w w:val="115"/>
                <w:sz w:val="18"/>
              </w:rPr>
            </w:pPr>
            <w:r w:rsidRPr="00AE13D1">
              <w:rPr>
                <w:w w:val="115"/>
                <w:sz w:val="18"/>
              </w:rPr>
              <w:t>именах собственных:</w:t>
            </w:r>
            <w:r w:rsidRPr="00311212">
              <w:rPr>
                <w:w w:val="115"/>
                <w:sz w:val="18"/>
              </w:rPr>
              <w:t xml:space="preserve"> именах, фамилиях, </w:t>
            </w:r>
            <w:r w:rsidRPr="00AE13D1">
              <w:rPr>
                <w:w w:val="115"/>
                <w:sz w:val="18"/>
              </w:rPr>
              <w:t>отчества</w:t>
            </w:r>
            <w:r>
              <w:rPr>
                <w:w w:val="115"/>
                <w:sz w:val="18"/>
              </w:rPr>
              <w:t>х</w:t>
            </w:r>
            <w:r w:rsidRPr="00311212">
              <w:rPr>
                <w:w w:val="115"/>
                <w:sz w:val="18"/>
              </w:rPr>
              <w:t xml:space="preserve"> </w:t>
            </w:r>
            <w:r w:rsidRPr="00AE13D1">
              <w:rPr>
                <w:w w:val="115"/>
                <w:sz w:val="18"/>
              </w:rPr>
              <w:t>людей,</w:t>
            </w:r>
            <w:r w:rsidRPr="00311212">
              <w:rPr>
                <w:w w:val="115"/>
                <w:sz w:val="18"/>
              </w:rPr>
              <w:t xml:space="preserve"> </w:t>
            </w:r>
            <w:r w:rsidRPr="00AE13D1">
              <w:rPr>
                <w:w w:val="115"/>
                <w:sz w:val="18"/>
              </w:rPr>
              <w:t>кличк</w:t>
            </w:r>
            <w:r>
              <w:rPr>
                <w:w w:val="115"/>
                <w:sz w:val="18"/>
              </w:rPr>
              <w:t xml:space="preserve">ах </w:t>
            </w:r>
            <w:r w:rsidRPr="00AE13D1">
              <w:rPr>
                <w:w w:val="115"/>
                <w:sz w:val="18"/>
              </w:rPr>
              <w:t>животных,</w:t>
            </w:r>
            <w:r w:rsidRPr="00311212">
              <w:rPr>
                <w:w w:val="115"/>
                <w:sz w:val="18"/>
              </w:rPr>
              <w:t xml:space="preserve"> </w:t>
            </w:r>
            <w:r w:rsidRPr="00AE13D1">
              <w:rPr>
                <w:w w:val="115"/>
                <w:sz w:val="18"/>
              </w:rPr>
              <w:t>географич</w:t>
            </w:r>
            <w:r>
              <w:rPr>
                <w:w w:val="115"/>
                <w:sz w:val="18"/>
              </w:rPr>
              <w:t>е</w:t>
            </w:r>
            <w:r w:rsidRPr="00311212">
              <w:rPr>
                <w:w w:val="115"/>
                <w:sz w:val="18"/>
              </w:rPr>
              <w:t>ских названиях;</w:t>
            </w:r>
          </w:p>
          <w:p w14:paraId="4EB69395" w14:textId="77777777" w:rsidR="0071653C" w:rsidRPr="00311212" w:rsidRDefault="0071653C" w:rsidP="005A2E92">
            <w:pPr>
              <w:pStyle w:val="TableParagraph"/>
              <w:numPr>
                <w:ilvl w:val="0"/>
                <w:numId w:val="8"/>
              </w:numPr>
              <w:tabs>
                <w:tab w:val="left" w:pos="280"/>
              </w:tabs>
              <w:ind w:left="111" w:right="103" w:firstLine="0"/>
              <w:rPr>
                <w:w w:val="115"/>
                <w:sz w:val="18"/>
              </w:rPr>
            </w:pPr>
            <w:r w:rsidRPr="00AE13D1">
              <w:rPr>
                <w:w w:val="115"/>
                <w:sz w:val="18"/>
              </w:rPr>
              <w:t>раздельное</w:t>
            </w:r>
            <w:r w:rsidRPr="00311212">
              <w:rPr>
                <w:w w:val="115"/>
                <w:sz w:val="18"/>
              </w:rPr>
              <w:t xml:space="preserve"> </w:t>
            </w:r>
            <w:r w:rsidRPr="00AE13D1">
              <w:rPr>
                <w:w w:val="115"/>
                <w:sz w:val="18"/>
              </w:rPr>
              <w:t>написание</w:t>
            </w:r>
          </w:p>
          <w:p w14:paraId="2EE9D8E8" w14:textId="4D489D96" w:rsidR="0071653C" w:rsidRPr="00AE13D1" w:rsidRDefault="0071653C" w:rsidP="00311212">
            <w:pPr>
              <w:pStyle w:val="TableParagraph"/>
              <w:ind w:right="103"/>
              <w:rPr>
                <w:w w:val="115"/>
                <w:sz w:val="18"/>
              </w:rPr>
            </w:pPr>
            <w:r w:rsidRPr="00AE13D1">
              <w:rPr>
                <w:w w:val="115"/>
                <w:sz w:val="18"/>
              </w:rPr>
              <w:t>предлогов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именами</w:t>
            </w:r>
            <w:r w:rsidRPr="00311212">
              <w:rPr>
                <w:w w:val="115"/>
                <w:sz w:val="18"/>
              </w:rPr>
              <w:t xml:space="preserve"> </w:t>
            </w:r>
            <w:r w:rsidRPr="00AE13D1">
              <w:rPr>
                <w:w w:val="115"/>
                <w:sz w:val="18"/>
              </w:rPr>
              <w:t>существительными</w:t>
            </w:r>
            <w:r>
              <w:rPr>
                <w:w w:val="115"/>
                <w:sz w:val="18"/>
              </w:rPr>
              <w:t>.</w:t>
            </w:r>
          </w:p>
        </w:tc>
        <w:tc>
          <w:tcPr>
            <w:tcW w:w="5727" w:type="dxa"/>
            <w:shd w:val="clear" w:color="auto" w:fill="auto"/>
          </w:tcPr>
          <w:p w14:paraId="23E7AC63" w14:textId="77777777" w:rsidR="0071653C" w:rsidRPr="00311212" w:rsidRDefault="0071653C" w:rsidP="00311212">
            <w:pPr>
              <w:pStyle w:val="TableParagraph"/>
              <w:ind w:right="103"/>
              <w:rPr>
                <w:w w:val="115"/>
                <w:sz w:val="18"/>
              </w:rPr>
            </w:pPr>
            <w:r w:rsidRPr="00AE13D1">
              <w:rPr>
                <w:w w:val="115"/>
                <w:sz w:val="18"/>
              </w:rPr>
              <w:lastRenderedPageBreak/>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использовать</w:t>
            </w:r>
            <w:r w:rsidRPr="00311212">
              <w:rPr>
                <w:w w:val="115"/>
                <w:sz w:val="18"/>
              </w:rPr>
              <w:t xml:space="preserve"> </w:t>
            </w:r>
            <w:r w:rsidRPr="00AE13D1">
              <w:rPr>
                <w:w w:val="115"/>
                <w:sz w:val="18"/>
              </w:rPr>
              <w:t>алгоритм</w:t>
            </w:r>
            <w:r w:rsidRPr="00311212">
              <w:rPr>
                <w:w w:val="115"/>
                <w:sz w:val="18"/>
              </w:rPr>
              <w:t xml:space="preserve"> </w:t>
            </w:r>
            <w:r w:rsidRPr="00AE13D1">
              <w:rPr>
                <w:w w:val="115"/>
                <w:sz w:val="18"/>
              </w:rPr>
              <w:t>порядка</w:t>
            </w:r>
            <w:r w:rsidRPr="00311212">
              <w:rPr>
                <w:w w:val="115"/>
                <w:sz w:val="18"/>
              </w:rPr>
              <w:t xml:space="preserve"> действий при списывании?».</w:t>
            </w:r>
          </w:p>
          <w:p w14:paraId="09CD1362" w14:textId="73A9D9A6" w:rsidR="0071653C" w:rsidRPr="00311212" w:rsidRDefault="00685C0D" w:rsidP="00311212">
            <w:pPr>
              <w:pStyle w:val="TableParagraph"/>
              <w:ind w:right="103"/>
              <w:rPr>
                <w:w w:val="115"/>
                <w:sz w:val="18"/>
              </w:rPr>
            </w:pPr>
            <w:r>
              <w:rPr>
                <w:w w:val="115"/>
                <w:sz w:val="18"/>
              </w:rPr>
              <w:t>О</w:t>
            </w:r>
            <w:r w:rsidR="0071653C" w:rsidRPr="00AE13D1">
              <w:rPr>
                <w:w w:val="115"/>
                <w:sz w:val="18"/>
              </w:rPr>
              <w:t>бъяснение</w:t>
            </w:r>
            <w:r w:rsidR="0071653C" w:rsidRPr="00311212">
              <w:rPr>
                <w:w w:val="115"/>
                <w:sz w:val="18"/>
              </w:rPr>
              <w:t xml:space="preserve"> </w:t>
            </w:r>
            <w:r w:rsidR="0071653C" w:rsidRPr="00AE13D1">
              <w:rPr>
                <w:w w:val="115"/>
                <w:sz w:val="18"/>
              </w:rPr>
              <w:t>различия</w:t>
            </w:r>
            <w:r w:rsidR="0071653C" w:rsidRPr="00311212">
              <w:rPr>
                <w:w w:val="115"/>
                <w:sz w:val="18"/>
              </w:rPr>
              <w:t xml:space="preserve"> </w:t>
            </w:r>
            <w:r w:rsidR="0071653C" w:rsidRPr="00AE13D1">
              <w:rPr>
                <w:w w:val="115"/>
                <w:sz w:val="18"/>
              </w:rPr>
              <w:t>в</w:t>
            </w:r>
            <w:r w:rsidR="0071653C" w:rsidRPr="00311212">
              <w:rPr>
                <w:w w:val="115"/>
                <w:sz w:val="18"/>
              </w:rPr>
              <w:t xml:space="preserve"> </w:t>
            </w:r>
            <w:r w:rsidR="0071653C" w:rsidRPr="00AE13D1">
              <w:rPr>
                <w:w w:val="115"/>
                <w:sz w:val="18"/>
              </w:rPr>
              <w:t>звуко­</w:t>
            </w:r>
            <w:r w:rsidR="0071653C" w:rsidRPr="00311212">
              <w:rPr>
                <w:w w:val="115"/>
                <w:sz w:val="18"/>
              </w:rPr>
              <w:t xml:space="preserve"> </w:t>
            </w:r>
            <w:r w:rsidR="0071653C" w:rsidRPr="00AE13D1">
              <w:rPr>
                <w:w w:val="115"/>
                <w:sz w:val="18"/>
              </w:rPr>
              <w:t>буквенном</w:t>
            </w:r>
            <w:r w:rsidR="0071653C" w:rsidRPr="00311212">
              <w:rPr>
                <w:w w:val="115"/>
                <w:sz w:val="18"/>
              </w:rPr>
              <w:t xml:space="preserve"> </w:t>
            </w:r>
            <w:r w:rsidR="0071653C" w:rsidRPr="00AE13D1">
              <w:rPr>
                <w:w w:val="115"/>
                <w:sz w:val="18"/>
              </w:rPr>
              <w:t>составе</w:t>
            </w:r>
            <w:r w:rsidR="0071653C" w:rsidRPr="00311212">
              <w:rPr>
                <w:w w:val="115"/>
                <w:sz w:val="18"/>
              </w:rPr>
              <w:t xml:space="preserve"> </w:t>
            </w:r>
            <w:r w:rsidR="0071653C" w:rsidRPr="00AE13D1">
              <w:rPr>
                <w:w w:val="115"/>
                <w:sz w:val="18"/>
              </w:rPr>
              <w:t>записываемых</w:t>
            </w:r>
            <w:r w:rsidR="0071653C" w:rsidRPr="00311212">
              <w:rPr>
                <w:w w:val="115"/>
                <w:sz w:val="18"/>
              </w:rPr>
              <w:t xml:space="preserve"> </w:t>
            </w:r>
            <w:r w:rsidR="0071653C" w:rsidRPr="00AE13D1">
              <w:rPr>
                <w:w w:val="115"/>
                <w:sz w:val="18"/>
              </w:rPr>
              <w:t>слов</w:t>
            </w:r>
            <w:r>
              <w:rPr>
                <w:w w:val="115"/>
                <w:sz w:val="18"/>
              </w:rPr>
              <w:t xml:space="preserve"> по заданному алгоритму</w:t>
            </w:r>
            <w:r w:rsidR="0071653C" w:rsidRPr="00AE13D1">
              <w:rPr>
                <w:w w:val="115"/>
                <w:sz w:val="18"/>
              </w:rPr>
              <w:t>.</w:t>
            </w:r>
          </w:p>
          <w:p w14:paraId="1B6D39AC" w14:textId="5DA41732" w:rsidR="0071653C" w:rsidRPr="00311212" w:rsidRDefault="0071653C" w:rsidP="00311212">
            <w:pPr>
              <w:pStyle w:val="TableParagraph"/>
              <w:ind w:right="103"/>
              <w:rPr>
                <w:w w:val="115"/>
                <w:sz w:val="18"/>
              </w:rPr>
            </w:pPr>
            <w:r w:rsidRPr="00AE13D1">
              <w:rPr>
                <w:w w:val="115"/>
                <w:sz w:val="18"/>
              </w:rPr>
              <w:t xml:space="preserve">Упражнения на </w:t>
            </w:r>
            <w:r w:rsidR="00685C0D">
              <w:rPr>
                <w:w w:val="115"/>
                <w:sz w:val="18"/>
              </w:rPr>
              <w:t>применение</w:t>
            </w:r>
            <w:r w:rsidRPr="00AE13D1">
              <w:rPr>
                <w:w w:val="115"/>
                <w:sz w:val="18"/>
              </w:rPr>
              <w:t xml:space="preserve"> правила написания сочетаний</w:t>
            </w:r>
            <w:r w:rsidRPr="00311212">
              <w:rPr>
                <w:w w:val="115"/>
                <w:sz w:val="18"/>
              </w:rPr>
              <w:t xml:space="preserve"> </w:t>
            </w:r>
            <w:proofErr w:type="spellStart"/>
            <w:r w:rsidRPr="00311212">
              <w:rPr>
                <w:w w:val="115"/>
                <w:sz w:val="18"/>
              </w:rPr>
              <w:t>жи</w:t>
            </w:r>
            <w:proofErr w:type="spellEnd"/>
            <w:r w:rsidRPr="00AE13D1">
              <w:rPr>
                <w:w w:val="115"/>
                <w:sz w:val="18"/>
              </w:rPr>
              <w:t>,</w:t>
            </w:r>
            <w:r w:rsidRPr="00311212">
              <w:rPr>
                <w:w w:val="115"/>
                <w:sz w:val="18"/>
              </w:rPr>
              <w:t xml:space="preserve"> ши</w:t>
            </w:r>
            <w:r w:rsidRPr="00AE13D1">
              <w:rPr>
                <w:w w:val="115"/>
                <w:sz w:val="18"/>
              </w:rPr>
              <w:t>,</w:t>
            </w:r>
            <w:r w:rsidRPr="00311212">
              <w:rPr>
                <w:w w:val="115"/>
                <w:sz w:val="18"/>
              </w:rPr>
              <w:t xml:space="preserve"> </w:t>
            </w:r>
            <w:proofErr w:type="spellStart"/>
            <w:r w:rsidRPr="00311212">
              <w:rPr>
                <w:w w:val="115"/>
                <w:sz w:val="18"/>
              </w:rPr>
              <w:t>ча</w:t>
            </w:r>
            <w:proofErr w:type="spellEnd"/>
            <w:r w:rsidRPr="00AE13D1">
              <w:rPr>
                <w:w w:val="115"/>
                <w:sz w:val="18"/>
              </w:rPr>
              <w:t>,</w:t>
            </w:r>
            <w:r w:rsidRPr="00311212">
              <w:rPr>
                <w:w w:val="115"/>
                <w:sz w:val="18"/>
              </w:rPr>
              <w:t xml:space="preserve"> ща</w:t>
            </w:r>
            <w:r w:rsidRPr="00AE13D1">
              <w:rPr>
                <w:w w:val="115"/>
                <w:sz w:val="18"/>
              </w:rPr>
              <w:t>,</w:t>
            </w:r>
            <w:r w:rsidRPr="00311212">
              <w:rPr>
                <w:w w:val="115"/>
                <w:sz w:val="18"/>
              </w:rPr>
              <w:t xml:space="preserve"> чу</w:t>
            </w:r>
            <w:r w:rsidRPr="00AE13D1">
              <w:rPr>
                <w:w w:val="115"/>
                <w:sz w:val="18"/>
              </w:rPr>
              <w:t>,</w:t>
            </w:r>
            <w:r w:rsidRPr="00311212">
              <w:rPr>
                <w:w w:val="115"/>
                <w:sz w:val="18"/>
              </w:rPr>
              <w:t xml:space="preserve"> </w:t>
            </w:r>
            <w:proofErr w:type="spellStart"/>
            <w:r w:rsidRPr="00311212">
              <w:rPr>
                <w:w w:val="115"/>
                <w:sz w:val="18"/>
              </w:rPr>
              <w:t>щу</w:t>
            </w:r>
            <w:proofErr w:type="spellEnd"/>
            <w:r w:rsidRPr="00AE13D1">
              <w:rPr>
                <w:w w:val="115"/>
                <w:sz w:val="18"/>
              </w:rPr>
              <w:t>;</w:t>
            </w:r>
            <w:r w:rsidRPr="00311212">
              <w:rPr>
                <w:w w:val="115"/>
                <w:sz w:val="18"/>
              </w:rPr>
              <w:t xml:space="preserve"> чк</w:t>
            </w:r>
            <w:r w:rsidRPr="00AE13D1">
              <w:rPr>
                <w:w w:val="115"/>
                <w:sz w:val="18"/>
              </w:rPr>
              <w:t>,</w:t>
            </w:r>
            <w:r w:rsidRPr="00311212">
              <w:rPr>
                <w:w w:val="115"/>
                <w:sz w:val="18"/>
              </w:rPr>
              <w:t xml:space="preserve"> </w:t>
            </w:r>
            <w:proofErr w:type="spellStart"/>
            <w:r w:rsidRPr="00311212">
              <w:rPr>
                <w:w w:val="115"/>
                <w:sz w:val="18"/>
              </w:rPr>
              <w:t>чн</w:t>
            </w:r>
            <w:proofErr w:type="spellEnd"/>
            <w:r w:rsidRPr="00AE13D1">
              <w:rPr>
                <w:w w:val="115"/>
                <w:sz w:val="18"/>
              </w:rPr>
              <w:t>.</w:t>
            </w:r>
            <w:r w:rsidRPr="00311212">
              <w:rPr>
                <w:w w:val="115"/>
                <w:sz w:val="18"/>
              </w:rPr>
              <w:t xml:space="preserve"> </w:t>
            </w:r>
            <w:r w:rsidRPr="00AE13D1">
              <w:rPr>
                <w:w w:val="115"/>
                <w:sz w:val="18"/>
              </w:rPr>
              <w:t>Взаимопроверка.</w:t>
            </w:r>
            <w:r w:rsidRPr="00311212">
              <w:rPr>
                <w:w w:val="115"/>
                <w:sz w:val="18"/>
              </w:rPr>
              <w:t xml:space="preserve"> </w:t>
            </w:r>
            <w:r w:rsidRPr="00AE13D1">
              <w:rPr>
                <w:w w:val="115"/>
                <w:sz w:val="18"/>
              </w:rPr>
              <w:t>Осуществ</w:t>
            </w:r>
            <w:r w:rsidRPr="00311212">
              <w:rPr>
                <w:w w:val="115"/>
                <w:sz w:val="18"/>
              </w:rPr>
              <w:t>ление самоконтроля использования правила.</w:t>
            </w:r>
          </w:p>
          <w:p w14:paraId="484A2F42" w14:textId="77777777" w:rsidR="0071653C" w:rsidRPr="00311212" w:rsidRDefault="0071653C"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формулирование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основе анализа предложенного материала ответа на вопрос,</w:t>
            </w:r>
            <w:r w:rsidRPr="00311212">
              <w:rPr>
                <w:w w:val="115"/>
                <w:sz w:val="18"/>
              </w:rPr>
              <w:t xml:space="preserve"> </w:t>
            </w:r>
            <w:r w:rsidRPr="00AE13D1">
              <w:rPr>
                <w:w w:val="115"/>
                <w:sz w:val="18"/>
              </w:rPr>
              <w:t>связанный с правилом переноса слов, уточнение правила</w:t>
            </w:r>
            <w:r w:rsidRPr="00311212">
              <w:rPr>
                <w:w w:val="115"/>
                <w:sz w:val="18"/>
              </w:rPr>
              <w:t xml:space="preserve"> </w:t>
            </w:r>
            <w:r w:rsidRPr="00AE13D1">
              <w:rPr>
                <w:w w:val="115"/>
                <w:sz w:val="18"/>
              </w:rPr>
              <w:t>переноса</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(буквы</w:t>
            </w:r>
            <w:r w:rsidRPr="00311212">
              <w:rPr>
                <w:w w:val="115"/>
                <w:sz w:val="18"/>
              </w:rPr>
              <w:t xml:space="preserve"> й</w:t>
            </w:r>
            <w:r w:rsidRPr="00AE13D1">
              <w:rPr>
                <w:w w:val="115"/>
                <w:sz w:val="18"/>
              </w:rPr>
              <w:t>,</w:t>
            </w:r>
            <w:r w:rsidRPr="00311212">
              <w:rPr>
                <w:w w:val="115"/>
                <w:sz w:val="18"/>
              </w:rPr>
              <w:t xml:space="preserve"> ь</w:t>
            </w:r>
            <w:r w:rsidRPr="00AE13D1">
              <w:rPr>
                <w:w w:val="115"/>
                <w:sz w:val="18"/>
              </w:rPr>
              <w:t>,</w:t>
            </w:r>
            <w:r w:rsidRPr="00311212">
              <w:rPr>
                <w:w w:val="115"/>
                <w:sz w:val="18"/>
              </w:rPr>
              <w:t xml:space="preserve"> ъ</w:t>
            </w:r>
            <w:r w:rsidRPr="00AE13D1">
              <w:rPr>
                <w:w w:val="115"/>
                <w:sz w:val="18"/>
              </w:rPr>
              <w:t>).</w:t>
            </w:r>
          </w:p>
          <w:p w14:paraId="6103E485" w14:textId="77777777" w:rsidR="0071653C" w:rsidRPr="00311212" w:rsidRDefault="0071653C" w:rsidP="00311212">
            <w:pPr>
              <w:pStyle w:val="TableParagraph"/>
              <w:ind w:right="103"/>
              <w:rPr>
                <w:w w:val="115"/>
                <w:sz w:val="18"/>
              </w:rPr>
            </w:pPr>
            <w:r w:rsidRPr="00AE13D1">
              <w:rPr>
                <w:w w:val="115"/>
                <w:sz w:val="18"/>
              </w:rPr>
              <w:t>Работа с таблицей (в одном столбце слова разделены по</w:t>
            </w:r>
            <w:r w:rsidRPr="00311212">
              <w:rPr>
                <w:w w:val="115"/>
                <w:sz w:val="18"/>
              </w:rPr>
              <w:t xml:space="preserve"> </w:t>
            </w:r>
            <w:r w:rsidRPr="00AE13D1">
              <w:rPr>
                <w:w w:val="115"/>
                <w:sz w:val="18"/>
              </w:rPr>
              <w:t>слогам, в другом столбце эти же слова разделены для пере­</w:t>
            </w:r>
            <w:r w:rsidRPr="00311212">
              <w:rPr>
                <w:w w:val="115"/>
                <w:sz w:val="18"/>
              </w:rPr>
              <w:t xml:space="preserve"> </w:t>
            </w:r>
            <w:r w:rsidRPr="00AE13D1">
              <w:rPr>
                <w:w w:val="115"/>
                <w:sz w:val="18"/>
              </w:rPr>
              <w:t>носа):</w:t>
            </w:r>
            <w:r w:rsidRPr="00311212">
              <w:rPr>
                <w:w w:val="115"/>
                <w:sz w:val="18"/>
              </w:rPr>
              <w:t xml:space="preserve"> </w:t>
            </w:r>
            <w:r w:rsidRPr="00AE13D1">
              <w:rPr>
                <w:w w:val="115"/>
                <w:sz w:val="18"/>
              </w:rPr>
              <w:t>сопоставление</w:t>
            </w:r>
            <w:r w:rsidRPr="00311212">
              <w:rPr>
                <w:w w:val="115"/>
                <w:sz w:val="18"/>
              </w:rPr>
              <w:t xml:space="preserve"> </w:t>
            </w:r>
            <w:r w:rsidRPr="00AE13D1">
              <w:rPr>
                <w:w w:val="115"/>
                <w:sz w:val="18"/>
              </w:rPr>
              <w:t>различия</w:t>
            </w:r>
            <w:r w:rsidRPr="00311212">
              <w:rPr>
                <w:w w:val="115"/>
                <w:sz w:val="18"/>
              </w:rPr>
              <w:t xml:space="preserve"> </w:t>
            </w:r>
            <w:r w:rsidRPr="00AE13D1">
              <w:rPr>
                <w:w w:val="115"/>
                <w:sz w:val="18"/>
              </w:rPr>
              <w:t>деления</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слоги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переноса,</w:t>
            </w:r>
            <w:r w:rsidRPr="00311212">
              <w:rPr>
                <w:w w:val="115"/>
                <w:sz w:val="18"/>
              </w:rPr>
              <w:t xml:space="preserve"> </w:t>
            </w:r>
            <w:r w:rsidRPr="00AE13D1">
              <w:rPr>
                <w:w w:val="115"/>
                <w:sz w:val="18"/>
              </w:rPr>
              <w:t>объяснение</w:t>
            </w:r>
            <w:r w:rsidRPr="00311212">
              <w:rPr>
                <w:w w:val="115"/>
                <w:sz w:val="18"/>
              </w:rPr>
              <w:t xml:space="preserve"> </w:t>
            </w:r>
            <w:r w:rsidRPr="00AE13D1">
              <w:rPr>
                <w:w w:val="115"/>
                <w:sz w:val="18"/>
              </w:rPr>
              <w:t>разницы.</w:t>
            </w:r>
          </w:p>
          <w:p w14:paraId="3156D2A1" w14:textId="4DC47755" w:rsidR="0071653C" w:rsidRDefault="0071653C" w:rsidP="00311212">
            <w:pPr>
              <w:pStyle w:val="TableParagraph"/>
              <w:ind w:right="103"/>
              <w:rPr>
                <w:w w:val="115"/>
                <w:sz w:val="18"/>
              </w:rPr>
            </w:pPr>
            <w:r w:rsidRPr="00AE13D1">
              <w:rPr>
                <w:w w:val="115"/>
                <w:sz w:val="18"/>
              </w:rPr>
              <w:t>Практическая работа: запись слов с делением для переноса,</w:t>
            </w:r>
            <w:r w:rsidRPr="00311212">
              <w:rPr>
                <w:w w:val="115"/>
                <w:sz w:val="18"/>
              </w:rPr>
              <w:t xml:space="preserve"> осуществление </w:t>
            </w:r>
            <w:r w:rsidRPr="00AE13D1">
              <w:rPr>
                <w:w w:val="115"/>
                <w:sz w:val="18"/>
              </w:rPr>
              <w:t>самоконтроля</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делении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переноса.</w:t>
            </w:r>
            <w:r w:rsidRPr="00311212">
              <w:rPr>
                <w:w w:val="115"/>
                <w:sz w:val="18"/>
              </w:rPr>
              <w:t xml:space="preserve"> </w:t>
            </w: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заданному</w:t>
            </w:r>
            <w:r w:rsidRPr="00311212">
              <w:rPr>
                <w:w w:val="115"/>
                <w:sz w:val="18"/>
              </w:rPr>
              <w:t xml:space="preserve"> </w:t>
            </w:r>
            <w:r w:rsidRPr="00AE13D1">
              <w:rPr>
                <w:w w:val="115"/>
                <w:sz w:val="18"/>
              </w:rPr>
              <w:t>основанию</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которые</w:t>
            </w:r>
            <w:r w:rsidRPr="00311212">
              <w:rPr>
                <w:w w:val="115"/>
                <w:sz w:val="18"/>
              </w:rPr>
              <w:t xml:space="preserve"> </w:t>
            </w:r>
            <w:r w:rsidRPr="00AE13D1">
              <w:rPr>
                <w:w w:val="115"/>
                <w:sz w:val="18"/>
              </w:rPr>
              <w:t>нельзя</w:t>
            </w:r>
            <w:r w:rsidRPr="00311212">
              <w:rPr>
                <w:w w:val="115"/>
                <w:sz w:val="18"/>
              </w:rPr>
              <w:t xml:space="preserve"> </w:t>
            </w:r>
            <w:r w:rsidRPr="00AE13D1">
              <w:rPr>
                <w:w w:val="115"/>
                <w:sz w:val="18"/>
              </w:rPr>
              <w:t>перенести).</w:t>
            </w:r>
          </w:p>
          <w:p w14:paraId="6ADB4899" w14:textId="77777777" w:rsidR="0071653C" w:rsidRPr="00311212" w:rsidRDefault="0071653C" w:rsidP="00311212">
            <w:pPr>
              <w:pStyle w:val="TableParagraph"/>
              <w:ind w:right="103"/>
              <w:rPr>
                <w:w w:val="115"/>
                <w:sz w:val="18"/>
              </w:rPr>
            </w:pPr>
            <w:r w:rsidRPr="00AE13D1">
              <w:rPr>
                <w:w w:val="115"/>
                <w:sz w:val="18"/>
              </w:rPr>
              <w:lastRenderedPageBreak/>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объяснять</w:t>
            </w:r>
            <w:r w:rsidRPr="00311212">
              <w:rPr>
                <w:w w:val="115"/>
                <w:sz w:val="18"/>
              </w:rPr>
              <w:t xml:space="preserve"> </w:t>
            </w:r>
            <w:r w:rsidRPr="00AE13D1">
              <w:rPr>
                <w:w w:val="115"/>
                <w:sz w:val="18"/>
              </w:rPr>
              <w:t>допущенные</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делении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переноса.</w:t>
            </w:r>
          </w:p>
          <w:p w14:paraId="797CF4D0" w14:textId="77777777" w:rsidR="0071653C" w:rsidRPr="00311212" w:rsidRDefault="0071653C" w:rsidP="00311212">
            <w:pPr>
              <w:pStyle w:val="TableParagraph"/>
              <w:ind w:right="103"/>
              <w:rPr>
                <w:w w:val="115"/>
                <w:sz w:val="18"/>
              </w:rPr>
            </w:pPr>
            <w:r w:rsidRPr="00AE13D1">
              <w:rPr>
                <w:w w:val="115"/>
                <w:sz w:val="18"/>
              </w:rPr>
              <w:t>Самоконтроль: проверка</w:t>
            </w:r>
            <w:r w:rsidRPr="00311212">
              <w:rPr>
                <w:w w:val="115"/>
                <w:sz w:val="18"/>
              </w:rPr>
              <w:t xml:space="preserve"> </w:t>
            </w:r>
            <w:r w:rsidRPr="00AE13D1">
              <w:rPr>
                <w:w w:val="115"/>
                <w:sz w:val="18"/>
              </w:rPr>
              <w:t>своих</w:t>
            </w:r>
            <w:r w:rsidRPr="00311212">
              <w:rPr>
                <w:w w:val="115"/>
                <w:sz w:val="18"/>
              </w:rPr>
              <w:t xml:space="preserve"> </w:t>
            </w:r>
            <w:r w:rsidRPr="00AE13D1">
              <w:rPr>
                <w:w w:val="115"/>
                <w:sz w:val="18"/>
              </w:rPr>
              <w:t>письменных</w:t>
            </w:r>
            <w:r w:rsidRPr="00311212">
              <w:rPr>
                <w:w w:val="115"/>
                <w:sz w:val="18"/>
              </w:rPr>
              <w:t xml:space="preserve"> </w:t>
            </w:r>
            <w:r w:rsidRPr="00AE13D1">
              <w:rPr>
                <w:w w:val="115"/>
                <w:sz w:val="18"/>
              </w:rPr>
              <w:t>работ</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другим</w:t>
            </w:r>
            <w:r w:rsidRPr="00311212">
              <w:rPr>
                <w:w w:val="115"/>
                <w:sz w:val="18"/>
              </w:rPr>
              <w:t xml:space="preserve"> </w:t>
            </w:r>
            <w:r w:rsidRPr="00AE13D1">
              <w:rPr>
                <w:w w:val="115"/>
                <w:sz w:val="18"/>
              </w:rPr>
              <w:t>предметам с целью исправления возможных ошибок на</w:t>
            </w:r>
            <w:r w:rsidRPr="00311212">
              <w:rPr>
                <w:w w:val="115"/>
                <w:sz w:val="18"/>
              </w:rPr>
              <w:t xml:space="preserve"> </w:t>
            </w:r>
            <w:r w:rsidRPr="00AE13D1">
              <w:rPr>
                <w:w w:val="115"/>
                <w:sz w:val="18"/>
              </w:rPr>
              <w:t>применение</w:t>
            </w:r>
            <w:r w:rsidRPr="00311212">
              <w:rPr>
                <w:w w:val="115"/>
                <w:sz w:val="18"/>
              </w:rPr>
              <w:t xml:space="preserve"> </w:t>
            </w:r>
            <w:r w:rsidRPr="00AE13D1">
              <w:rPr>
                <w:w w:val="115"/>
                <w:sz w:val="18"/>
              </w:rPr>
              <w:t>правила</w:t>
            </w:r>
            <w:r w:rsidRPr="00311212">
              <w:rPr>
                <w:w w:val="115"/>
                <w:sz w:val="18"/>
              </w:rPr>
              <w:t xml:space="preserve"> </w:t>
            </w:r>
            <w:r w:rsidRPr="00AE13D1">
              <w:rPr>
                <w:w w:val="115"/>
                <w:sz w:val="18"/>
              </w:rPr>
              <w:t>переноса</w:t>
            </w:r>
            <w:r w:rsidRPr="00311212">
              <w:rPr>
                <w:w w:val="115"/>
                <w:sz w:val="18"/>
              </w:rPr>
              <w:t xml:space="preserve"> </w:t>
            </w:r>
            <w:r w:rsidRPr="00AE13D1">
              <w:rPr>
                <w:w w:val="115"/>
                <w:sz w:val="18"/>
              </w:rPr>
              <w:t>слов.</w:t>
            </w:r>
          </w:p>
          <w:p w14:paraId="49C8CAAB" w14:textId="23E590BE" w:rsidR="0071653C" w:rsidRPr="00311212" w:rsidRDefault="0071653C"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запись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использованием</w:t>
            </w:r>
            <w:r w:rsidRPr="00311212">
              <w:rPr>
                <w:w w:val="115"/>
                <w:sz w:val="18"/>
              </w:rPr>
              <w:t xml:space="preserve"> </w:t>
            </w:r>
            <w:r w:rsidRPr="00AE13D1">
              <w:rPr>
                <w:w w:val="115"/>
                <w:sz w:val="18"/>
              </w:rPr>
              <w:t>правила</w:t>
            </w:r>
            <w:r w:rsidRPr="00311212">
              <w:rPr>
                <w:w w:val="115"/>
                <w:sz w:val="18"/>
              </w:rPr>
              <w:t xml:space="preserve"> </w:t>
            </w:r>
            <w:r w:rsidRPr="00AE13D1">
              <w:rPr>
                <w:w w:val="115"/>
                <w:sz w:val="18"/>
              </w:rPr>
              <w:t>написания</w:t>
            </w:r>
            <w:r w:rsidRPr="00311212">
              <w:rPr>
                <w:w w:val="115"/>
                <w:sz w:val="18"/>
              </w:rPr>
              <w:t xml:space="preserve"> </w:t>
            </w:r>
            <w:r w:rsidRPr="00AE13D1">
              <w:rPr>
                <w:w w:val="115"/>
                <w:sz w:val="18"/>
              </w:rPr>
              <w:t>собственных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Работа в парах: ответы на вопросы, в которых обязательно</w:t>
            </w:r>
            <w:r w:rsidRPr="00311212">
              <w:rPr>
                <w:w w:val="115"/>
                <w:sz w:val="18"/>
              </w:rPr>
              <w:t xml:space="preserve"> </w:t>
            </w:r>
            <w:r w:rsidRPr="00AE13D1">
              <w:rPr>
                <w:w w:val="115"/>
                <w:sz w:val="18"/>
              </w:rPr>
              <w:t>нужно будет применить правило написания собственных</w:t>
            </w:r>
            <w:r w:rsidRPr="00311212">
              <w:rPr>
                <w:w w:val="115"/>
                <w:sz w:val="18"/>
              </w:rPr>
              <w:t xml:space="preserve"> имён существительных.</w:t>
            </w:r>
          </w:p>
          <w:p w14:paraId="3713ECBF" w14:textId="702FEF95" w:rsidR="0071653C" w:rsidRPr="00311212" w:rsidRDefault="0071653C" w:rsidP="00311212">
            <w:pPr>
              <w:pStyle w:val="TableParagraph"/>
              <w:ind w:right="103"/>
              <w:rPr>
                <w:w w:val="115"/>
                <w:sz w:val="18"/>
              </w:rPr>
            </w:pPr>
            <w:r w:rsidRPr="00AE13D1">
              <w:rPr>
                <w:w w:val="115"/>
                <w:sz w:val="18"/>
              </w:rPr>
              <w:t>Творческое</w:t>
            </w:r>
            <w:r w:rsidRPr="00311212">
              <w:rPr>
                <w:w w:val="115"/>
                <w:sz w:val="18"/>
              </w:rPr>
              <w:t xml:space="preserve"> </w:t>
            </w:r>
            <w:r w:rsidRPr="00AE13D1">
              <w:rPr>
                <w:w w:val="115"/>
                <w:sz w:val="18"/>
              </w:rPr>
              <w:t>задание:</w:t>
            </w:r>
            <w:r w:rsidRPr="00311212">
              <w:rPr>
                <w:w w:val="115"/>
                <w:sz w:val="18"/>
              </w:rPr>
              <w:t xml:space="preserve"> </w:t>
            </w:r>
            <w:r w:rsidR="00685C0D">
              <w:rPr>
                <w:w w:val="115"/>
                <w:sz w:val="18"/>
              </w:rPr>
              <w:t>составить и записать предложение</w:t>
            </w:r>
            <w:r w:rsidRPr="00AE13D1">
              <w:rPr>
                <w:w w:val="115"/>
                <w:sz w:val="18"/>
              </w:rPr>
              <w:t>,</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котором</w:t>
            </w:r>
            <w:r w:rsidRPr="00311212">
              <w:rPr>
                <w:w w:val="115"/>
                <w:sz w:val="18"/>
              </w:rPr>
              <w:t xml:space="preserve"> </w:t>
            </w:r>
            <w:r w:rsidRPr="00AE13D1">
              <w:rPr>
                <w:w w:val="115"/>
                <w:sz w:val="18"/>
              </w:rPr>
              <w:t>встретится</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менее</w:t>
            </w:r>
            <w:r w:rsidRPr="00311212">
              <w:rPr>
                <w:w w:val="115"/>
                <w:sz w:val="18"/>
              </w:rPr>
              <w:t xml:space="preserve"> </w:t>
            </w:r>
            <w:r w:rsidR="00685C0D">
              <w:rPr>
                <w:w w:val="115"/>
                <w:sz w:val="18"/>
              </w:rPr>
              <w:t>двух</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собственных.</w:t>
            </w:r>
          </w:p>
          <w:p w14:paraId="126E2113" w14:textId="7DD90C81" w:rsidR="0071653C" w:rsidRPr="00311212" w:rsidRDefault="0071653C" w:rsidP="00311212">
            <w:pPr>
              <w:pStyle w:val="TableParagraph"/>
              <w:ind w:right="103"/>
              <w:rPr>
                <w:w w:val="115"/>
                <w:sz w:val="18"/>
              </w:rPr>
            </w:pPr>
            <w:r w:rsidRPr="00AE13D1">
              <w:rPr>
                <w:w w:val="115"/>
                <w:sz w:val="18"/>
              </w:rPr>
              <w:t>Наблюдение 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 (слова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безударными</w:t>
            </w:r>
            <w:r w:rsidRPr="00311212">
              <w:rPr>
                <w:w w:val="115"/>
                <w:sz w:val="18"/>
              </w:rPr>
              <w:t xml:space="preserve"> </w:t>
            </w:r>
            <w:r w:rsidRPr="00AE13D1">
              <w:rPr>
                <w:w w:val="115"/>
                <w:sz w:val="18"/>
              </w:rPr>
              <w:t>гласными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или</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парными</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звонкости</w:t>
            </w:r>
            <w:r w:rsidRPr="00311212">
              <w:rPr>
                <w:w w:val="115"/>
                <w:sz w:val="18"/>
              </w:rPr>
              <w:t xml:space="preserve"> </w:t>
            </w:r>
            <w:r w:rsidRPr="00AE13D1">
              <w:rPr>
                <w:w w:val="115"/>
                <w:sz w:val="18"/>
              </w:rPr>
              <w:t>—</w:t>
            </w:r>
            <w:r w:rsidRPr="00311212">
              <w:rPr>
                <w:w w:val="115"/>
                <w:sz w:val="18"/>
              </w:rPr>
              <w:t xml:space="preserve"> </w:t>
            </w:r>
            <w:r w:rsidRPr="00AE13D1">
              <w:rPr>
                <w:w w:val="115"/>
                <w:sz w:val="18"/>
              </w:rPr>
              <w:t>глухости согласными на конце слова): знакомство с понятием</w:t>
            </w:r>
            <w:r w:rsidRPr="00311212">
              <w:rPr>
                <w:w w:val="115"/>
                <w:sz w:val="18"/>
              </w:rPr>
              <w:t xml:space="preserve"> </w:t>
            </w:r>
            <w:r w:rsidRPr="00AE13D1">
              <w:rPr>
                <w:w w:val="115"/>
                <w:sz w:val="18"/>
              </w:rPr>
              <w:t>«орфограмма».</w:t>
            </w:r>
          </w:p>
          <w:p w14:paraId="25F78688" w14:textId="42DDF47E" w:rsidR="0071653C" w:rsidRPr="00311212" w:rsidRDefault="0071653C" w:rsidP="00311212">
            <w:pPr>
              <w:pStyle w:val="TableParagraph"/>
              <w:ind w:right="103"/>
              <w:rPr>
                <w:w w:val="115"/>
                <w:sz w:val="18"/>
              </w:rPr>
            </w:pPr>
            <w:r w:rsidRPr="00AE13D1">
              <w:rPr>
                <w:w w:val="115"/>
                <w:sz w:val="18"/>
              </w:rPr>
              <w:t>Обсуждение особенностей обозначения буквами проверяемых безударных гласных в корне слова в процессе сравнения</w:t>
            </w:r>
            <w:r w:rsidRPr="00311212">
              <w:rPr>
                <w:w w:val="115"/>
                <w:sz w:val="18"/>
              </w:rPr>
              <w:t xml:space="preserve"> </w:t>
            </w:r>
            <w:r w:rsidRPr="00AE13D1">
              <w:rPr>
                <w:w w:val="115"/>
                <w:sz w:val="18"/>
              </w:rPr>
              <w:t>написания</w:t>
            </w:r>
            <w:r w:rsidRPr="00311212">
              <w:rPr>
                <w:w w:val="115"/>
                <w:sz w:val="18"/>
              </w:rPr>
              <w:t xml:space="preserve"> </w:t>
            </w:r>
            <w:r w:rsidRPr="00AE13D1">
              <w:rPr>
                <w:w w:val="115"/>
                <w:sz w:val="18"/>
              </w:rPr>
              <w:t>ударных</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безударных</w:t>
            </w:r>
            <w:r w:rsidRPr="00311212">
              <w:rPr>
                <w:w w:val="115"/>
                <w:sz w:val="18"/>
              </w:rPr>
              <w:t xml:space="preserve"> </w:t>
            </w:r>
            <w:r w:rsidRPr="00AE13D1">
              <w:rPr>
                <w:w w:val="115"/>
                <w:sz w:val="18"/>
              </w:rPr>
              <w:t>гласных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однокоренных</w:t>
            </w:r>
            <w:r w:rsidRPr="00311212">
              <w:rPr>
                <w:w w:val="115"/>
                <w:sz w:val="18"/>
              </w:rPr>
              <w:t xml:space="preserve"> </w:t>
            </w:r>
            <w:r w:rsidRPr="00AE13D1">
              <w:rPr>
                <w:w w:val="115"/>
                <w:sz w:val="18"/>
              </w:rPr>
              <w:t>словах.</w:t>
            </w:r>
          </w:p>
          <w:p w14:paraId="23F0E4D4" w14:textId="77777777" w:rsidR="0071653C" w:rsidRPr="00311212" w:rsidRDefault="0071653C" w:rsidP="00311212">
            <w:pPr>
              <w:pStyle w:val="TableParagraph"/>
              <w:ind w:right="103"/>
              <w:rPr>
                <w:w w:val="115"/>
                <w:sz w:val="18"/>
              </w:rPr>
            </w:pPr>
            <w:r w:rsidRPr="00AE13D1">
              <w:rPr>
                <w:w w:val="115"/>
                <w:sz w:val="18"/>
              </w:rPr>
              <w:t>Учебный диалог «Как планировать порядок действий при</w:t>
            </w:r>
            <w:r w:rsidRPr="00311212">
              <w:rPr>
                <w:w w:val="115"/>
                <w:sz w:val="18"/>
              </w:rPr>
              <w:t xml:space="preserve"> </w:t>
            </w:r>
            <w:r w:rsidRPr="00AE13D1">
              <w:rPr>
                <w:w w:val="115"/>
                <w:sz w:val="18"/>
              </w:rPr>
              <w:t>выявлении</w:t>
            </w:r>
            <w:r w:rsidRPr="00311212">
              <w:rPr>
                <w:w w:val="115"/>
                <w:sz w:val="18"/>
              </w:rPr>
              <w:t xml:space="preserve"> </w:t>
            </w:r>
            <w:r w:rsidRPr="00AE13D1">
              <w:rPr>
                <w:w w:val="115"/>
                <w:sz w:val="18"/>
              </w:rPr>
              <w:t>места</w:t>
            </w:r>
            <w:r w:rsidRPr="00311212">
              <w:rPr>
                <w:w w:val="115"/>
                <w:sz w:val="18"/>
              </w:rPr>
              <w:t xml:space="preserve"> </w:t>
            </w:r>
            <w:r w:rsidRPr="00AE13D1">
              <w:rPr>
                <w:w w:val="115"/>
                <w:sz w:val="18"/>
              </w:rPr>
              <w:t>возможной</w:t>
            </w:r>
            <w:r w:rsidRPr="00311212">
              <w:rPr>
                <w:w w:val="115"/>
                <w:sz w:val="18"/>
              </w:rPr>
              <w:t xml:space="preserve"> </w:t>
            </w:r>
            <w:r w:rsidRPr="00AE13D1">
              <w:rPr>
                <w:w w:val="115"/>
                <w:sz w:val="18"/>
              </w:rPr>
              <w:t>орфографической</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Совместная</w:t>
            </w:r>
            <w:r w:rsidRPr="00311212">
              <w:rPr>
                <w:w w:val="115"/>
                <w:sz w:val="18"/>
              </w:rPr>
              <w:t xml:space="preserve"> </w:t>
            </w:r>
            <w:r w:rsidRPr="00AE13D1">
              <w:rPr>
                <w:w w:val="115"/>
                <w:sz w:val="18"/>
              </w:rPr>
              <w:t>разработка</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применения</w:t>
            </w:r>
            <w:r w:rsidRPr="00311212">
              <w:rPr>
                <w:w w:val="115"/>
                <w:sz w:val="18"/>
              </w:rPr>
              <w:t xml:space="preserve"> </w:t>
            </w:r>
            <w:r w:rsidRPr="00AE13D1">
              <w:rPr>
                <w:w w:val="115"/>
                <w:sz w:val="18"/>
              </w:rPr>
              <w:t>орфограммы</w:t>
            </w:r>
          </w:p>
          <w:p w14:paraId="6B874F30" w14:textId="5454DE09" w:rsidR="0071653C" w:rsidRPr="00311212" w:rsidRDefault="0071653C" w:rsidP="00311212">
            <w:pPr>
              <w:pStyle w:val="TableParagraph"/>
              <w:ind w:right="103"/>
              <w:rPr>
                <w:w w:val="115"/>
                <w:sz w:val="18"/>
              </w:rPr>
            </w:pPr>
            <w:r w:rsidRPr="00AE13D1">
              <w:rPr>
                <w:w w:val="115"/>
                <w:sz w:val="18"/>
              </w:rPr>
              <w:t>«Проверяемые безударные гласные в корне слова».</w:t>
            </w:r>
            <w:r w:rsidRPr="00311212">
              <w:rPr>
                <w:w w:val="115"/>
                <w:sz w:val="18"/>
              </w:rPr>
              <w:t xml:space="preserve"> </w:t>
            </w:r>
            <w:r w:rsidRPr="00AE13D1">
              <w:rPr>
                <w:w w:val="115"/>
                <w:sz w:val="18"/>
              </w:rPr>
              <w:t>Упражнение:</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фиксация</w:t>
            </w:r>
            <w:r w:rsidRPr="00311212">
              <w:rPr>
                <w:w w:val="115"/>
                <w:sz w:val="18"/>
              </w:rPr>
              <w:t xml:space="preserve"> </w:t>
            </w:r>
            <w:r w:rsidRPr="00AE13D1">
              <w:rPr>
                <w:w w:val="115"/>
                <w:sz w:val="18"/>
              </w:rPr>
              <w:t>орфограммы</w:t>
            </w:r>
            <w:r w:rsidRPr="00311212">
              <w:rPr>
                <w:w w:val="115"/>
                <w:sz w:val="18"/>
              </w:rPr>
              <w:t xml:space="preserve"> </w:t>
            </w:r>
            <w:r w:rsidRPr="00AE13D1">
              <w:rPr>
                <w:w w:val="115"/>
                <w:sz w:val="18"/>
              </w:rPr>
              <w:t>«Пров</w:t>
            </w:r>
            <w:r w:rsidR="00685C0D">
              <w:rPr>
                <w:w w:val="115"/>
                <w:sz w:val="18"/>
              </w:rPr>
              <w:t>е</w:t>
            </w:r>
            <w:r w:rsidRPr="00AE13D1">
              <w:rPr>
                <w:w w:val="115"/>
                <w:sz w:val="18"/>
              </w:rPr>
              <w:t>ряемые</w:t>
            </w:r>
            <w:r w:rsidRPr="00311212">
              <w:rPr>
                <w:w w:val="115"/>
                <w:sz w:val="18"/>
              </w:rPr>
              <w:t xml:space="preserve"> </w:t>
            </w:r>
            <w:r w:rsidRPr="00AE13D1">
              <w:rPr>
                <w:w w:val="115"/>
                <w:sz w:val="18"/>
              </w:rPr>
              <w:t>безударные</w:t>
            </w:r>
            <w:r w:rsidRPr="00311212">
              <w:rPr>
                <w:w w:val="115"/>
                <w:sz w:val="18"/>
              </w:rPr>
              <w:t xml:space="preserve"> </w:t>
            </w:r>
            <w:r w:rsidRPr="00AE13D1">
              <w:rPr>
                <w:w w:val="115"/>
                <w:sz w:val="18"/>
              </w:rPr>
              <w:t>гласные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p>
          <w:p w14:paraId="40F5CACA" w14:textId="0B84B6A6" w:rsidR="0071653C" w:rsidRPr="00311212" w:rsidRDefault="0071653C"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ряду</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нескольких</w:t>
            </w:r>
            <w:r w:rsidRPr="00311212">
              <w:rPr>
                <w:w w:val="115"/>
                <w:sz w:val="18"/>
              </w:rPr>
              <w:t xml:space="preserve"> </w:t>
            </w:r>
            <w:r w:rsidRPr="00AE13D1">
              <w:rPr>
                <w:w w:val="115"/>
                <w:sz w:val="18"/>
              </w:rPr>
              <w:t>проверочных</w:t>
            </w:r>
            <w:r w:rsidRPr="00311212">
              <w:rPr>
                <w:w w:val="115"/>
                <w:sz w:val="18"/>
              </w:rPr>
              <w:t xml:space="preserve"> </w:t>
            </w:r>
            <w:r w:rsidRPr="00AE13D1">
              <w:rPr>
                <w:w w:val="115"/>
                <w:sz w:val="18"/>
              </w:rPr>
              <w:t>слов.</w:t>
            </w:r>
          </w:p>
          <w:p w14:paraId="3D9AEEF5" w14:textId="5C22AC98" w:rsidR="0071653C" w:rsidRDefault="0071653C" w:rsidP="00311212">
            <w:pPr>
              <w:pStyle w:val="TableParagraph"/>
              <w:ind w:right="103"/>
              <w:rPr>
                <w:w w:val="115"/>
                <w:sz w:val="18"/>
              </w:rPr>
            </w:pPr>
            <w:r w:rsidRPr="00AE13D1">
              <w:rPr>
                <w:w w:val="115"/>
                <w:sz w:val="18"/>
              </w:rPr>
              <w:t>Дифференцированное задание: нахождение ошибок в</w:t>
            </w:r>
            <w:r w:rsidRPr="00311212">
              <w:rPr>
                <w:w w:val="115"/>
                <w:sz w:val="18"/>
              </w:rPr>
              <w:t xml:space="preserve"> </w:t>
            </w:r>
            <w:r w:rsidRPr="00AE13D1">
              <w:rPr>
                <w:w w:val="115"/>
                <w:sz w:val="18"/>
              </w:rPr>
              <w:t>подборе</w:t>
            </w:r>
            <w:r w:rsidRPr="00311212">
              <w:rPr>
                <w:w w:val="115"/>
                <w:sz w:val="18"/>
              </w:rPr>
              <w:t xml:space="preserve"> </w:t>
            </w:r>
            <w:r w:rsidRPr="00AE13D1">
              <w:rPr>
                <w:w w:val="115"/>
                <w:sz w:val="18"/>
              </w:rPr>
              <w:t>проверочных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к</w:t>
            </w:r>
            <w:r w:rsidRPr="00311212">
              <w:rPr>
                <w:w w:val="115"/>
                <w:sz w:val="18"/>
              </w:rPr>
              <w:t xml:space="preserve"> </w:t>
            </w:r>
            <w:r w:rsidRPr="00AE13D1">
              <w:rPr>
                <w:w w:val="115"/>
                <w:sz w:val="18"/>
              </w:rPr>
              <w:t>словам</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орфограммой</w:t>
            </w:r>
            <w:r w:rsidRPr="00311212">
              <w:rPr>
                <w:w w:val="115"/>
                <w:sz w:val="18"/>
              </w:rPr>
              <w:t xml:space="preserve"> </w:t>
            </w:r>
            <w:r w:rsidRPr="00AE13D1">
              <w:rPr>
                <w:w w:val="115"/>
                <w:sz w:val="18"/>
              </w:rPr>
              <w:t>«Проверяемые</w:t>
            </w:r>
            <w:r w:rsidRPr="00311212">
              <w:rPr>
                <w:w w:val="115"/>
                <w:sz w:val="18"/>
              </w:rPr>
              <w:t xml:space="preserve"> </w:t>
            </w:r>
            <w:r w:rsidRPr="00AE13D1">
              <w:rPr>
                <w:w w:val="115"/>
                <w:sz w:val="18"/>
              </w:rPr>
              <w:t>безударные</w:t>
            </w:r>
            <w:r w:rsidRPr="00311212">
              <w:rPr>
                <w:w w:val="115"/>
                <w:sz w:val="18"/>
              </w:rPr>
              <w:t xml:space="preserve"> </w:t>
            </w:r>
            <w:r w:rsidRPr="00AE13D1">
              <w:rPr>
                <w:w w:val="115"/>
                <w:sz w:val="18"/>
              </w:rPr>
              <w:t>гласные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p>
          <w:p w14:paraId="7BCDF3CF" w14:textId="4FE66C99" w:rsidR="0071653C" w:rsidRPr="00311212" w:rsidRDefault="0071653C" w:rsidP="00311212">
            <w:pPr>
              <w:pStyle w:val="TableParagraph"/>
              <w:ind w:right="103"/>
              <w:rPr>
                <w:w w:val="115"/>
                <w:sz w:val="18"/>
              </w:rPr>
            </w:pPr>
            <w:r w:rsidRPr="00311212">
              <w:rPr>
                <w:w w:val="115"/>
                <w:sz w:val="18"/>
              </w:rPr>
              <w:t xml:space="preserve">Комментированное письмо: </w:t>
            </w:r>
            <w:r w:rsidRPr="00AE13D1">
              <w:rPr>
                <w:w w:val="115"/>
                <w:sz w:val="18"/>
              </w:rPr>
              <w:t xml:space="preserve">отработка применения </w:t>
            </w:r>
            <w:r w:rsidRPr="00AE13D1">
              <w:rPr>
                <w:w w:val="115"/>
                <w:sz w:val="18"/>
              </w:rPr>
              <w:lastRenderedPageBreak/>
              <w:t>изученного правила обозначения безударных гласных в корне слова.</w:t>
            </w:r>
            <w:r w:rsidRPr="00311212">
              <w:rPr>
                <w:w w:val="115"/>
                <w:sz w:val="18"/>
              </w:rPr>
              <w:t xml:space="preserve"> Орфографический тренинг: подбор проверочных слов к словам</w:t>
            </w:r>
            <w:r w:rsidRPr="00AE13D1">
              <w:rPr>
                <w:w w:val="115"/>
                <w:sz w:val="18"/>
              </w:rPr>
              <w:t xml:space="preserve"> </w:t>
            </w:r>
            <w:r w:rsidRPr="00311212">
              <w:rPr>
                <w:w w:val="115"/>
                <w:sz w:val="18"/>
              </w:rPr>
              <w:t xml:space="preserve">с орфограммой «Проверяемые безударные гласные в корне слова», запись парами проверочного и проверяемого </w:t>
            </w:r>
            <w:r w:rsidRPr="00AE13D1">
              <w:rPr>
                <w:w w:val="115"/>
                <w:sz w:val="18"/>
              </w:rPr>
              <w:t>слов.</w:t>
            </w:r>
          </w:p>
          <w:p w14:paraId="270F3EFE" w14:textId="5AF34CE1" w:rsidR="0071653C" w:rsidRPr="00311212" w:rsidRDefault="0071653C" w:rsidP="00311212">
            <w:pPr>
              <w:pStyle w:val="TableParagraph"/>
              <w:ind w:right="103"/>
              <w:rPr>
                <w:w w:val="115"/>
                <w:sz w:val="18"/>
              </w:rPr>
            </w:pPr>
            <w:r w:rsidRPr="00AE13D1">
              <w:rPr>
                <w:w w:val="115"/>
                <w:sz w:val="18"/>
              </w:rPr>
              <w:t>Работа в группах: отработка умений обнаруживать в тексте</w:t>
            </w:r>
            <w:r w:rsidRPr="00311212">
              <w:rPr>
                <w:w w:val="115"/>
                <w:sz w:val="18"/>
              </w:rPr>
              <w:t xml:space="preserve"> ошибки в словах с орфограммой </w:t>
            </w:r>
            <w:r w:rsidRPr="00AE13D1">
              <w:rPr>
                <w:w w:val="115"/>
                <w:sz w:val="18"/>
              </w:rPr>
              <w:t>«Проверяемые безударные</w:t>
            </w:r>
            <w:r w:rsidRPr="00311212">
              <w:rPr>
                <w:w w:val="115"/>
                <w:sz w:val="18"/>
              </w:rPr>
              <w:t xml:space="preserve"> гласные в корне слова», объяснять </w:t>
            </w:r>
            <w:r w:rsidRPr="00AE13D1">
              <w:rPr>
                <w:w w:val="115"/>
                <w:sz w:val="18"/>
              </w:rPr>
              <w:t>способ проверки безударных</w:t>
            </w:r>
            <w:r w:rsidRPr="00311212">
              <w:rPr>
                <w:w w:val="115"/>
                <w:sz w:val="18"/>
              </w:rPr>
              <w:t xml:space="preserve"> </w:t>
            </w:r>
            <w:r w:rsidRPr="00AE13D1">
              <w:rPr>
                <w:w w:val="115"/>
                <w:sz w:val="18"/>
              </w:rPr>
              <w:t>гласных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исправлять</w:t>
            </w:r>
            <w:r w:rsidRPr="00311212">
              <w:rPr>
                <w:w w:val="115"/>
                <w:sz w:val="18"/>
              </w:rPr>
              <w:t xml:space="preserve"> </w:t>
            </w:r>
            <w:r w:rsidRPr="00AE13D1">
              <w:rPr>
                <w:w w:val="115"/>
                <w:sz w:val="18"/>
              </w:rPr>
              <w:t>допущенные</w:t>
            </w:r>
            <w:r w:rsidRPr="00311212">
              <w:rPr>
                <w:w w:val="115"/>
                <w:sz w:val="18"/>
              </w:rPr>
              <w:t xml:space="preserve"> </w:t>
            </w:r>
            <w:r w:rsidRPr="00AE13D1">
              <w:rPr>
                <w:w w:val="115"/>
                <w:sz w:val="18"/>
              </w:rPr>
              <w:t>ошибки.</w:t>
            </w:r>
            <w:r w:rsidRPr="00311212">
              <w:rPr>
                <w:w w:val="115"/>
                <w:sz w:val="18"/>
              </w:rPr>
              <w:t xml:space="preserve"> </w:t>
            </w: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связанным</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оглушением звонких согласных</w:t>
            </w:r>
            <w:r w:rsidRPr="00311212">
              <w:rPr>
                <w:w w:val="115"/>
                <w:sz w:val="18"/>
              </w:rPr>
              <w:t xml:space="preserve"> </w:t>
            </w:r>
            <w:r w:rsidRPr="00AE13D1">
              <w:rPr>
                <w:w w:val="115"/>
                <w:sz w:val="18"/>
              </w:rPr>
              <w:t>в конце</w:t>
            </w:r>
            <w:r w:rsidRPr="00311212">
              <w:rPr>
                <w:w w:val="115"/>
                <w:sz w:val="18"/>
              </w:rPr>
              <w:t xml:space="preserve"> </w:t>
            </w:r>
            <w:r w:rsidRPr="00AE13D1">
              <w:rPr>
                <w:w w:val="115"/>
                <w:sz w:val="18"/>
              </w:rPr>
              <w:t>слова, обобщение</w:t>
            </w:r>
            <w:r w:rsidRPr="00311212">
              <w:rPr>
                <w:w w:val="115"/>
                <w:sz w:val="18"/>
              </w:rPr>
              <w:t xml:space="preserve"> </w:t>
            </w:r>
            <w:r w:rsidRPr="00AE13D1">
              <w:rPr>
                <w:w w:val="115"/>
                <w:sz w:val="18"/>
              </w:rPr>
              <w:t>результатов</w:t>
            </w:r>
            <w:r w:rsidRPr="00311212">
              <w:rPr>
                <w:w w:val="115"/>
                <w:sz w:val="18"/>
              </w:rPr>
              <w:t xml:space="preserve"> </w:t>
            </w:r>
            <w:r w:rsidRPr="00AE13D1">
              <w:rPr>
                <w:w w:val="115"/>
                <w:sz w:val="18"/>
              </w:rPr>
              <w:t>наблюдений.</w:t>
            </w:r>
          </w:p>
          <w:p w14:paraId="0EF0543E" w14:textId="05460CBC" w:rsidR="0071653C" w:rsidRPr="00311212" w:rsidRDefault="0071653C"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рисунками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подписями</w:t>
            </w:r>
            <w:r w:rsidRPr="00311212">
              <w:rPr>
                <w:w w:val="115"/>
                <w:sz w:val="18"/>
              </w:rPr>
              <w:t xml:space="preserve"> </w:t>
            </w:r>
            <w:r w:rsidRPr="00AE13D1">
              <w:rPr>
                <w:w w:val="115"/>
                <w:sz w:val="18"/>
              </w:rPr>
              <w:t>к</w:t>
            </w:r>
            <w:r w:rsidRPr="00311212">
              <w:rPr>
                <w:w w:val="115"/>
                <w:sz w:val="18"/>
              </w:rPr>
              <w:t xml:space="preserve"> </w:t>
            </w:r>
            <w:r w:rsidRPr="00AE13D1">
              <w:rPr>
                <w:w w:val="115"/>
                <w:sz w:val="18"/>
              </w:rPr>
              <w:t>ним,</w:t>
            </w:r>
            <w:r w:rsidRPr="00311212">
              <w:rPr>
                <w:w w:val="115"/>
                <w:sz w:val="18"/>
              </w:rPr>
              <w:t xml:space="preserve"> </w:t>
            </w:r>
            <w:r w:rsidRPr="00AE13D1">
              <w:rPr>
                <w:w w:val="115"/>
                <w:sz w:val="18"/>
              </w:rPr>
              <w:t>анализируются</w:t>
            </w:r>
            <w:r w:rsidRPr="00311212">
              <w:rPr>
                <w:w w:val="115"/>
                <w:sz w:val="18"/>
              </w:rPr>
              <w:t xml:space="preserve"> слова типа маг — мак, пруд — прут, луг — лук и т. д. </w:t>
            </w: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«Когда</w:t>
            </w:r>
            <w:r w:rsidRPr="00311212">
              <w:rPr>
                <w:w w:val="115"/>
                <w:sz w:val="18"/>
              </w:rPr>
              <w:t xml:space="preserve"> </w:t>
            </w:r>
            <w:r w:rsidRPr="00AE13D1">
              <w:rPr>
                <w:w w:val="115"/>
                <w:sz w:val="18"/>
              </w:rPr>
              <w:t>нужно</w:t>
            </w:r>
            <w:r w:rsidRPr="00311212">
              <w:rPr>
                <w:w w:val="115"/>
                <w:sz w:val="18"/>
              </w:rPr>
              <w:t xml:space="preserve"> </w:t>
            </w:r>
            <w:r w:rsidRPr="00AE13D1">
              <w:rPr>
                <w:w w:val="115"/>
                <w:sz w:val="18"/>
              </w:rPr>
              <w:t>сомневаться</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обозначении</w:t>
            </w:r>
            <w:r w:rsidRPr="00311212">
              <w:rPr>
                <w:w w:val="115"/>
                <w:sz w:val="18"/>
              </w:rPr>
              <w:t xml:space="preserve"> </w:t>
            </w:r>
            <w:r w:rsidRPr="00AE13D1">
              <w:rPr>
                <w:w w:val="115"/>
                <w:sz w:val="18"/>
              </w:rPr>
              <w:t xml:space="preserve">буквой согласных звуков, парных по звонкости — глухости?», в ходе диалога </w:t>
            </w:r>
            <w:r w:rsidR="00222C14">
              <w:rPr>
                <w:w w:val="115"/>
                <w:sz w:val="18"/>
              </w:rPr>
              <w:t>обучающиеся</w:t>
            </w:r>
            <w:r w:rsidRPr="00AE13D1">
              <w:rPr>
                <w:w w:val="115"/>
                <w:sz w:val="18"/>
              </w:rPr>
              <w:t xml:space="preserve"> доказывают необходимость</w:t>
            </w:r>
            <w:r w:rsidRPr="00311212">
              <w:rPr>
                <w:w w:val="115"/>
                <w:sz w:val="18"/>
              </w:rPr>
              <w:t xml:space="preserve"> </w:t>
            </w:r>
            <w:r w:rsidRPr="00AE13D1">
              <w:rPr>
                <w:w w:val="115"/>
                <w:sz w:val="18"/>
              </w:rPr>
              <w:t>проверки согласных звуков на конце слова и предлагают</w:t>
            </w:r>
            <w:r w:rsidRPr="00311212">
              <w:rPr>
                <w:w w:val="115"/>
                <w:sz w:val="18"/>
              </w:rPr>
              <w:t xml:space="preserve"> способ её выполнения.</w:t>
            </w:r>
          </w:p>
          <w:p w14:paraId="34DC8A51" w14:textId="77777777" w:rsidR="0071653C" w:rsidRPr="00311212" w:rsidRDefault="0071653C" w:rsidP="00311212">
            <w:pPr>
              <w:pStyle w:val="TableParagraph"/>
              <w:ind w:right="103"/>
              <w:rPr>
                <w:w w:val="115"/>
                <w:sz w:val="18"/>
              </w:rPr>
            </w:pPr>
            <w:r w:rsidRPr="00AE13D1">
              <w:rPr>
                <w:w w:val="115"/>
                <w:sz w:val="18"/>
              </w:rPr>
              <w:t>Совместное</w:t>
            </w:r>
            <w:r w:rsidRPr="00311212">
              <w:rPr>
                <w:w w:val="115"/>
                <w:sz w:val="18"/>
              </w:rPr>
              <w:t xml:space="preserve"> </w:t>
            </w:r>
            <w:r w:rsidRPr="00AE13D1">
              <w:rPr>
                <w:w w:val="115"/>
                <w:sz w:val="18"/>
              </w:rPr>
              <w:t>создание</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проверки</w:t>
            </w:r>
            <w:r w:rsidRPr="00311212">
              <w:rPr>
                <w:w w:val="115"/>
                <w:sz w:val="18"/>
              </w:rPr>
              <w:t xml:space="preserve"> </w:t>
            </w:r>
            <w:r w:rsidRPr="00AE13D1">
              <w:rPr>
                <w:w w:val="115"/>
                <w:sz w:val="18"/>
              </w:rPr>
              <w:t>орфограммы</w:t>
            </w:r>
          </w:p>
          <w:p w14:paraId="0BB31D52" w14:textId="06FF1DD1" w:rsidR="0071653C" w:rsidRPr="00311212" w:rsidRDefault="0071653C" w:rsidP="00311212">
            <w:pPr>
              <w:pStyle w:val="TableParagraph"/>
              <w:ind w:right="103"/>
              <w:rPr>
                <w:w w:val="115"/>
                <w:sz w:val="18"/>
              </w:rPr>
            </w:pPr>
            <w:r w:rsidRPr="00AE13D1">
              <w:rPr>
                <w:w w:val="115"/>
                <w:sz w:val="18"/>
              </w:rPr>
              <w:t>«Парные</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звонкости</w:t>
            </w:r>
            <w:r w:rsidRPr="00311212">
              <w:rPr>
                <w:w w:val="115"/>
                <w:sz w:val="18"/>
              </w:rPr>
              <w:t xml:space="preserve"> </w:t>
            </w:r>
            <w:r w:rsidRPr="00AE13D1">
              <w:rPr>
                <w:w w:val="115"/>
                <w:sz w:val="18"/>
              </w:rPr>
              <w:t>—</w:t>
            </w:r>
            <w:r w:rsidRPr="00311212">
              <w:rPr>
                <w:w w:val="115"/>
                <w:sz w:val="18"/>
              </w:rPr>
              <w:t xml:space="preserve"> </w:t>
            </w:r>
            <w:r w:rsidRPr="00AE13D1">
              <w:rPr>
                <w:w w:val="115"/>
                <w:sz w:val="18"/>
              </w:rPr>
              <w:t>глухости</w:t>
            </w:r>
            <w:r w:rsidRPr="00311212">
              <w:rPr>
                <w:w w:val="115"/>
                <w:sz w:val="18"/>
              </w:rPr>
              <w:t xml:space="preserve"> </w:t>
            </w:r>
            <w:r w:rsidRPr="00AE13D1">
              <w:rPr>
                <w:w w:val="115"/>
                <w:sz w:val="18"/>
              </w:rPr>
              <w:t>согласные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Работа в парах: выбор слов по заданному основанию (поиск</w:t>
            </w:r>
            <w:r w:rsidRPr="00311212">
              <w:rPr>
                <w:w w:val="115"/>
                <w:sz w:val="18"/>
              </w:rPr>
              <w:t xml:space="preserve"> </w:t>
            </w:r>
            <w:r w:rsidRPr="00AE13D1">
              <w:rPr>
                <w:w w:val="115"/>
                <w:sz w:val="18"/>
              </w:rPr>
              <w:t>слов, в которых необходимо проверить парный по звонкости</w:t>
            </w:r>
            <w:r w:rsidRPr="00311212">
              <w:rPr>
                <w:w w:val="115"/>
                <w:sz w:val="18"/>
              </w:rPr>
              <w:t xml:space="preserve"> </w:t>
            </w:r>
            <w:r w:rsidRPr="00AE13D1">
              <w:rPr>
                <w:w w:val="115"/>
                <w:sz w:val="18"/>
              </w:rPr>
              <w:t>—</w:t>
            </w:r>
            <w:r w:rsidRPr="00311212">
              <w:rPr>
                <w:w w:val="115"/>
                <w:sz w:val="18"/>
              </w:rPr>
              <w:t xml:space="preserve"> </w:t>
            </w:r>
            <w:r w:rsidRPr="00AE13D1">
              <w:rPr>
                <w:w w:val="115"/>
                <w:sz w:val="18"/>
              </w:rPr>
              <w:t>глухости</w:t>
            </w:r>
            <w:r w:rsidRPr="00311212">
              <w:rPr>
                <w:w w:val="115"/>
                <w:sz w:val="18"/>
              </w:rPr>
              <w:t xml:space="preserve"> </w:t>
            </w:r>
            <w:r w:rsidRPr="00AE13D1">
              <w:rPr>
                <w:w w:val="115"/>
                <w:sz w:val="18"/>
              </w:rPr>
              <w:t>согласный).</w:t>
            </w:r>
          </w:p>
          <w:p w14:paraId="43F4243E" w14:textId="7D0A7187" w:rsidR="0071653C" w:rsidRDefault="0071653C" w:rsidP="00311212">
            <w:pPr>
              <w:pStyle w:val="TableParagraph"/>
              <w:ind w:right="103"/>
              <w:rPr>
                <w:w w:val="115"/>
                <w:sz w:val="18"/>
              </w:rPr>
            </w:pPr>
            <w:r w:rsidRPr="00AE13D1">
              <w:rPr>
                <w:w w:val="115"/>
                <w:sz w:val="18"/>
              </w:rPr>
              <w:t>Работа в группах: группировка слов по заданным основаниям: совпадают или не совпадают произношение и написание</w:t>
            </w:r>
            <w:r w:rsidRPr="00311212">
              <w:rPr>
                <w:w w:val="115"/>
                <w:sz w:val="18"/>
              </w:rPr>
              <w:t xml:space="preserve"> </w:t>
            </w:r>
            <w:r w:rsidRPr="00AE13D1">
              <w:rPr>
                <w:w w:val="115"/>
                <w:sz w:val="18"/>
              </w:rPr>
              <w:t>согласных</w:t>
            </w:r>
            <w:r w:rsidRPr="00311212">
              <w:rPr>
                <w:w w:val="115"/>
                <w:sz w:val="18"/>
              </w:rPr>
              <w:t xml:space="preserve"> </w:t>
            </w:r>
            <w:r w:rsidRPr="00AE13D1">
              <w:rPr>
                <w:w w:val="115"/>
                <w:sz w:val="18"/>
              </w:rPr>
              <w:t>звуков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p>
          <w:p w14:paraId="081F44E2" w14:textId="4F6621D9" w:rsidR="0071653C" w:rsidRPr="00311212" w:rsidRDefault="0071653C" w:rsidP="00311212">
            <w:pPr>
              <w:pStyle w:val="TableParagraph"/>
              <w:ind w:right="103"/>
              <w:rPr>
                <w:w w:val="115"/>
                <w:sz w:val="18"/>
              </w:rPr>
            </w:pPr>
            <w:r w:rsidRPr="00AE13D1">
              <w:rPr>
                <w:w w:val="115"/>
                <w:sz w:val="18"/>
              </w:rPr>
              <w:t>Объяснение</w:t>
            </w:r>
            <w:r w:rsidRPr="00311212">
              <w:rPr>
                <w:w w:val="115"/>
                <w:sz w:val="18"/>
              </w:rPr>
              <w:t xml:space="preserve"> </w:t>
            </w:r>
            <w:r w:rsidR="00222C14">
              <w:rPr>
                <w:w w:val="115"/>
                <w:sz w:val="18"/>
              </w:rPr>
              <w:t>обучающимися</w:t>
            </w:r>
            <w:r w:rsidRPr="00311212">
              <w:rPr>
                <w:w w:val="115"/>
                <w:sz w:val="18"/>
              </w:rPr>
              <w:t xml:space="preserve"> </w:t>
            </w:r>
            <w:r w:rsidRPr="00AE13D1">
              <w:rPr>
                <w:w w:val="115"/>
                <w:sz w:val="18"/>
              </w:rPr>
              <w:t>собственных</w:t>
            </w:r>
            <w:r w:rsidRPr="00311212">
              <w:rPr>
                <w:w w:val="115"/>
                <w:sz w:val="18"/>
              </w:rPr>
              <w:t xml:space="preserve"> </w:t>
            </w:r>
            <w:r w:rsidRPr="00AE13D1">
              <w:rPr>
                <w:w w:val="115"/>
                <w:sz w:val="18"/>
              </w:rPr>
              <w:t>действий</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подборе</w:t>
            </w:r>
            <w:r w:rsidRPr="00311212">
              <w:rPr>
                <w:w w:val="115"/>
                <w:sz w:val="18"/>
              </w:rPr>
              <w:t xml:space="preserve"> </w:t>
            </w:r>
            <w:r w:rsidRPr="00AE13D1">
              <w:rPr>
                <w:w w:val="115"/>
                <w:sz w:val="18"/>
              </w:rPr>
              <w:t>проверочных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указание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тип</w:t>
            </w:r>
            <w:r w:rsidRPr="00311212">
              <w:rPr>
                <w:w w:val="115"/>
                <w:sz w:val="18"/>
              </w:rPr>
              <w:t xml:space="preserve"> </w:t>
            </w:r>
            <w:r w:rsidRPr="00AE13D1">
              <w:rPr>
                <w:w w:val="115"/>
                <w:sz w:val="18"/>
              </w:rPr>
              <w:t>орфограммы.</w:t>
            </w:r>
          </w:p>
          <w:p w14:paraId="32A23ADD" w14:textId="77777777" w:rsidR="0071653C" w:rsidRPr="00311212" w:rsidRDefault="0071653C" w:rsidP="00311212">
            <w:pPr>
              <w:pStyle w:val="TableParagraph"/>
              <w:ind w:right="103"/>
              <w:rPr>
                <w:w w:val="115"/>
                <w:sz w:val="18"/>
              </w:rPr>
            </w:pPr>
            <w:r w:rsidRPr="00AE13D1">
              <w:rPr>
                <w:w w:val="115"/>
                <w:sz w:val="18"/>
              </w:rPr>
              <w:t>Работа 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аргументирова</w:t>
            </w:r>
            <w:r>
              <w:rPr>
                <w:w w:val="115"/>
                <w:sz w:val="18"/>
              </w:rPr>
              <w:t>ние</w:t>
            </w:r>
            <w:r w:rsidRPr="00311212">
              <w:rPr>
                <w:w w:val="115"/>
                <w:sz w:val="18"/>
              </w:rPr>
              <w:t xml:space="preserve"> </w:t>
            </w:r>
            <w:r w:rsidRPr="00AE13D1">
              <w:rPr>
                <w:w w:val="115"/>
                <w:sz w:val="18"/>
              </w:rPr>
              <w:t>написани</w:t>
            </w:r>
            <w:r>
              <w:rPr>
                <w:w w:val="115"/>
                <w:sz w:val="18"/>
              </w:rPr>
              <w:t>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изученными</w:t>
            </w:r>
            <w:r w:rsidRPr="00311212">
              <w:rPr>
                <w:w w:val="115"/>
                <w:sz w:val="18"/>
              </w:rPr>
              <w:t xml:space="preserve"> </w:t>
            </w:r>
            <w:r w:rsidRPr="00AE13D1">
              <w:rPr>
                <w:w w:val="115"/>
                <w:sz w:val="18"/>
              </w:rPr>
              <w:t>орфограммами.</w:t>
            </w:r>
          </w:p>
          <w:p w14:paraId="14B902EF" w14:textId="77777777" w:rsidR="0071653C" w:rsidRPr="00311212" w:rsidRDefault="0071653C" w:rsidP="00311212">
            <w:pPr>
              <w:pStyle w:val="TableParagraph"/>
              <w:ind w:right="103"/>
              <w:rPr>
                <w:w w:val="115"/>
                <w:sz w:val="18"/>
              </w:rPr>
            </w:pPr>
            <w:r w:rsidRPr="00AE13D1">
              <w:rPr>
                <w:w w:val="115"/>
                <w:sz w:val="18"/>
              </w:rPr>
              <w:t>Комментированное письмо при записи слов под диктовку:</w:t>
            </w:r>
            <w:r w:rsidRPr="00311212">
              <w:rPr>
                <w:w w:val="115"/>
                <w:sz w:val="18"/>
              </w:rPr>
              <w:t xml:space="preserve"> </w:t>
            </w:r>
            <w:r w:rsidRPr="00AE13D1">
              <w:rPr>
                <w:w w:val="115"/>
                <w:sz w:val="18"/>
              </w:rPr>
              <w:lastRenderedPageBreak/>
              <w:t>выявл</w:t>
            </w:r>
            <w:r>
              <w:rPr>
                <w:w w:val="115"/>
                <w:sz w:val="18"/>
              </w:rPr>
              <w:t>ение</w:t>
            </w:r>
            <w:r w:rsidRPr="00311212">
              <w:rPr>
                <w:w w:val="115"/>
                <w:sz w:val="18"/>
              </w:rPr>
              <w:t xml:space="preserve"> </w:t>
            </w:r>
            <w:r w:rsidRPr="00AE13D1">
              <w:rPr>
                <w:w w:val="115"/>
                <w:sz w:val="18"/>
              </w:rPr>
              <w:t>наличи</w:t>
            </w:r>
            <w:r>
              <w:rPr>
                <w:w w:val="115"/>
                <w:sz w:val="18"/>
              </w:rPr>
              <w:t>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корне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изучаемых</w:t>
            </w:r>
            <w:r w:rsidRPr="00311212">
              <w:rPr>
                <w:w w:val="115"/>
                <w:sz w:val="18"/>
              </w:rPr>
              <w:t xml:space="preserve"> </w:t>
            </w:r>
            <w:r w:rsidRPr="00AE13D1">
              <w:rPr>
                <w:w w:val="115"/>
                <w:sz w:val="18"/>
              </w:rPr>
              <w:t>орфограмм,</w:t>
            </w:r>
            <w:r w:rsidRPr="00311212">
              <w:rPr>
                <w:w w:val="115"/>
                <w:sz w:val="18"/>
              </w:rPr>
              <w:t xml:space="preserve"> </w:t>
            </w:r>
            <w:r w:rsidRPr="00AE13D1">
              <w:rPr>
                <w:w w:val="115"/>
                <w:sz w:val="18"/>
              </w:rPr>
              <w:t>обоснова</w:t>
            </w:r>
            <w:r>
              <w:rPr>
                <w:w w:val="115"/>
                <w:sz w:val="18"/>
              </w:rPr>
              <w:t>ние</w:t>
            </w:r>
            <w:r w:rsidRPr="00311212">
              <w:rPr>
                <w:w w:val="115"/>
                <w:sz w:val="18"/>
              </w:rPr>
              <w:t xml:space="preserve"> </w:t>
            </w:r>
            <w:r w:rsidRPr="00AE13D1">
              <w:rPr>
                <w:w w:val="115"/>
                <w:sz w:val="18"/>
              </w:rPr>
              <w:t>способ</w:t>
            </w:r>
            <w:r>
              <w:rPr>
                <w:w w:val="115"/>
                <w:sz w:val="18"/>
              </w:rPr>
              <w:t>а</w:t>
            </w:r>
            <w:r w:rsidRPr="00311212">
              <w:rPr>
                <w:w w:val="115"/>
                <w:sz w:val="18"/>
              </w:rPr>
              <w:t xml:space="preserve"> </w:t>
            </w:r>
            <w:r w:rsidRPr="00AE13D1">
              <w:rPr>
                <w:w w:val="115"/>
                <w:sz w:val="18"/>
              </w:rPr>
              <w:t>проверки</w:t>
            </w:r>
            <w:r w:rsidRPr="00311212">
              <w:rPr>
                <w:w w:val="115"/>
                <w:sz w:val="18"/>
              </w:rPr>
              <w:t xml:space="preserve"> </w:t>
            </w:r>
            <w:r w:rsidRPr="00AE13D1">
              <w:rPr>
                <w:w w:val="115"/>
                <w:sz w:val="18"/>
              </w:rPr>
              <w:t>орфограмм.</w:t>
            </w:r>
          </w:p>
          <w:p w14:paraId="5C33112C" w14:textId="1FE5A1A0" w:rsidR="0071653C" w:rsidRPr="00AE13D1" w:rsidRDefault="0071653C" w:rsidP="00311212">
            <w:pPr>
              <w:pStyle w:val="TableParagraph"/>
              <w:ind w:right="103"/>
              <w:rPr>
                <w:w w:val="115"/>
                <w:sz w:val="18"/>
              </w:rPr>
            </w:pPr>
            <w:r w:rsidRPr="00AE13D1">
              <w:rPr>
                <w:w w:val="115"/>
                <w:sz w:val="18"/>
              </w:rPr>
              <w:t>Самостоятельная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нахо</w:t>
            </w:r>
            <w:r>
              <w:rPr>
                <w:w w:val="115"/>
                <w:sz w:val="18"/>
              </w:rPr>
              <w:t>ждение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фикси</w:t>
            </w:r>
            <w:r>
              <w:rPr>
                <w:w w:val="115"/>
                <w:sz w:val="18"/>
              </w:rPr>
              <w:t>рование</w:t>
            </w:r>
            <w:r w:rsidRPr="00311212">
              <w:rPr>
                <w:w w:val="115"/>
                <w:sz w:val="18"/>
              </w:rPr>
              <w:t xml:space="preserve"> </w:t>
            </w:r>
            <w:r w:rsidRPr="00AE13D1">
              <w:rPr>
                <w:w w:val="115"/>
                <w:sz w:val="18"/>
              </w:rPr>
              <w:t>(графически</w:t>
            </w:r>
            <w:r w:rsidRPr="00311212">
              <w:rPr>
                <w:w w:val="115"/>
                <w:sz w:val="18"/>
              </w:rPr>
              <w:t xml:space="preserve"> </w:t>
            </w:r>
            <w:r w:rsidRPr="00AE13D1">
              <w:rPr>
                <w:w w:val="115"/>
                <w:sz w:val="18"/>
              </w:rPr>
              <w:t>обозначать)</w:t>
            </w:r>
            <w:r w:rsidRPr="00311212">
              <w:rPr>
                <w:w w:val="115"/>
                <w:sz w:val="18"/>
              </w:rPr>
              <w:t xml:space="preserve"> </w:t>
            </w:r>
            <w:r w:rsidRPr="00AE13D1">
              <w:rPr>
                <w:w w:val="115"/>
                <w:sz w:val="18"/>
              </w:rPr>
              <w:t>орфограммы</w:t>
            </w:r>
            <w:r>
              <w:rPr>
                <w:w w:val="115"/>
                <w:sz w:val="18"/>
              </w:rPr>
              <w:t>.</w:t>
            </w:r>
          </w:p>
        </w:tc>
      </w:tr>
      <w:tr w:rsidR="0030766A" w:rsidRPr="00AC6843" w14:paraId="1F973BBC" w14:textId="77777777" w:rsidTr="00732DF3">
        <w:trPr>
          <w:trHeight w:val="553"/>
        </w:trPr>
        <w:tc>
          <w:tcPr>
            <w:tcW w:w="454" w:type="dxa"/>
            <w:vMerge w:val="restart"/>
            <w:shd w:val="clear" w:color="auto" w:fill="auto"/>
          </w:tcPr>
          <w:p w14:paraId="106B7FA9" w14:textId="2640962E" w:rsidR="0030766A" w:rsidRPr="00AE13D1" w:rsidRDefault="00875520" w:rsidP="006D36A3">
            <w:pPr>
              <w:pStyle w:val="TableParagraph"/>
              <w:spacing w:before="68" w:line="228" w:lineRule="auto"/>
              <w:ind w:left="66" w:right="50" w:firstLine="52"/>
              <w:rPr>
                <w:rFonts w:ascii="Cambria" w:hAnsi="Cambria"/>
                <w:b/>
                <w:w w:val="110"/>
                <w:sz w:val="18"/>
              </w:rPr>
            </w:pPr>
            <w:r>
              <w:rPr>
                <w:rFonts w:ascii="Cambria" w:hAnsi="Cambria"/>
                <w:b/>
                <w:w w:val="110"/>
                <w:sz w:val="18"/>
              </w:rPr>
              <w:lastRenderedPageBreak/>
              <w:t>9</w:t>
            </w:r>
          </w:p>
        </w:tc>
        <w:tc>
          <w:tcPr>
            <w:tcW w:w="1418" w:type="dxa"/>
            <w:vMerge w:val="restart"/>
            <w:shd w:val="clear" w:color="auto" w:fill="auto"/>
          </w:tcPr>
          <w:p w14:paraId="6266AC4D" w14:textId="77777777" w:rsidR="0030766A" w:rsidRPr="00AE13D1" w:rsidRDefault="0030766A" w:rsidP="006D36A3">
            <w:pPr>
              <w:pStyle w:val="TableParagraph"/>
              <w:spacing w:before="72" w:line="223" w:lineRule="auto"/>
              <w:ind w:left="110" w:right="430"/>
              <w:rPr>
                <w:rFonts w:ascii="Cambria" w:hAnsi="Cambria"/>
                <w:b/>
                <w:sz w:val="18"/>
              </w:rPr>
            </w:pPr>
            <w:r w:rsidRPr="00AE13D1">
              <w:rPr>
                <w:rFonts w:ascii="Cambria" w:hAnsi="Cambria"/>
                <w:b/>
                <w:sz w:val="18"/>
              </w:rPr>
              <w:t>Развитие</w:t>
            </w:r>
            <w:r w:rsidRPr="00AE13D1">
              <w:rPr>
                <w:rFonts w:ascii="Cambria" w:hAnsi="Cambria"/>
                <w:b/>
                <w:spacing w:val="-37"/>
                <w:sz w:val="18"/>
              </w:rPr>
              <w:t xml:space="preserve"> </w:t>
            </w:r>
            <w:r w:rsidRPr="00AE13D1">
              <w:rPr>
                <w:rFonts w:ascii="Cambria" w:hAnsi="Cambria"/>
                <w:b/>
                <w:sz w:val="18"/>
              </w:rPr>
              <w:t>речи</w:t>
            </w:r>
          </w:p>
          <w:p w14:paraId="7EC6F1AB" w14:textId="6D9ACA93" w:rsidR="0030766A" w:rsidRDefault="0030766A" w:rsidP="006D36A3">
            <w:pPr>
              <w:pStyle w:val="TableParagraph"/>
              <w:spacing w:before="65" w:line="228" w:lineRule="auto"/>
              <w:ind w:left="110" w:right="102"/>
              <w:rPr>
                <w:rFonts w:ascii="Cambria" w:hAnsi="Cambria"/>
                <w:b/>
                <w:sz w:val="18"/>
              </w:rPr>
            </w:pPr>
            <w:r w:rsidRPr="00AE13D1">
              <w:rPr>
                <w:rFonts w:ascii="Cambria" w:hAnsi="Cambria"/>
                <w:b/>
                <w:sz w:val="18"/>
              </w:rPr>
              <w:t>(</w:t>
            </w:r>
            <w:r w:rsidR="00875520">
              <w:rPr>
                <w:rFonts w:ascii="Cambria" w:hAnsi="Cambria"/>
                <w:b/>
                <w:sz w:val="18"/>
              </w:rPr>
              <w:t>8</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p w14:paraId="070D2DB3" w14:textId="486EBD94" w:rsidR="0030766A" w:rsidRPr="00AE13D1" w:rsidRDefault="0030766A" w:rsidP="006D36A3">
            <w:pPr>
              <w:pStyle w:val="TableParagraph"/>
              <w:spacing w:before="65" w:line="228" w:lineRule="auto"/>
              <w:ind w:left="110" w:right="102"/>
              <w:rPr>
                <w:rFonts w:ascii="Cambria" w:hAnsi="Cambria"/>
                <w:b/>
                <w:sz w:val="18"/>
              </w:rPr>
            </w:pPr>
            <w:r>
              <w:rPr>
                <w:rFonts w:ascii="Cambria" w:hAnsi="Cambria"/>
                <w:b/>
                <w:sz w:val="18"/>
              </w:rPr>
              <w:t>Отдельные часы выделяются только на работу по анализу текста. Остальные задачи решаются на коррекционной курсе «Развитие речи», А на уроках «Русского языка» применяются в практическом плане.</w:t>
            </w:r>
          </w:p>
        </w:tc>
        <w:tc>
          <w:tcPr>
            <w:tcW w:w="2552" w:type="dxa"/>
            <w:shd w:val="clear" w:color="auto" w:fill="auto"/>
          </w:tcPr>
          <w:p w14:paraId="75F1191E" w14:textId="7B863B24" w:rsidR="0030766A" w:rsidRPr="00311212" w:rsidRDefault="0030766A" w:rsidP="00311212">
            <w:pPr>
              <w:pStyle w:val="TableParagraph"/>
              <w:ind w:right="103"/>
              <w:rPr>
                <w:w w:val="115"/>
                <w:sz w:val="18"/>
              </w:rPr>
            </w:pPr>
            <w:r w:rsidRPr="00AE13D1">
              <w:rPr>
                <w:w w:val="115"/>
                <w:sz w:val="18"/>
              </w:rPr>
              <w:t>Выбор языковых средств</w:t>
            </w:r>
            <w:r w:rsidRPr="00311212">
              <w:rPr>
                <w:w w:val="115"/>
                <w:sz w:val="18"/>
              </w:rPr>
              <w:t xml:space="preserve"> </w:t>
            </w:r>
            <w:r w:rsidRPr="00AE13D1">
              <w:rPr>
                <w:w w:val="115"/>
                <w:sz w:val="18"/>
              </w:rPr>
              <w:t>в соответствии с целями</w:t>
            </w:r>
            <w:r w:rsidRPr="00311212">
              <w:rPr>
                <w:w w:val="115"/>
                <w:sz w:val="18"/>
              </w:rPr>
              <w:t xml:space="preserve"> </w:t>
            </w:r>
            <w:r w:rsidRPr="00AE13D1">
              <w:rPr>
                <w:w w:val="115"/>
                <w:sz w:val="18"/>
              </w:rPr>
              <w:t>и условиями устного</w:t>
            </w:r>
            <w:r w:rsidRPr="00311212">
              <w:rPr>
                <w:w w:val="115"/>
                <w:sz w:val="18"/>
              </w:rPr>
              <w:t xml:space="preserve"> </w:t>
            </w:r>
            <w:r w:rsidRPr="00AE13D1">
              <w:rPr>
                <w:w w:val="115"/>
                <w:sz w:val="18"/>
              </w:rPr>
              <w:t>общения</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эффективного решения коммуникативной задачи (для</w:t>
            </w:r>
            <w:r w:rsidRPr="00311212">
              <w:rPr>
                <w:w w:val="115"/>
                <w:sz w:val="18"/>
              </w:rPr>
              <w:t xml:space="preserve"> </w:t>
            </w:r>
            <w:r w:rsidRPr="00AE13D1">
              <w:rPr>
                <w:w w:val="115"/>
                <w:sz w:val="18"/>
              </w:rPr>
              <w:t>ответа на заданный</w:t>
            </w:r>
            <w:r w:rsidRPr="00311212">
              <w:rPr>
                <w:w w:val="115"/>
                <w:sz w:val="18"/>
              </w:rPr>
              <w:t xml:space="preserve"> </w:t>
            </w:r>
            <w:r w:rsidRPr="00AE13D1">
              <w:rPr>
                <w:w w:val="115"/>
                <w:sz w:val="18"/>
              </w:rPr>
              <w:t>вопрос,</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выражения</w:t>
            </w:r>
            <w:r w:rsidRPr="00311212">
              <w:rPr>
                <w:w w:val="115"/>
                <w:sz w:val="18"/>
              </w:rPr>
              <w:t xml:space="preserve"> </w:t>
            </w:r>
            <w:r w:rsidRPr="00AE13D1">
              <w:rPr>
                <w:w w:val="115"/>
                <w:sz w:val="18"/>
              </w:rPr>
              <w:t>собственного</w:t>
            </w:r>
            <w:r w:rsidRPr="00311212">
              <w:rPr>
                <w:w w:val="115"/>
                <w:sz w:val="18"/>
              </w:rPr>
              <w:t xml:space="preserve"> </w:t>
            </w:r>
            <w:r w:rsidRPr="00AE13D1">
              <w:rPr>
                <w:w w:val="115"/>
                <w:sz w:val="18"/>
              </w:rPr>
              <w:t>мнения).</w:t>
            </w:r>
          </w:p>
          <w:p w14:paraId="3D5D972C" w14:textId="43030A95" w:rsidR="0030766A" w:rsidRPr="00311212" w:rsidRDefault="0030766A" w:rsidP="00311212">
            <w:pPr>
              <w:pStyle w:val="TableParagraph"/>
              <w:ind w:right="103"/>
              <w:rPr>
                <w:w w:val="115"/>
                <w:sz w:val="18"/>
              </w:rPr>
            </w:pPr>
            <w:r w:rsidRPr="00AE13D1">
              <w:rPr>
                <w:w w:val="115"/>
                <w:sz w:val="18"/>
              </w:rPr>
              <w:t>Овладение основными</w:t>
            </w:r>
            <w:r w:rsidRPr="00311212">
              <w:rPr>
                <w:w w:val="115"/>
                <w:sz w:val="18"/>
              </w:rPr>
              <w:t xml:space="preserve"> </w:t>
            </w:r>
            <w:r w:rsidRPr="00AE13D1">
              <w:rPr>
                <w:w w:val="115"/>
                <w:sz w:val="18"/>
              </w:rPr>
              <w:t>умениями ведения</w:t>
            </w:r>
            <w:r w:rsidRPr="00311212">
              <w:rPr>
                <w:w w:val="115"/>
                <w:sz w:val="18"/>
              </w:rPr>
              <w:t xml:space="preserve"> </w:t>
            </w:r>
            <w:r w:rsidRPr="00AE13D1">
              <w:rPr>
                <w:w w:val="115"/>
                <w:sz w:val="18"/>
              </w:rPr>
              <w:t>разговора (начать,</w:t>
            </w:r>
            <w:r w:rsidRPr="00311212">
              <w:rPr>
                <w:w w:val="115"/>
                <w:sz w:val="18"/>
              </w:rPr>
              <w:t xml:space="preserve"> </w:t>
            </w:r>
            <w:r w:rsidRPr="00AE13D1">
              <w:rPr>
                <w:w w:val="115"/>
                <w:sz w:val="18"/>
              </w:rPr>
              <w:t>поддержать,</w:t>
            </w:r>
            <w:r w:rsidRPr="00311212">
              <w:rPr>
                <w:w w:val="115"/>
                <w:sz w:val="18"/>
              </w:rPr>
              <w:t xml:space="preserve"> </w:t>
            </w:r>
            <w:r w:rsidRPr="00AE13D1">
              <w:rPr>
                <w:w w:val="115"/>
                <w:sz w:val="18"/>
              </w:rPr>
              <w:t>закончить</w:t>
            </w:r>
            <w:r w:rsidRPr="00311212">
              <w:rPr>
                <w:w w:val="115"/>
                <w:sz w:val="18"/>
              </w:rPr>
              <w:t xml:space="preserve"> </w:t>
            </w:r>
            <w:r w:rsidRPr="00AE13D1">
              <w:rPr>
                <w:w w:val="115"/>
                <w:sz w:val="18"/>
              </w:rPr>
              <w:t>разговор, привлечь</w:t>
            </w:r>
            <w:r w:rsidRPr="00311212">
              <w:rPr>
                <w:w w:val="115"/>
                <w:sz w:val="18"/>
              </w:rPr>
              <w:t xml:space="preserve"> </w:t>
            </w:r>
            <w:r w:rsidRPr="00AE13D1">
              <w:rPr>
                <w:w w:val="115"/>
                <w:sz w:val="18"/>
              </w:rPr>
              <w:t>внимание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т.</w:t>
            </w:r>
            <w:r w:rsidRPr="00311212">
              <w:rPr>
                <w:w w:val="115"/>
                <w:sz w:val="18"/>
              </w:rPr>
              <w:t xml:space="preserve"> </w:t>
            </w:r>
            <w:r w:rsidRPr="00AE13D1">
              <w:rPr>
                <w:w w:val="115"/>
                <w:sz w:val="18"/>
              </w:rPr>
              <w:t>п.).</w:t>
            </w:r>
            <w:r w:rsidRPr="00311212">
              <w:rPr>
                <w:w w:val="115"/>
                <w:sz w:val="18"/>
              </w:rPr>
              <w:t xml:space="preserve"> </w:t>
            </w:r>
            <w:r w:rsidRPr="00AE13D1">
              <w:rPr>
                <w:w w:val="115"/>
                <w:sz w:val="18"/>
              </w:rPr>
              <w:t>Практическое овладение</w:t>
            </w:r>
            <w:r w:rsidRPr="00311212">
              <w:rPr>
                <w:w w:val="115"/>
                <w:sz w:val="18"/>
              </w:rPr>
              <w:t xml:space="preserve"> </w:t>
            </w:r>
            <w:r w:rsidRPr="00AE13D1">
              <w:rPr>
                <w:w w:val="115"/>
                <w:sz w:val="18"/>
              </w:rPr>
              <w:t>диалогической формой</w:t>
            </w:r>
            <w:r w:rsidRPr="00311212">
              <w:rPr>
                <w:w w:val="115"/>
                <w:sz w:val="18"/>
              </w:rPr>
              <w:t xml:space="preserve"> речи. </w:t>
            </w:r>
            <w:r w:rsidRPr="00AE13D1">
              <w:rPr>
                <w:w w:val="115"/>
                <w:sz w:val="18"/>
              </w:rPr>
              <w:t>Соблюдение норм</w:t>
            </w:r>
            <w:r w:rsidRPr="00311212">
              <w:rPr>
                <w:w w:val="115"/>
                <w:sz w:val="18"/>
              </w:rPr>
              <w:t xml:space="preserve"> </w:t>
            </w:r>
            <w:r w:rsidRPr="00AE13D1">
              <w:rPr>
                <w:w w:val="115"/>
                <w:sz w:val="18"/>
              </w:rPr>
              <w:t>речевого этикета и</w:t>
            </w:r>
            <w:r w:rsidRPr="00311212">
              <w:rPr>
                <w:w w:val="115"/>
                <w:sz w:val="18"/>
              </w:rPr>
              <w:t xml:space="preserve"> </w:t>
            </w:r>
            <w:r w:rsidRPr="00AE13D1">
              <w:rPr>
                <w:w w:val="115"/>
                <w:sz w:val="18"/>
              </w:rPr>
              <w:t>орфоэпических</w:t>
            </w:r>
            <w:r w:rsidRPr="00311212">
              <w:rPr>
                <w:w w:val="115"/>
                <w:sz w:val="18"/>
              </w:rPr>
              <w:t xml:space="preserve"> </w:t>
            </w:r>
            <w:r w:rsidRPr="00AE13D1">
              <w:rPr>
                <w:w w:val="115"/>
                <w:sz w:val="18"/>
              </w:rPr>
              <w:t>норм</w:t>
            </w:r>
          </w:p>
          <w:p w14:paraId="1F9ED218" w14:textId="4A7D55D1" w:rsidR="0030766A" w:rsidRPr="00311212" w:rsidRDefault="0030766A" w:rsidP="00311212">
            <w:pPr>
              <w:pStyle w:val="TableParagraph"/>
              <w:ind w:right="103"/>
              <w:rPr>
                <w:w w:val="115"/>
                <w:sz w:val="18"/>
              </w:rPr>
            </w:pPr>
            <w:r w:rsidRPr="00AE13D1">
              <w:rPr>
                <w:w w:val="115"/>
                <w:sz w:val="18"/>
              </w:rPr>
              <w:t>в ситуациях учебного</w:t>
            </w:r>
            <w:r w:rsidRPr="00311212">
              <w:rPr>
                <w:w w:val="115"/>
                <w:sz w:val="18"/>
              </w:rPr>
              <w:t xml:space="preserve"> </w:t>
            </w:r>
            <w:r w:rsidRPr="00AE13D1">
              <w:rPr>
                <w:w w:val="115"/>
                <w:sz w:val="18"/>
              </w:rPr>
              <w:t>и</w:t>
            </w:r>
            <w:r w:rsidRPr="00311212">
              <w:rPr>
                <w:w w:val="115"/>
                <w:sz w:val="18"/>
              </w:rPr>
              <w:t xml:space="preserve"> </w:t>
            </w:r>
            <w:r w:rsidRPr="00AE13D1">
              <w:rPr>
                <w:w w:val="115"/>
                <w:sz w:val="18"/>
              </w:rPr>
              <w:t>бытового</w:t>
            </w:r>
            <w:r w:rsidRPr="00311212">
              <w:rPr>
                <w:w w:val="115"/>
                <w:sz w:val="18"/>
              </w:rPr>
              <w:t xml:space="preserve"> </w:t>
            </w:r>
            <w:r w:rsidRPr="00AE13D1">
              <w:rPr>
                <w:w w:val="115"/>
                <w:sz w:val="18"/>
              </w:rPr>
              <w:t>общения.</w:t>
            </w:r>
          </w:p>
        </w:tc>
        <w:tc>
          <w:tcPr>
            <w:tcW w:w="5727" w:type="dxa"/>
            <w:shd w:val="clear" w:color="auto" w:fill="auto"/>
          </w:tcPr>
          <w:p w14:paraId="12206532" w14:textId="05246D87" w:rsidR="0030766A" w:rsidRDefault="0030766A"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 нормами речевого этикета.</w:t>
            </w:r>
          </w:p>
          <w:p w14:paraId="618A74C9" w14:textId="34B75F38" w:rsidR="0030766A" w:rsidRPr="00311212" w:rsidRDefault="0030766A" w:rsidP="00311212">
            <w:pPr>
              <w:pStyle w:val="TableParagraph"/>
              <w:ind w:right="103"/>
              <w:rPr>
                <w:w w:val="115"/>
                <w:sz w:val="18"/>
              </w:rPr>
            </w:pPr>
            <w:r>
              <w:rPr>
                <w:w w:val="115"/>
                <w:sz w:val="18"/>
              </w:rPr>
              <w:t>Применение норм речевого этике в повседневном и учебном общении</w:t>
            </w:r>
          </w:p>
          <w:p w14:paraId="2AEEA0B0" w14:textId="730C1060" w:rsidR="0030766A" w:rsidRPr="00AE13D1" w:rsidRDefault="0030766A" w:rsidP="00311212">
            <w:pPr>
              <w:pStyle w:val="TableParagraph"/>
              <w:ind w:right="103"/>
              <w:rPr>
                <w:w w:val="115"/>
                <w:sz w:val="18"/>
              </w:rPr>
            </w:pPr>
            <w:r w:rsidRPr="00311212">
              <w:rPr>
                <w:w w:val="115"/>
                <w:sz w:val="18"/>
              </w:rPr>
              <w:t xml:space="preserve">Самонаблюдение с целью оценить собственную речевую </w:t>
            </w:r>
            <w:r w:rsidRPr="00AE13D1">
              <w:rPr>
                <w:w w:val="115"/>
                <w:sz w:val="18"/>
              </w:rPr>
              <w:t>культуру</w:t>
            </w:r>
            <w:r w:rsidRPr="00311212">
              <w:rPr>
                <w:w w:val="115"/>
                <w:sz w:val="18"/>
              </w:rPr>
              <w:t xml:space="preserve"> </w:t>
            </w:r>
            <w:r w:rsidRPr="00AE13D1">
              <w:rPr>
                <w:w w:val="115"/>
                <w:sz w:val="18"/>
              </w:rPr>
              <w:t>во</w:t>
            </w:r>
            <w:r w:rsidRPr="00311212">
              <w:rPr>
                <w:w w:val="115"/>
                <w:sz w:val="18"/>
              </w:rPr>
              <w:t xml:space="preserve"> </w:t>
            </w:r>
            <w:r w:rsidRPr="00AE13D1">
              <w:rPr>
                <w:w w:val="115"/>
                <w:sz w:val="18"/>
              </w:rPr>
              <w:t>время</w:t>
            </w:r>
            <w:r w:rsidRPr="00311212">
              <w:rPr>
                <w:w w:val="115"/>
                <w:sz w:val="18"/>
              </w:rPr>
              <w:t xml:space="preserve"> </w:t>
            </w:r>
            <w:r w:rsidRPr="00AE13D1">
              <w:rPr>
                <w:w w:val="115"/>
                <w:sz w:val="18"/>
              </w:rPr>
              <w:t>повседневного</w:t>
            </w:r>
            <w:r w:rsidRPr="00311212">
              <w:rPr>
                <w:w w:val="115"/>
                <w:sz w:val="18"/>
              </w:rPr>
              <w:t xml:space="preserve"> </w:t>
            </w:r>
            <w:r w:rsidRPr="00AE13D1">
              <w:rPr>
                <w:w w:val="115"/>
                <w:sz w:val="18"/>
              </w:rPr>
              <w:t>общения.</w:t>
            </w:r>
          </w:p>
        </w:tc>
      </w:tr>
      <w:tr w:rsidR="0030766A" w:rsidRPr="00AC6843" w14:paraId="736A7D13" w14:textId="77777777" w:rsidTr="00732DF3">
        <w:trPr>
          <w:trHeight w:val="553"/>
        </w:trPr>
        <w:tc>
          <w:tcPr>
            <w:tcW w:w="454" w:type="dxa"/>
            <w:vMerge/>
            <w:shd w:val="clear" w:color="auto" w:fill="auto"/>
          </w:tcPr>
          <w:p w14:paraId="1AA275DF" w14:textId="77777777" w:rsidR="0030766A" w:rsidRPr="00AE13D1" w:rsidRDefault="0030766A" w:rsidP="00F92818">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6590BB95" w14:textId="77777777" w:rsidR="0030766A" w:rsidRPr="00AE13D1" w:rsidRDefault="0030766A" w:rsidP="00F92818">
            <w:pPr>
              <w:pStyle w:val="TableParagraph"/>
              <w:spacing w:before="72" w:line="223" w:lineRule="auto"/>
              <w:ind w:left="110" w:right="430"/>
              <w:rPr>
                <w:rFonts w:ascii="Cambria" w:hAnsi="Cambria"/>
                <w:b/>
                <w:sz w:val="18"/>
              </w:rPr>
            </w:pPr>
          </w:p>
        </w:tc>
        <w:tc>
          <w:tcPr>
            <w:tcW w:w="2552" w:type="dxa"/>
            <w:shd w:val="clear" w:color="auto" w:fill="auto"/>
          </w:tcPr>
          <w:p w14:paraId="7F6D4BD6" w14:textId="77777777" w:rsidR="0030766A" w:rsidRPr="00311212" w:rsidRDefault="0030766A" w:rsidP="00311212">
            <w:pPr>
              <w:pStyle w:val="TableParagraph"/>
              <w:ind w:right="103"/>
              <w:rPr>
                <w:w w:val="115"/>
                <w:sz w:val="18"/>
              </w:rPr>
            </w:pPr>
            <w:r w:rsidRPr="00AE13D1">
              <w:rPr>
                <w:w w:val="115"/>
                <w:sz w:val="18"/>
              </w:rPr>
              <w:t>Текст.</w:t>
            </w:r>
            <w:r w:rsidRPr="00311212">
              <w:rPr>
                <w:w w:val="115"/>
                <w:sz w:val="18"/>
              </w:rPr>
              <w:t xml:space="preserve"> </w:t>
            </w:r>
            <w:r w:rsidRPr="00AE13D1">
              <w:rPr>
                <w:w w:val="115"/>
                <w:sz w:val="18"/>
              </w:rPr>
              <w:t>Признаки</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смысловое единство</w:t>
            </w:r>
            <w:r w:rsidRPr="00311212">
              <w:rPr>
                <w:w w:val="115"/>
                <w:sz w:val="18"/>
              </w:rPr>
              <w:t xml:space="preserve"> </w:t>
            </w:r>
            <w:r w:rsidRPr="00AE13D1">
              <w:rPr>
                <w:w w:val="115"/>
                <w:sz w:val="18"/>
              </w:rPr>
              <w:t>предложений в тексте;</w:t>
            </w:r>
            <w:r w:rsidRPr="00311212">
              <w:rPr>
                <w:w w:val="115"/>
                <w:sz w:val="18"/>
              </w:rPr>
              <w:t xml:space="preserve"> </w:t>
            </w:r>
            <w:r w:rsidRPr="00AE13D1">
              <w:rPr>
                <w:w w:val="115"/>
                <w:sz w:val="18"/>
              </w:rPr>
              <w:t>последовательность</w:t>
            </w:r>
            <w:r w:rsidRPr="00311212">
              <w:rPr>
                <w:w w:val="115"/>
                <w:sz w:val="18"/>
              </w:rPr>
              <w:t xml:space="preserve"> </w:t>
            </w:r>
            <w:r w:rsidRPr="00AE13D1">
              <w:rPr>
                <w:w w:val="115"/>
                <w:sz w:val="18"/>
              </w:rPr>
              <w:t>предложений в тексте;</w:t>
            </w:r>
            <w:r w:rsidRPr="00311212">
              <w:rPr>
                <w:w w:val="115"/>
                <w:sz w:val="18"/>
              </w:rPr>
              <w:t xml:space="preserve"> </w:t>
            </w:r>
            <w:r w:rsidRPr="00AE13D1">
              <w:rPr>
                <w:w w:val="115"/>
                <w:sz w:val="18"/>
              </w:rPr>
              <w:t>выражение в тексте</w:t>
            </w:r>
            <w:r w:rsidRPr="00311212">
              <w:rPr>
                <w:w w:val="115"/>
                <w:sz w:val="18"/>
              </w:rPr>
              <w:t xml:space="preserve"> </w:t>
            </w:r>
            <w:r w:rsidRPr="00AE13D1">
              <w:rPr>
                <w:w w:val="115"/>
                <w:sz w:val="18"/>
              </w:rPr>
              <w:lastRenderedPageBreak/>
              <w:t>законченной</w:t>
            </w:r>
            <w:r w:rsidRPr="00311212">
              <w:rPr>
                <w:w w:val="115"/>
                <w:sz w:val="18"/>
              </w:rPr>
              <w:t xml:space="preserve"> </w:t>
            </w:r>
            <w:r w:rsidRPr="00AE13D1">
              <w:rPr>
                <w:w w:val="115"/>
                <w:sz w:val="18"/>
              </w:rPr>
              <w:t>мысли.</w:t>
            </w:r>
          </w:p>
          <w:p w14:paraId="1F03402A" w14:textId="77777777" w:rsidR="0030766A" w:rsidRPr="00311212" w:rsidRDefault="0030766A" w:rsidP="00311212">
            <w:pPr>
              <w:pStyle w:val="TableParagraph"/>
              <w:ind w:right="103"/>
              <w:rPr>
                <w:w w:val="115"/>
                <w:sz w:val="18"/>
              </w:rPr>
            </w:pPr>
            <w:r w:rsidRPr="00AE13D1">
              <w:rPr>
                <w:w w:val="115"/>
                <w:sz w:val="18"/>
              </w:rPr>
              <w:t>Тема текста. Основная</w:t>
            </w:r>
            <w:r w:rsidRPr="00311212">
              <w:rPr>
                <w:w w:val="115"/>
                <w:sz w:val="18"/>
              </w:rPr>
              <w:t xml:space="preserve"> мысль. Заглавие текста.</w:t>
            </w:r>
          </w:p>
          <w:p w14:paraId="5AC142A1" w14:textId="77777777" w:rsidR="0030766A" w:rsidRPr="00311212" w:rsidRDefault="0030766A" w:rsidP="00311212">
            <w:pPr>
              <w:pStyle w:val="TableParagraph"/>
              <w:ind w:right="103"/>
              <w:rPr>
                <w:w w:val="115"/>
                <w:sz w:val="18"/>
              </w:rPr>
            </w:pPr>
            <w:r w:rsidRPr="00AE13D1">
              <w:rPr>
                <w:w w:val="115"/>
                <w:sz w:val="18"/>
              </w:rPr>
              <w:t>Подбор</w:t>
            </w:r>
            <w:r w:rsidRPr="00311212">
              <w:rPr>
                <w:w w:val="115"/>
                <w:sz w:val="18"/>
              </w:rPr>
              <w:t xml:space="preserve"> </w:t>
            </w:r>
            <w:r w:rsidRPr="00AE13D1">
              <w:rPr>
                <w:w w:val="115"/>
                <w:sz w:val="18"/>
              </w:rPr>
              <w:t>заголовков</w:t>
            </w:r>
          </w:p>
          <w:p w14:paraId="4325FD3E" w14:textId="05B7FE68" w:rsidR="0030766A" w:rsidRPr="00311212" w:rsidRDefault="0030766A" w:rsidP="00311212">
            <w:pPr>
              <w:pStyle w:val="TableParagraph"/>
              <w:ind w:right="103"/>
              <w:rPr>
                <w:w w:val="115"/>
                <w:sz w:val="18"/>
              </w:rPr>
            </w:pPr>
            <w:r w:rsidRPr="00311212">
              <w:rPr>
                <w:w w:val="115"/>
                <w:sz w:val="18"/>
              </w:rPr>
              <w:t>к предложенным тек</w:t>
            </w:r>
            <w:r w:rsidRPr="00AE13D1">
              <w:rPr>
                <w:w w:val="115"/>
                <w:sz w:val="18"/>
              </w:rPr>
              <w:t>стам. Последовательность частей текста</w:t>
            </w:r>
            <w:r w:rsidRPr="00311212">
              <w:rPr>
                <w:w w:val="115"/>
                <w:sz w:val="18"/>
              </w:rPr>
              <w:t xml:space="preserve"> </w:t>
            </w:r>
            <w:r w:rsidRPr="00AE13D1">
              <w:rPr>
                <w:w w:val="115"/>
                <w:sz w:val="18"/>
              </w:rPr>
              <w:t>(</w:t>
            </w:r>
            <w:r w:rsidRPr="00311212">
              <w:rPr>
                <w:w w:val="115"/>
                <w:sz w:val="18"/>
              </w:rPr>
              <w:t>абзацев</w:t>
            </w:r>
            <w:r w:rsidRPr="00AE13D1">
              <w:rPr>
                <w:w w:val="115"/>
                <w:sz w:val="18"/>
              </w:rPr>
              <w:t>).</w:t>
            </w:r>
            <w:r w:rsidRPr="00311212">
              <w:rPr>
                <w:w w:val="115"/>
                <w:sz w:val="18"/>
              </w:rPr>
              <w:t xml:space="preserve"> </w:t>
            </w:r>
            <w:r w:rsidRPr="00AE13D1">
              <w:rPr>
                <w:w w:val="115"/>
                <w:sz w:val="18"/>
              </w:rPr>
              <w:t>Корректирование текстов с нарушенным</w:t>
            </w:r>
            <w:r w:rsidRPr="00311212">
              <w:rPr>
                <w:w w:val="115"/>
                <w:sz w:val="18"/>
              </w:rPr>
              <w:t xml:space="preserve"> </w:t>
            </w:r>
            <w:r w:rsidRPr="00AE13D1">
              <w:rPr>
                <w:w w:val="115"/>
                <w:sz w:val="18"/>
              </w:rPr>
              <w:t>порядком</w:t>
            </w:r>
            <w:r w:rsidRPr="00311212">
              <w:rPr>
                <w:w w:val="115"/>
                <w:sz w:val="18"/>
              </w:rPr>
              <w:t xml:space="preserve"> </w:t>
            </w:r>
            <w:r w:rsidRPr="00AE13D1">
              <w:rPr>
                <w:w w:val="115"/>
                <w:sz w:val="18"/>
              </w:rPr>
              <w:t>предложе</w:t>
            </w:r>
            <w:r w:rsidRPr="00311212">
              <w:rPr>
                <w:w w:val="115"/>
                <w:sz w:val="18"/>
              </w:rPr>
              <w:t>ний и абзацев.</w:t>
            </w:r>
          </w:p>
          <w:p w14:paraId="7C793F95" w14:textId="0DE4B437" w:rsidR="0030766A" w:rsidRPr="00AE13D1" w:rsidRDefault="0030766A" w:rsidP="00311212">
            <w:pPr>
              <w:pStyle w:val="TableParagraph"/>
              <w:ind w:right="103"/>
              <w:rPr>
                <w:w w:val="115"/>
                <w:sz w:val="18"/>
              </w:rPr>
            </w:pPr>
            <w:r w:rsidRPr="00AE13D1">
              <w:rPr>
                <w:w w:val="115"/>
                <w:sz w:val="18"/>
              </w:rPr>
              <w:t>Типы</w:t>
            </w:r>
            <w:r w:rsidRPr="00311212">
              <w:rPr>
                <w:w w:val="115"/>
                <w:sz w:val="18"/>
              </w:rPr>
              <w:t xml:space="preserve"> </w:t>
            </w:r>
            <w:r w:rsidRPr="00AE13D1">
              <w:rPr>
                <w:w w:val="115"/>
                <w:sz w:val="18"/>
              </w:rPr>
              <w:t>текстов:</w:t>
            </w:r>
            <w:r w:rsidRPr="00311212">
              <w:rPr>
                <w:w w:val="115"/>
                <w:sz w:val="18"/>
              </w:rPr>
              <w:t xml:space="preserve"> </w:t>
            </w:r>
            <w:r w:rsidRPr="00AE13D1">
              <w:rPr>
                <w:w w:val="115"/>
                <w:sz w:val="18"/>
              </w:rPr>
              <w:t>описание,</w:t>
            </w:r>
            <w:r w:rsidRPr="00311212">
              <w:rPr>
                <w:w w:val="115"/>
                <w:sz w:val="18"/>
              </w:rPr>
              <w:t xml:space="preserve"> </w:t>
            </w:r>
            <w:r w:rsidRPr="00AE13D1">
              <w:rPr>
                <w:w w:val="115"/>
                <w:sz w:val="18"/>
              </w:rPr>
              <w:t>повествование, их особенности</w:t>
            </w:r>
            <w:r w:rsidRPr="00311212">
              <w:rPr>
                <w:w w:val="115"/>
                <w:sz w:val="18"/>
              </w:rPr>
              <w:t xml:space="preserve"> </w:t>
            </w:r>
            <w:r w:rsidRPr="00AE13D1">
              <w:rPr>
                <w:w w:val="115"/>
                <w:sz w:val="18"/>
              </w:rPr>
              <w:t>(первичное ознакомление).</w:t>
            </w:r>
          </w:p>
        </w:tc>
        <w:tc>
          <w:tcPr>
            <w:tcW w:w="5727" w:type="dxa"/>
            <w:shd w:val="clear" w:color="auto" w:fill="auto"/>
          </w:tcPr>
          <w:p w14:paraId="456A9FD1" w14:textId="088EF40F" w:rsidR="0030766A" w:rsidRPr="00311212" w:rsidRDefault="0030766A" w:rsidP="00311212">
            <w:pPr>
              <w:pStyle w:val="TableParagraph"/>
              <w:ind w:right="103"/>
              <w:rPr>
                <w:w w:val="115"/>
                <w:sz w:val="18"/>
              </w:rPr>
            </w:pPr>
            <w:r w:rsidRPr="00AE13D1">
              <w:rPr>
                <w:w w:val="115"/>
                <w:sz w:val="18"/>
              </w:rPr>
              <w:lastRenderedPageBreak/>
              <w:t>Учебный диалог «Сравниваем слово, предложение, текст»,</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ходе</w:t>
            </w:r>
            <w:r w:rsidRPr="00311212">
              <w:rPr>
                <w:w w:val="115"/>
                <w:sz w:val="18"/>
              </w:rPr>
              <w:t xml:space="preserve"> </w:t>
            </w:r>
            <w:r w:rsidRPr="00AE13D1">
              <w:rPr>
                <w:w w:val="115"/>
                <w:sz w:val="18"/>
              </w:rPr>
              <w:t>диалога</w:t>
            </w:r>
            <w:r w:rsidRPr="00311212">
              <w:rPr>
                <w:w w:val="115"/>
                <w:sz w:val="18"/>
              </w:rPr>
              <w:t xml:space="preserve"> </w:t>
            </w:r>
            <w:r w:rsidRPr="00AE13D1">
              <w:rPr>
                <w:w w:val="115"/>
                <w:sz w:val="18"/>
              </w:rPr>
              <w:t>сходства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различия</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предл</w:t>
            </w:r>
            <w:r>
              <w:rPr>
                <w:w w:val="115"/>
                <w:sz w:val="18"/>
              </w:rPr>
              <w:t>о</w:t>
            </w:r>
            <w:r w:rsidRPr="00311212">
              <w:rPr>
                <w:w w:val="115"/>
                <w:sz w:val="18"/>
              </w:rPr>
              <w:t>жения, текста.</w:t>
            </w:r>
          </w:p>
          <w:p w14:paraId="2681E95F" w14:textId="75537A9F" w:rsidR="0030766A" w:rsidRPr="00311212" w:rsidRDefault="0030766A"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языковым</w:t>
            </w:r>
            <w:r w:rsidRPr="00311212">
              <w:rPr>
                <w:w w:val="115"/>
                <w:sz w:val="18"/>
              </w:rPr>
              <w:t xml:space="preserve"> </w:t>
            </w:r>
            <w:r w:rsidRPr="00AE13D1">
              <w:rPr>
                <w:w w:val="115"/>
                <w:sz w:val="18"/>
              </w:rPr>
              <w:t>материалом:</w:t>
            </w:r>
            <w:r w:rsidRPr="00311212">
              <w:rPr>
                <w:w w:val="115"/>
                <w:sz w:val="18"/>
              </w:rPr>
              <w:t xml:space="preserve"> </w:t>
            </w:r>
            <w:r w:rsidRPr="00AE13D1">
              <w:rPr>
                <w:w w:val="115"/>
                <w:sz w:val="18"/>
              </w:rPr>
              <w:t>несколько</w:t>
            </w:r>
            <w:r w:rsidRPr="00311212">
              <w:rPr>
                <w:w w:val="115"/>
                <w:sz w:val="18"/>
              </w:rPr>
              <w:t xml:space="preserve"> </w:t>
            </w:r>
            <w:r w:rsidRPr="00AE13D1">
              <w:rPr>
                <w:w w:val="115"/>
                <w:sz w:val="18"/>
              </w:rPr>
              <w:t>примеров</w:t>
            </w:r>
            <w:r w:rsidRPr="00311212">
              <w:rPr>
                <w:w w:val="115"/>
                <w:sz w:val="18"/>
              </w:rPr>
              <w:t xml:space="preserve"> </w:t>
            </w:r>
            <w:r w:rsidRPr="00AE13D1">
              <w:rPr>
                <w:w w:val="115"/>
                <w:sz w:val="18"/>
              </w:rPr>
              <w:t>текстов и «не текстов» (нарушена последовательность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w:t>
            </w:r>
            <w:r w:rsidRPr="00311212">
              <w:rPr>
                <w:w w:val="115"/>
                <w:sz w:val="18"/>
              </w:rPr>
              <w:t xml:space="preserve"> </w:t>
            </w:r>
            <w:r w:rsidRPr="00AE13D1">
              <w:rPr>
                <w:w w:val="115"/>
                <w:sz w:val="18"/>
              </w:rPr>
              <w:t>несколько</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которые</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связаны</w:t>
            </w:r>
            <w:r w:rsidRPr="00311212">
              <w:rPr>
                <w:w w:val="115"/>
                <w:sz w:val="18"/>
              </w:rPr>
              <w:t xml:space="preserve"> </w:t>
            </w:r>
            <w:r w:rsidRPr="00AE13D1">
              <w:rPr>
                <w:w w:val="115"/>
                <w:sz w:val="18"/>
              </w:rPr>
              <w:lastRenderedPageBreak/>
              <w:t>единой темой / несколько предложений об одном и том же,</w:t>
            </w:r>
            <w:r w:rsidRPr="00311212">
              <w:rPr>
                <w:w w:val="115"/>
                <w:sz w:val="18"/>
              </w:rPr>
              <w:t xml:space="preserve"> </w:t>
            </w:r>
            <w:r w:rsidRPr="00AE13D1">
              <w:rPr>
                <w:w w:val="115"/>
                <w:sz w:val="18"/>
              </w:rPr>
              <w:t>но</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выражающих</w:t>
            </w:r>
            <w:r w:rsidRPr="00311212">
              <w:rPr>
                <w:w w:val="115"/>
                <w:sz w:val="18"/>
              </w:rPr>
              <w:t xml:space="preserve"> </w:t>
            </w:r>
            <w:r w:rsidRPr="00AE13D1">
              <w:rPr>
                <w:w w:val="115"/>
                <w:sz w:val="18"/>
              </w:rPr>
              <w:t>мысль),</w:t>
            </w:r>
            <w:r w:rsidRPr="00311212">
              <w:rPr>
                <w:w w:val="115"/>
                <w:sz w:val="18"/>
              </w:rPr>
              <w:t xml:space="preserve"> </w:t>
            </w:r>
            <w:r w:rsidRPr="00AE13D1">
              <w:rPr>
                <w:w w:val="115"/>
                <w:sz w:val="18"/>
              </w:rPr>
              <w:t>сравнение,</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признаков текста: смысловое единство предложений в тексте;</w:t>
            </w:r>
            <w:r w:rsidRPr="00311212">
              <w:rPr>
                <w:w w:val="115"/>
                <w:sz w:val="18"/>
              </w:rPr>
              <w:t xml:space="preserve"> </w:t>
            </w:r>
            <w:r w:rsidRPr="00AE13D1">
              <w:rPr>
                <w:w w:val="115"/>
                <w:sz w:val="18"/>
              </w:rPr>
              <w:t>последовательность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выражение</w:t>
            </w:r>
          </w:p>
          <w:p w14:paraId="60E2B02F" w14:textId="77777777" w:rsidR="0030766A" w:rsidRPr="00311212" w:rsidRDefault="0030766A" w:rsidP="00311212">
            <w:pPr>
              <w:pStyle w:val="TableParagraph"/>
              <w:ind w:right="103"/>
              <w:rPr>
                <w:w w:val="115"/>
                <w:sz w:val="18"/>
              </w:rPr>
            </w:pP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законченной</w:t>
            </w:r>
            <w:r w:rsidRPr="00311212">
              <w:rPr>
                <w:w w:val="115"/>
                <w:sz w:val="18"/>
              </w:rPr>
              <w:t xml:space="preserve"> </w:t>
            </w:r>
            <w:r w:rsidRPr="00AE13D1">
              <w:rPr>
                <w:w w:val="115"/>
                <w:sz w:val="18"/>
              </w:rPr>
              <w:t>мысли.</w:t>
            </w:r>
          </w:p>
          <w:p w14:paraId="738DF0A2" w14:textId="32AF9B6E" w:rsidR="0030766A" w:rsidRPr="00311212" w:rsidRDefault="0030766A"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различение</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аргумента</w:t>
            </w:r>
            <w:r w:rsidRPr="00311212">
              <w:rPr>
                <w:w w:val="115"/>
                <w:sz w:val="18"/>
              </w:rPr>
              <w:t>ция своей точки зрения.</w:t>
            </w:r>
          </w:p>
          <w:p w14:paraId="275576D5" w14:textId="634B9A77" w:rsidR="0030766A" w:rsidRPr="00311212" w:rsidRDefault="0030766A" w:rsidP="00311212">
            <w:pPr>
              <w:pStyle w:val="TableParagraph"/>
              <w:ind w:right="103"/>
              <w:rPr>
                <w:w w:val="115"/>
                <w:sz w:val="18"/>
              </w:rPr>
            </w:pPr>
            <w:r w:rsidRPr="00AE13D1">
              <w:rPr>
                <w:w w:val="115"/>
                <w:sz w:val="18"/>
              </w:rPr>
              <w:t>Наблюдение за способами связи предложений в тексте,</w:t>
            </w:r>
            <w:r w:rsidRPr="00311212">
              <w:rPr>
                <w:w w:val="115"/>
                <w:sz w:val="18"/>
              </w:rPr>
              <w:t xml:space="preserve"> </w:t>
            </w:r>
            <w:r w:rsidRPr="00AE13D1">
              <w:rPr>
                <w:w w:val="115"/>
                <w:sz w:val="18"/>
              </w:rPr>
              <w:t>высказывание</w:t>
            </w:r>
            <w:r w:rsidRPr="00311212">
              <w:rPr>
                <w:w w:val="115"/>
                <w:sz w:val="18"/>
              </w:rPr>
              <w:t xml:space="preserve"> </w:t>
            </w:r>
            <w:r w:rsidRPr="00AE13D1">
              <w:rPr>
                <w:w w:val="115"/>
                <w:sz w:val="18"/>
              </w:rPr>
              <w:t>предположений</w:t>
            </w:r>
            <w:r w:rsidRPr="00311212">
              <w:rPr>
                <w:w w:val="115"/>
                <w:sz w:val="18"/>
              </w:rPr>
              <w:t xml:space="preserve"> </w:t>
            </w:r>
            <w:r w:rsidRPr="00AE13D1">
              <w:rPr>
                <w:w w:val="115"/>
                <w:sz w:val="18"/>
              </w:rPr>
              <w:t>о</w:t>
            </w:r>
            <w:r w:rsidRPr="00311212">
              <w:rPr>
                <w:w w:val="115"/>
                <w:sz w:val="18"/>
              </w:rPr>
              <w:t xml:space="preserve"> </w:t>
            </w:r>
            <w:r w:rsidRPr="00AE13D1">
              <w:rPr>
                <w:w w:val="115"/>
                <w:sz w:val="18"/>
              </w:rPr>
              <w:t>способах</w:t>
            </w:r>
            <w:r w:rsidRPr="00311212">
              <w:rPr>
                <w:w w:val="115"/>
                <w:sz w:val="18"/>
              </w:rPr>
              <w:t xml:space="preserve"> </w:t>
            </w:r>
            <w:r w:rsidRPr="00AE13D1">
              <w:rPr>
                <w:w w:val="115"/>
                <w:sz w:val="18"/>
              </w:rPr>
              <w:t>связи</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p>
          <w:p w14:paraId="14BC8626" w14:textId="77777777" w:rsidR="0030766A" w:rsidRPr="00311212" w:rsidRDefault="0030766A" w:rsidP="00311212">
            <w:pPr>
              <w:pStyle w:val="TableParagraph"/>
              <w:ind w:right="103"/>
              <w:rPr>
                <w:w w:val="115"/>
                <w:sz w:val="18"/>
              </w:rPr>
            </w:pPr>
            <w:r w:rsidRPr="00AE13D1">
              <w:rPr>
                <w:w w:val="115"/>
                <w:sz w:val="18"/>
              </w:rPr>
              <w:t>Наблюдение за</w:t>
            </w:r>
            <w:r w:rsidRPr="00311212">
              <w:rPr>
                <w:w w:val="115"/>
                <w:sz w:val="18"/>
              </w:rPr>
              <w:t xml:space="preserve"> </w:t>
            </w:r>
            <w:r w:rsidRPr="00AE13D1">
              <w:rPr>
                <w:w w:val="115"/>
                <w:sz w:val="18"/>
              </w:rPr>
              <w:t>последовательностью</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Самостоятельная работа: восстановление деформированного</w:t>
            </w:r>
            <w:r w:rsidRPr="00311212">
              <w:rPr>
                <w:w w:val="115"/>
                <w:sz w:val="18"/>
              </w:rPr>
              <w:t xml:space="preserve"> </w:t>
            </w:r>
            <w:r w:rsidRPr="00AE13D1">
              <w:rPr>
                <w:w w:val="115"/>
                <w:sz w:val="18"/>
              </w:rPr>
              <w:t>текста — необходимо определить правильный порядок</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p>
          <w:p w14:paraId="526B2DCF" w14:textId="77777777" w:rsidR="0030766A" w:rsidRPr="00311212" w:rsidRDefault="0030766A"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структурой</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знакомство</w:t>
            </w:r>
            <w:r w:rsidRPr="00311212">
              <w:rPr>
                <w:w w:val="115"/>
                <w:sz w:val="18"/>
              </w:rPr>
              <w:t xml:space="preserve"> </w:t>
            </w:r>
            <w:r w:rsidRPr="00AE13D1">
              <w:rPr>
                <w:w w:val="115"/>
                <w:sz w:val="18"/>
              </w:rPr>
              <w:t>с</w:t>
            </w:r>
            <w:r w:rsidRPr="00311212">
              <w:rPr>
                <w:w w:val="115"/>
                <w:sz w:val="18"/>
              </w:rPr>
              <w:t xml:space="preserve"> </w:t>
            </w:r>
            <w:r w:rsidRPr="00AE13D1">
              <w:rPr>
                <w:w w:val="115"/>
                <w:sz w:val="18"/>
              </w:rPr>
              <w:t>абзацем</w:t>
            </w:r>
            <w:r w:rsidRPr="00311212">
              <w:rPr>
                <w:w w:val="115"/>
                <w:sz w:val="18"/>
              </w:rPr>
              <w:t xml:space="preserve"> </w:t>
            </w:r>
            <w:r w:rsidRPr="00AE13D1">
              <w:rPr>
                <w:w w:val="115"/>
                <w:sz w:val="18"/>
              </w:rPr>
              <w:t>как</w:t>
            </w:r>
          </w:p>
          <w:p w14:paraId="74C948AB" w14:textId="77777777" w:rsidR="0030766A" w:rsidRPr="00311212" w:rsidRDefault="0030766A" w:rsidP="00311212">
            <w:pPr>
              <w:pStyle w:val="TableParagraph"/>
              <w:ind w:right="103"/>
              <w:rPr>
                <w:w w:val="115"/>
                <w:sz w:val="18"/>
              </w:rPr>
            </w:pPr>
            <w:r w:rsidRPr="00AE13D1">
              <w:rPr>
                <w:w w:val="115"/>
                <w:sz w:val="18"/>
              </w:rPr>
              <w:t>структурным</w:t>
            </w:r>
            <w:r w:rsidRPr="00311212">
              <w:rPr>
                <w:w w:val="115"/>
                <w:sz w:val="18"/>
              </w:rPr>
              <w:t xml:space="preserve"> </w:t>
            </w:r>
            <w:r w:rsidRPr="00AE13D1">
              <w:rPr>
                <w:w w:val="115"/>
                <w:sz w:val="18"/>
              </w:rPr>
              <w:t>компонентом</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формулирование</w:t>
            </w:r>
            <w:r w:rsidRPr="00311212">
              <w:rPr>
                <w:w w:val="115"/>
                <w:sz w:val="18"/>
              </w:rPr>
              <w:t xml:space="preserve"> </w:t>
            </w:r>
            <w:r w:rsidRPr="00AE13D1">
              <w:rPr>
                <w:w w:val="115"/>
                <w:sz w:val="18"/>
              </w:rPr>
              <w:t>выводов</w:t>
            </w:r>
          </w:p>
          <w:p w14:paraId="68F5CC98" w14:textId="77777777" w:rsidR="0030766A" w:rsidRPr="00311212" w:rsidRDefault="0030766A" w:rsidP="00311212">
            <w:pPr>
              <w:pStyle w:val="TableParagraph"/>
              <w:ind w:right="103"/>
              <w:rPr>
                <w:w w:val="115"/>
                <w:sz w:val="18"/>
              </w:rPr>
            </w:pPr>
            <w:r w:rsidRPr="00AE13D1">
              <w:rPr>
                <w:w w:val="115"/>
                <w:sz w:val="18"/>
              </w:rPr>
              <w:t>о</w:t>
            </w:r>
            <w:r w:rsidRPr="00311212">
              <w:rPr>
                <w:w w:val="115"/>
                <w:sz w:val="18"/>
              </w:rPr>
              <w:t xml:space="preserve"> </w:t>
            </w:r>
            <w:r w:rsidRPr="00AE13D1">
              <w:rPr>
                <w:w w:val="115"/>
                <w:sz w:val="18"/>
              </w:rPr>
              <w:t>том,</w:t>
            </w:r>
            <w:r w:rsidRPr="00311212">
              <w:rPr>
                <w:w w:val="115"/>
                <w:sz w:val="18"/>
              </w:rPr>
              <w:t xml:space="preserve"> </w:t>
            </w:r>
            <w:r w:rsidRPr="00AE13D1">
              <w:rPr>
                <w:w w:val="115"/>
                <w:sz w:val="18"/>
              </w:rPr>
              <w:t>что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абзаце</w:t>
            </w:r>
            <w:r w:rsidRPr="00311212">
              <w:rPr>
                <w:w w:val="115"/>
                <w:sz w:val="18"/>
              </w:rPr>
              <w:t xml:space="preserve"> </w:t>
            </w:r>
            <w:r w:rsidRPr="00AE13D1">
              <w:rPr>
                <w:w w:val="115"/>
                <w:sz w:val="18"/>
              </w:rPr>
              <w:t>содержится</w:t>
            </w:r>
            <w:r w:rsidRPr="00311212">
              <w:rPr>
                <w:w w:val="115"/>
                <w:sz w:val="18"/>
              </w:rPr>
              <w:t xml:space="preserve"> </w:t>
            </w:r>
            <w:proofErr w:type="spellStart"/>
            <w:r w:rsidRPr="00AE13D1">
              <w:rPr>
                <w:w w:val="115"/>
                <w:sz w:val="18"/>
              </w:rPr>
              <w:t>микротема</w:t>
            </w:r>
            <w:proofErr w:type="spellEnd"/>
            <w:r w:rsidRPr="00AE13D1">
              <w:rPr>
                <w:w w:val="115"/>
                <w:sz w:val="18"/>
              </w:rPr>
              <w:t>.</w:t>
            </w:r>
          </w:p>
          <w:p w14:paraId="38B6C274" w14:textId="77777777" w:rsidR="0030766A" w:rsidRPr="00311212" w:rsidRDefault="0030766A" w:rsidP="00311212">
            <w:pPr>
              <w:pStyle w:val="TableParagraph"/>
              <w:ind w:right="103"/>
              <w:rPr>
                <w:w w:val="115"/>
                <w:sz w:val="18"/>
              </w:rPr>
            </w:pPr>
            <w:r w:rsidRPr="00AE13D1">
              <w:rPr>
                <w:w w:val="115"/>
                <w:sz w:val="18"/>
              </w:rPr>
              <w:t>Совместная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определение</w:t>
            </w:r>
            <w:r w:rsidRPr="00311212">
              <w:rPr>
                <w:w w:val="115"/>
                <w:sz w:val="18"/>
              </w:rPr>
              <w:t xml:space="preserve"> </w:t>
            </w:r>
            <w:r w:rsidRPr="00AE13D1">
              <w:rPr>
                <w:w w:val="115"/>
                <w:sz w:val="18"/>
              </w:rPr>
              <w:t>последовательности</w:t>
            </w:r>
            <w:r w:rsidRPr="00311212">
              <w:rPr>
                <w:w w:val="115"/>
                <w:sz w:val="18"/>
              </w:rPr>
              <w:t xml:space="preserve"> </w:t>
            </w:r>
            <w:r w:rsidRPr="00AE13D1">
              <w:rPr>
                <w:w w:val="115"/>
                <w:sz w:val="18"/>
              </w:rPr>
              <w:t>абзацев</w:t>
            </w:r>
          </w:p>
          <w:p w14:paraId="564EB0CF" w14:textId="77777777" w:rsidR="0030766A" w:rsidRPr="00311212" w:rsidRDefault="0030766A" w:rsidP="00311212">
            <w:pPr>
              <w:pStyle w:val="TableParagraph"/>
              <w:ind w:right="103"/>
              <w:rPr>
                <w:w w:val="115"/>
                <w:sz w:val="18"/>
              </w:rPr>
            </w:pP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нарушенным</w:t>
            </w:r>
            <w:r w:rsidRPr="00311212">
              <w:rPr>
                <w:w w:val="115"/>
                <w:sz w:val="18"/>
              </w:rPr>
              <w:t xml:space="preserve"> </w:t>
            </w:r>
            <w:r w:rsidRPr="00AE13D1">
              <w:rPr>
                <w:w w:val="115"/>
                <w:sz w:val="18"/>
              </w:rPr>
              <w:t>порядком</w:t>
            </w:r>
            <w:r w:rsidRPr="00311212">
              <w:rPr>
                <w:w w:val="115"/>
                <w:sz w:val="18"/>
              </w:rPr>
              <w:t xml:space="preserve"> </w:t>
            </w:r>
            <w:r w:rsidRPr="00AE13D1">
              <w:rPr>
                <w:w w:val="115"/>
                <w:sz w:val="18"/>
              </w:rPr>
              <w:t>следования</w:t>
            </w:r>
            <w:r w:rsidRPr="00311212">
              <w:rPr>
                <w:w w:val="115"/>
                <w:sz w:val="18"/>
              </w:rPr>
              <w:t xml:space="preserve"> </w:t>
            </w:r>
            <w:r w:rsidRPr="00AE13D1">
              <w:rPr>
                <w:w w:val="115"/>
                <w:sz w:val="18"/>
              </w:rPr>
              <w:t>абзацев.</w:t>
            </w:r>
          </w:p>
          <w:p w14:paraId="23E1D8C8" w14:textId="77777777" w:rsidR="0030766A" w:rsidRPr="00311212" w:rsidRDefault="0030766A" w:rsidP="00311212">
            <w:pPr>
              <w:pStyle w:val="TableParagraph"/>
              <w:ind w:right="103"/>
              <w:rPr>
                <w:w w:val="115"/>
                <w:sz w:val="18"/>
              </w:rPr>
            </w:pPr>
            <w:r w:rsidRPr="00AE13D1">
              <w:rPr>
                <w:w w:val="115"/>
                <w:sz w:val="18"/>
              </w:rPr>
              <w:t>Индивидуальная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определение</w:t>
            </w:r>
            <w:r w:rsidRPr="00311212">
              <w:rPr>
                <w:w w:val="115"/>
                <w:sz w:val="18"/>
              </w:rPr>
              <w:t xml:space="preserve"> </w:t>
            </w:r>
            <w:r w:rsidRPr="00AE13D1">
              <w:rPr>
                <w:w w:val="115"/>
                <w:sz w:val="18"/>
              </w:rPr>
              <w:t>порядка</w:t>
            </w:r>
            <w:r w:rsidRPr="00311212">
              <w:rPr>
                <w:w w:val="115"/>
                <w:sz w:val="18"/>
              </w:rPr>
              <w:t xml:space="preserve"> </w:t>
            </w:r>
            <w:r w:rsidRPr="00AE13D1">
              <w:rPr>
                <w:w w:val="115"/>
                <w:sz w:val="18"/>
              </w:rPr>
              <w:t>следования</w:t>
            </w:r>
          </w:p>
          <w:p w14:paraId="2A46337E" w14:textId="77777777" w:rsidR="0030766A" w:rsidRPr="00311212" w:rsidRDefault="0030766A" w:rsidP="00311212">
            <w:pPr>
              <w:pStyle w:val="TableParagraph"/>
              <w:ind w:right="103"/>
              <w:rPr>
                <w:w w:val="115"/>
                <w:sz w:val="18"/>
              </w:rPr>
            </w:pPr>
            <w:r w:rsidRPr="00311212">
              <w:rPr>
                <w:w w:val="115"/>
                <w:sz w:val="18"/>
              </w:rPr>
              <w:t>абзацев.</w:t>
            </w:r>
          </w:p>
          <w:p w14:paraId="62324383" w14:textId="77777777" w:rsidR="0030766A" w:rsidRPr="00311212" w:rsidRDefault="0030766A" w:rsidP="00311212">
            <w:pPr>
              <w:pStyle w:val="TableParagraph"/>
              <w:ind w:right="103"/>
              <w:rPr>
                <w:w w:val="115"/>
                <w:sz w:val="18"/>
              </w:rPr>
            </w:pPr>
            <w:r w:rsidRPr="00AE13D1">
              <w:rPr>
                <w:w w:val="115"/>
                <w:sz w:val="18"/>
              </w:rPr>
              <w:t>Обсуждение:</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связана</w:t>
            </w:r>
            <w:r w:rsidRPr="00311212">
              <w:rPr>
                <w:w w:val="115"/>
                <w:sz w:val="18"/>
              </w:rPr>
              <w:t xml:space="preserve"> </w:t>
            </w:r>
            <w:r w:rsidRPr="00AE13D1">
              <w:rPr>
                <w:w w:val="115"/>
                <w:sz w:val="18"/>
              </w:rPr>
              <w:t>основная</w:t>
            </w:r>
            <w:r w:rsidRPr="00311212">
              <w:rPr>
                <w:w w:val="115"/>
                <w:sz w:val="18"/>
              </w:rPr>
              <w:t xml:space="preserve"> </w:t>
            </w:r>
            <w:r w:rsidRPr="00AE13D1">
              <w:rPr>
                <w:w w:val="115"/>
                <w:sz w:val="18"/>
              </w:rPr>
              <w:t>мысль</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содержанием</w:t>
            </w:r>
            <w:r w:rsidRPr="00311212">
              <w:rPr>
                <w:w w:val="115"/>
                <w:sz w:val="18"/>
              </w:rPr>
              <w:t xml:space="preserve"> </w:t>
            </w:r>
            <w:r w:rsidRPr="00AE13D1">
              <w:rPr>
                <w:w w:val="115"/>
                <w:sz w:val="18"/>
              </w:rPr>
              <w:t>каждого</w:t>
            </w:r>
            <w:r w:rsidRPr="00311212">
              <w:rPr>
                <w:w w:val="115"/>
                <w:sz w:val="18"/>
              </w:rPr>
              <w:t xml:space="preserve"> </w:t>
            </w:r>
            <w:r w:rsidRPr="00AE13D1">
              <w:rPr>
                <w:w w:val="115"/>
                <w:sz w:val="18"/>
              </w:rPr>
              <w:t>абзаца.</w:t>
            </w:r>
          </w:p>
          <w:p w14:paraId="3D54D128" w14:textId="77777777" w:rsidR="0030766A" w:rsidRPr="00311212" w:rsidRDefault="0030766A" w:rsidP="00311212">
            <w:pPr>
              <w:pStyle w:val="TableParagraph"/>
              <w:ind w:right="103"/>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заголовка</w:t>
            </w:r>
          </w:p>
          <w:p w14:paraId="79E8B9D4" w14:textId="77777777" w:rsidR="0030766A" w:rsidRPr="00311212" w:rsidRDefault="0030766A" w:rsidP="00311212">
            <w:pPr>
              <w:pStyle w:val="TableParagraph"/>
              <w:ind w:right="103"/>
              <w:rPr>
                <w:w w:val="115"/>
                <w:sz w:val="18"/>
              </w:rPr>
            </w:pPr>
            <w:r w:rsidRPr="00AE13D1">
              <w:rPr>
                <w:w w:val="115"/>
                <w:sz w:val="18"/>
              </w:rPr>
              <w:t>к</w:t>
            </w:r>
            <w:r w:rsidRPr="00311212">
              <w:rPr>
                <w:w w:val="115"/>
                <w:sz w:val="18"/>
              </w:rPr>
              <w:t xml:space="preserve"> </w:t>
            </w:r>
            <w:r w:rsidRPr="00AE13D1">
              <w:rPr>
                <w:w w:val="115"/>
                <w:sz w:val="18"/>
              </w:rPr>
              <w:t>тексту</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обязательной</w:t>
            </w:r>
            <w:r w:rsidRPr="00311212">
              <w:rPr>
                <w:w w:val="115"/>
                <w:sz w:val="18"/>
              </w:rPr>
              <w:t xml:space="preserve"> </w:t>
            </w:r>
            <w:r w:rsidRPr="00AE13D1">
              <w:rPr>
                <w:w w:val="115"/>
                <w:sz w:val="18"/>
              </w:rPr>
              <w:t>аргументацией.</w:t>
            </w:r>
          </w:p>
          <w:p w14:paraId="702DF319" w14:textId="77777777" w:rsidR="0030766A" w:rsidRPr="00311212" w:rsidRDefault="0030766A" w:rsidP="00311212">
            <w:pPr>
              <w:pStyle w:val="TableParagraph"/>
              <w:ind w:right="103"/>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группе:</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различных</w:t>
            </w:r>
            <w:r w:rsidRPr="00311212">
              <w:rPr>
                <w:w w:val="115"/>
                <w:sz w:val="18"/>
              </w:rPr>
              <w:t xml:space="preserve"> </w:t>
            </w:r>
            <w:r w:rsidRPr="00AE13D1">
              <w:rPr>
                <w:w w:val="115"/>
                <w:sz w:val="18"/>
              </w:rPr>
              <w:t>заголовков</w:t>
            </w:r>
            <w:r w:rsidRPr="00311212">
              <w:rPr>
                <w:w w:val="115"/>
                <w:sz w:val="18"/>
              </w:rPr>
              <w:t xml:space="preserve"> </w:t>
            </w:r>
            <w:r w:rsidRPr="00AE13D1">
              <w:rPr>
                <w:w w:val="115"/>
                <w:sz w:val="18"/>
              </w:rPr>
              <w:t>к</w:t>
            </w:r>
            <w:r w:rsidRPr="00311212">
              <w:rPr>
                <w:w w:val="115"/>
                <w:sz w:val="18"/>
              </w:rPr>
              <w:t xml:space="preserve"> </w:t>
            </w:r>
            <w:r w:rsidRPr="00AE13D1">
              <w:rPr>
                <w:w w:val="115"/>
                <w:sz w:val="18"/>
              </w:rPr>
              <w:t>одному</w:t>
            </w:r>
          </w:p>
          <w:p w14:paraId="2DD3F44E" w14:textId="77777777" w:rsidR="0030766A" w:rsidRPr="00311212" w:rsidRDefault="0030766A" w:rsidP="00311212">
            <w:pPr>
              <w:pStyle w:val="TableParagraph"/>
              <w:ind w:right="103"/>
              <w:rPr>
                <w:w w:val="115"/>
                <w:sz w:val="18"/>
              </w:rPr>
            </w:pPr>
            <w:r w:rsidRPr="00311212">
              <w:rPr>
                <w:w w:val="115"/>
                <w:sz w:val="18"/>
              </w:rPr>
              <w:t>тексту.</w:t>
            </w:r>
          </w:p>
          <w:p w14:paraId="37500F4E" w14:textId="77777777" w:rsidR="0030766A" w:rsidRPr="00311212" w:rsidRDefault="0030766A"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установление</w:t>
            </w:r>
            <w:r w:rsidRPr="00311212">
              <w:rPr>
                <w:w w:val="115"/>
                <w:sz w:val="18"/>
              </w:rPr>
              <w:t xml:space="preserve"> </w:t>
            </w:r>
            <w:r w:rsidRPr="00AE13D1">
              <w:rPr>
                <w:w w:val="115"/>
                <w:sz w:val="18"/>
              </w:rPr>
              <w:t>соответствия/</w:t>
            </w:r>
            <w:proofErr w:type="spellStart"/>
            <w:r w:rsidRPr="00AE13D1">
              <w:rPr>
                <w:w w:val="115"/>
                <w:sz w:val="18"/>
              </w:rPr>
              <w:t>несоот</w:t>
            </w:r>
            <w:r>
              <w:rPr>
                <w:w w:val="115"/>
                <w:sz w:val="18"/>
              </w:rPr>
              <w:t>ве</w:t>
            </w:r>
            <w:r w:rsidRPr="00AE13D1">
              <w:rPr>
                <w:w w:val="115"/>
                <w:sz w:val="18"/>
              </w:rPr>
              <w:t>етствия</w:t>
            </w:r>
            <w:proofErr w:type="spellEnd"/>
            <w:r w:rsidRPr="00311212">
              <w:rPr>
                <w:w w:val="115"/>
                <w:sz w:val="18"/>
              </w:rPr>
              <w:t xml:space="preserve"> </w:t>
            </w:r>
            <w:r w:rsidRPr="00AE13D1">
              <w:rPr>
                <w:w w:val="115"/>
                <w:sz w:val="18"/>
              </w:rPr>
              <w:t>заголовка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аргументация</w:t>
            </w:r>
            <w:r w:rsidRPr="00311212">
              <w:rPr>
                <w:w w:val="115"/>
                <w:sz w:val="18"/>
              </w:rPr>
              <w:t xml:space="preserve"> </w:t>
            </w:r>
            <w:r w:rsidRPr="00AE13D1">
              <w:rPr>
                <w:w w:val="115"/>
                <w:sz w:val="18"/>
              </w:rPr>
              <w:t>своей</w:t>
            </w:r>
            <w:r w:rsidRPr="00311212">
              <w:rPr>
                <w:w w:val="115"/>
                <w:sz w:val="18"/>
              </w:rPr>
              <w:t xml:space="preserve"> </w:t>
            </w:r>
            <w:r w:rsidRPr="00AE13D1">
              <w:rPr>
                <w:w w:val="115"/>
                <w:sz w:val="18"/>
              </w:rPr>
              <w:t>точки</w:t>
            </w:r>
            <w:r>
              <w:rPr>
                <w:w w:val="115"/>
                <w:sz w:val="18"/>
              </w:rPr>
              <w:t xml:space="preserve"> </w:t>
            </w:r>
            <w:r w:rsidRPr="00311212">
              <w:rPr>
                <w:w w:val="115"/>
                <w:sz w:val="18"/>
              </w:rPr>
              <w:t>зрения.</w:t>
            </w:r>
          </w:p>
          <w:p w14:paraId="1B23AC44" w14:textId="77777777" w:rsidR="0030766A" w:rsidRDefault="0030766A" w:rsidP="00311212">
            <w:pPr>
              <w:pStyle w:val="TableParagraph"/>
              <w:ind w:right="103"/>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восстановление</w:t>
            </w:r>
            <w:r w:rsidRPr="00311212">
              <w:rPr>
                <w:w w:val="115"/>
                <w:sz w:val="18"/>
              </w:rPr>
              <w:t xml:space="preserve"> </w:t>
            </w:r>
            <w:r w:rsidRPr="00AE13D1">
              <w:rPr>
                <w:w w:val="115"/>
                <w:sz w:val="18"/>
              </w:rPr>
              <w:t>нарушенной</w:t>
            </w:r>
            <w:r w:rsidRPr="00311212">
              <w:rPr>
                <w:w w:val="115"/>
                <w:sz w:val="18"/>
              </w:rPr>
              <w:t xml:space="preserve"> </w:t>
            </w:r>
            <w:r w:rsidRPr="00AE13D1">
              <w:rPr>
                <w:w w:val="115"/>
                <w:sz w:val="18"/>
              </w:rPr>
              <w:t>послед</w:t>
            </w:r>
            <w:r>
              <w:rPr>
                <w:w w:val="115"/>
                <w:sz w:val="18"/>
              </w:rPr>
              <w:t>о</w:t>
            </w:r>
            <w:r w:rsidRPr="00AE13D1">
              <w:rPr>
                <w:w w:val="115"/>
                <w:sz w:val="18"/>
              </w:rPr>
              <w:t>вательности</w:t>
            </w:r>
            <w:r w:rsidRPr="00311212">
              <w:rPr>
                <w:w w:val="115"/>
                <w:sz w:val="18"/>
              </w:rPr>
              <w:t xml:space="preserve"> </w:t>
            </w:r>
            <w:r w:rsidRPr="00AE13D1">
              <w:rPr>
                <w:w w:val="115"/>
                <w:sz w:val="18"/>
              </w:rPr>
              <w:t>абзацев,</w:t>
            </w:r>
            <w:r w:rsidRPr="00311212">
              <w:rPr>
                <w:w w:val="115"/>
                <w:sz w:val="18"/>
              </w:rPr>
              <w:t xml:space="preserve"> </w:t>
            </w:r>
            <w:r w:rsidRPr="00AE13D1">
              <w:rPr>
                <w:w w:val="115"/>
                <w:sz w:val="18"/>
              </w:rPr>
              <w:t>запись</w:t>
            </w:r>
            <w:r w:rsidRPr="00311212">
              <w:rPr>
                <w:w w:val="115"/>
                <w:sz w:val="18"/>
              </w:rPr>
              <w:t xml:space="preserve"> </w:t>
            </w:r>
            <w:r w:rsidRPr="00AE13D1">
              <w:rPr>
                <w:w w:val="115"/>
                <w:sz w:val="18"/>
              </w:rPr>
              <w:t>исправленного</w:t>
            </w:r>
            <w:r w:rsidRPr="00311212">
              <w:rPr>
                <w:w w:val="115"/>
                <w:sz w:val="18"/>
              </w:rPr>
              <w:t xml:space="preserve"> </w:t>
            </w:r>
            <w:r w:rsidRPr="00AE13D1">
              <w:rPr>
                <w:w w:val="115"/>
                <w:sz w:val="18"/>
              </w:rPr>
              <w:t>текста.</w:t>
            </w:r>
          </w:p>
          <w:p w14:paraId="42946C18" w14:textId="7C2255B6" w:rsidR="0030766A" w:rsidRPr="00311212" w:rsidRDefault="0030766A" w:rsidP="00311212">
            <w:pPr>
              <w:pStyle w:val="TableParagraph"/>
              <w:ind w:right="103"/>
              <w:rPr>
                <w:w w:val="115"/>
                <w:sz w:val="18"/>
              </w:rPr>
            </w:pPr>
            <w:r w:rsidRPr="00AE13D1">
              <w:rPr>
                <w:w w:val="115"/>
                <w:sz w:val="18"/>
              </w:rPr>
              <w:lastRenderedPageBreak/>
              <w:t xml:space="preserve">Наблюдение за особенностями </w:t>
            </w:r>
            <w:proofErr w:type="spellStart"/>
            <w:r w:rsidRPr="00AE13D1">
              <w:rPr>
                <w:w w:val="115"/>
                <w:sz w:val="18"/>
              </w:rPr>
              <w:t>текста­описания</w:t>
            </w:r>
            <w:proofErr w:type="spellEnd"/>
            <w:r w:rsidRPr="00AE13D1">
              <w:rPr>
                <w:w w:val="115"/>
                <w:sz w:val="18"/>
              </w:rPr>
              <w:t>, установление</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особенностей,</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средств</w:t>
            </w:r>
            <w:r w:rsidRPr="00311212">
              <w:rPr>
                <w:w w:val="115"/>
                <w:sz w:val="18"/>
              </w:rPr>
              <w:t xml:space="preserve"> </w:t>
            </w:r>
            <w:r w:rsidRPr="00AE13D1">
              <w:rPr>
                <w:w w:val="115"/>
                <w:sz w:val="18"/>
              </w:rPr>
              <w:t>создания</w:t>
            </w:r>
            <w:r w:rsidRPr="00311212">
              <w:rPr>
                <w:w w:val="115"/>
                <w:sz w:val="18"/>
              </w:rPr>
              <w:t xml:space="preserve"> </w:t>
            </w:r>
            <w:r w:rsidRPr="00AE13D1">
              <w:rPr>
                <w:w w:val="115"/>
                <w:sz w:val="18"/>
              </w:rPr>
              <w:t>описания.</w:t>
            </w:r>
          </w:p>
          <w:p w14:paraId="5303A1D2" w14:textId="77777777" w:rsidR="0030766A" w:rsidRPr="00311212" w:rsidRDefault="0030766A" w:rsidP="00311212">
            <w:pPr>
              <w:pStyle w:val="TableParagraph"/>
              <w:ind w:right="103"/>
              <w:rPr>
                <w:w w:val="115"/>
                <w:sz w:val="18"/>
              </w:rPr>
            </w:pPr>
            <w:r w:rsidRPr="00AE13D1">
              <w:rPr>
                <w:w w:val="115"/>
                <w:sz w:val="18"/>
              </w:rPr>
              <w:t>Обсуждение</w:t>
            </w:r>
            <w:r w:rsidRPr="00311212">
              <w:rPr>
                <w:w w:val="115"/>
                <w:sz w:val="18"/>
              </w:rPr>
              <w:t xml:space="preserve"> </w:t>
            </w:r>
            <w:r w:rsidRPr="00AE13D1">
              <w:rPr>
                <w:w w:val="115"/>
                <w:sz w:val="18"/>
              </w:rPr>
              <w:t>различных</w:t>
            </w:r>
            <w:r w:rsidRPr="00311212">
              <w:rPr>
                <w:w w:val="115"/>
                <w:sz w:val="18"/>
              </w:rPr>
              <w:t xml:space="preserve"> </w:t>
            </w:r>
            <w:proofErr w:type="spellStart"/>
            <w:r w:rsidRPr="00AE13D1">
              <w:rPr>
                <w:w w:val="115"/>
                <w:sz w:val="18"/>
              </w:rPr>
              <w:t>текстов­описаний</w:t>
            </w:r>
            <w:proofErr w:type="spellEnd"/>
            <w:r w:rsidRPr="00311212">
              <w:rPr>
                <w:w w:val="115"/>
                <w:sz w:val="18"/>
              </w:rPr>
              <w:t xml:space="preserve"> </w:t>
            </w:r>
            <w:r w:rsidRPr="00AE13D1">
              <w:rPr>
                <w:w w:val="115"/>
                <w:sz w:val="18"/>
              </w:rPr>
              <w:t>(художественных,</w:t>
            </w:r>
            <w:r w:rsidRPr="00311212">
              <w:rPr>
                <w:w w:val="115"/>
                <w:sz w:val="18"/>
              </w:rPr>
              <w:t xml:space="preserve"> </w:t>
            </w:r>
            <w:r w:rsidRPr="00AE13D1">
              <w:rPr>
                <w:w w:val="115"/>
                <w:sz w:val="18"/>
              </w:rPr>
              <w:t>научных</w:t>
            </w:r>
            <w:r w:rsidRPr="00311212">
              <w:rPr>
                <w:w w:val="115"/>
                <w:sz w:val="18"/>
              </w:rPr>
              <w:t xml:space="preserve"> </w:t>
            </w:r>
            <w:r w:rsidRPr="00AE13D1">
              <w:rPr>
                <w:w w:val="115"/>
                <w:sz w:val="18"/>
              </w:rPr>
              <w:t>описаний):</w:t>
            </w:r>
            <w:r w:rsidRPr="00311212">
              <w:rPr>
                <w:w w:val="115"/>
                <w:sz w:val="18"/>
              </w:rPr>
              <w:t xml:space="preserve"> </w:t>
            </w:r>
            <w:r w:rsidRPr="00AE13D1">
              <w:rPr>
                <w:w w:val="115"/>
                <w:sz w:val="18"/>
              </w:rPr>
              <w:t>выявление</w:t>
            </w:r>
            <w:r w:rsidRPr="00311212">
              <w:rPr>
                <w:w w:val="115"/>
                <w:sz w:val="18"/>
              </w:rPr>
              <w:t xml:space="preserve"> </w:t>
            </w:r>
            <w:r w:rsidRPr="00AE13D1">
              <w:rPr>
                <w:w w:val="115"/>
                <w:sz w:val="18"/>
              </w:rPr>
              <w:t>сходства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различий.</w:t>
            </w:r>
          </w:p>
          <w:p w14:paraId="4D63CB9B" w14:textId="77777777" w:rsidR="0030766A" w:rsidRPr="00311212" w:rsidRDefault="0030766A" w:rsidP="00311212">
            <w:pPr>
              <w:pStyle w:val="TableParagraph"/>
              <w:ind w:right="103"/>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proofErr w:type="spellStart"/>
            <w:r w:rsidRPr="00AE13D1">
              <w:rPr>
                <w:w w:val="115"/>
                <w:sz w:val="18"/>
              </w:rPr>
              <w:t>текстом­повествованием</w:t>
            </w:r>
            <w:proofErr w:type="spellEnd"/>
            <w:r w:rsidRPr="00311212">
              <w:rPr>
                <w:w w:val="115"/>
                <w:sz w:val="18"/>
              </w:rPr>
              <w:t xml:space="preserve"> </w:t>
            </w:r>
            <w:r w:rsidRPr="00AE13D1">
              <w:rPr>
                <w:w w:val="115"/>
                <w:sz w:val="18"/>
              </w:rPr>
              <w:t>и</w:t>
            </w:r>
            <w:r w:rsidRPr="00311212">
              <w:rPr>
                <w:w w:val="115"/>
                <w:sz w:val="18"/>
              </w:rPr>
              <w:t xml:space="preserve"> </w:t>
            </w:r>
            <w:r w:rsidRPr="00AE13D1">
              <w:rPr>
                <w:w w:val="115"/>
                <w:sz w:val="18"/>
              </w:rPr>
              <w:t>установление</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особенностей.</w:t>
            </w:r>
          </w:p>
          <w:p w14:paraId="0886DCBE" w14:textId="2D86A9F4" w:rsidR="0030766A" w:rsidRPr="00311212" w:rsidRDefault="0030766A" w:rsidP="00311212">
            <w:pPr>
              <w:pStyle w:val="TableParagraph"/>
              <w:ind w:right="103"/>
              <w:rPr>
                <w:w w:val="115"/>
                <w:sz w:val="18"/>
              </w:rPr>
            </w:pPr>
            <w:r w:rsidRPr="00AE13D1">
              <w:rPr>
                <w:w w:val="115"/>
                <w:sz w:val="18"/>
              </w:rPr>
              <w:t xml:space="preserve">Работа в группах: сравнение </w:t>
            </w:r>
            <w:proofErr w:type="spellStart"/>
            <w:r w:rsidRPr="00AE13D1">
              <w:rPr>
                <w:w w:val="115"/>
                <w:sz w:val="18"/>
              </w:rPr>
              <w:t>текстов­повествований</w:t>
            </w:r>
            <w:proofErr w:type="spellEnd"/>
            <w:r w:rsidRPr="00311212">
              <w:rPr>
                <w:w w:val="115"/>
                <w:sz w:val="18"/>
              </w:rPr>
              <w:t xml:space="preserve"> </w:t>
            </w:r>
            <w:r w:rsidRPr="00AE13D1">
              <w:rPr>
                <w:w w:val="115"/>
                <w:sz w:val="18"/>
              </w:rPr>
              <w:t xml:space="preserve">с </w:t>
            </w:r>
            <w:proofErr w:type="spellStart"/>
            <w:r w:rsidRPr="00AE13D1">
              <w:rPr>
                <w:w w:val="115"/>
                <w:sz w:val="18"/>
              </w:rPr>
              <w:t>текстами­описаниями</w:t>
            </w:r>
            <w:proofErr w:type="spellEnd"/>
            <w:r w:rsidRPr="00AE13D1">
              <w:rPr>
                <w:w w:val="115"/>
                <w:sz w:val="18"/>
              </w:rPr>
              <w:t>.</w:t>
            </w:r>
          </w:p>
          <w:p w14:paraId="52892C04" w14:textId="0E52D78B" w:rsidR="0030766A" w:rsidRPr="00AE13D1" w:rsidRDefault="0030766A" w:rsidP="00311212">
            <w:pPr>
              <w:pStyle w:val="TableParagraph"/>
              <w:ind w:right="103"/>
              <w:rPr>
                <w:w w:val="115"/>
                <w:sz w:val="18"/>
              </w:rPr>
            </w:pPr>
          </w:p>
        </w:tc>
      </w:tr>
      <w:tr w:rsidR="0030766A" w:rsidRPr="00AC6843" w14:paraId="745D7E6B" w14:textId="77777777" w:rsidTr="00732DF3">
        <w:trPr>
          <w:trHeight w:val="553"/>
        </w:trPr>
        <w:tc>
          <w:tcPr>
            <w:tcW w:w="454" w:type="dxa"/>
            <w:vMerge/>
            <w:shd w:val="clear" w:color="auto" w:fill="auto"/>
          </w:tcPr>
          <w:p w14:paraId="57813CC9" w14:textId="77777777" w:rsidR="0030766A" w:rsidRPr="00AE13D1" w:rsidRDefault="0030766A" w:rsidP="00F92818">
            <w:pPr>
              <w:pStyle w:val="TableParagraph"/>
              <w:spacing w:before="68" w:line="228" w:lineRule="auto"/>
              <w:ind w:left="66" w:right="50" w:firstLine="52"/>
              <w:rPr>
                <w:rFonts w:ascii="Cambria" w:hAnsi="Cambria"/>
                <w:b/>
                <w:w w:val="110"/>
                <w:sz w:val="18"/>
              </w:rPr>
            </w:pPr>
          </w:p>
        </w:tc>
        <w:tc>
          <w:tcPr>
            <w:tcW w:w="1418" w:type="dxa"/>
            <w:vMerge/>
            <w:shd w:val="clear" w:color="auto" w:fill="auto"/>
          </w:tcPr>
          <w:p w14:paraId="1405C2D7" w14:textId="77777777" w:rsidR="0030766A" w:rsidRPr="00AE13D1" w:rsidRDefault="0030766A" w:rsidP="00F92818">
            <w:pPr>
              <w:pStyle w:val="TableParagraph"/>
              <w:spacing w:before="72" w:line="223" w:lineRule="auto"/>
              <w:ind w:left="110" w:right="430"/>
              <w:rPr>
                <w:rFonts w:ascii="Cambria" w:hAnsi="Cambria"/>
                <w:b/>
                <w:sz w:val="18"/>
              </w:rPr>
            </w:pPr>
          </w:p>
        </w:tc>
        <w:tc>
          <w:tcPr>
            <w:tcW w:w="2552" w:type="dxa"/>
            <w:shd w:val="clear" w:color="auto" w:fill="auto"/>
          </w:tcPr>
          <w:p w14:paraId="5AE0321A" w14:textId="77777777" w:rsidR="0030766A" w:rsidRPr="00FC090D" w:rsidRDefault="0030766A" w:rsidP="00311212">
            <w:pPr>
              <w:pStyle w:val="TableParagraph"/>
              <w:ind w:right="103"/>
              <w:rPr>
                <w:w w:val="115"/>
                <w:sz w:val="18"/>
              </w:rPr>
            </w:pPr>
            <w:r w:rsidRPr="00FC090D">
              <w:rPr>
                <w:w w:val="115"/>
                <w:sz w:val="18"/>
              </w:rPr>
              <w:t>Поздравление и поздравительная открытка.</w:t>
            </w:r>
          </w:p>
          <w:p w14:paraId="3C106116" w14:textId="77777777" w:rsidR="0030766A" w:rsidRPr="00AE13D1" w:rsidRDefault="0030766A" w:rsidP="00311212">
            <w:pPr>
              <w:pStyle w:val="TableParagraph"/>
              <w:ind w:right="103"/>
              <w:rPr>
                <w:w w:val="115"/>
                <w:sz w:val="18"/>
              </w:rPr>
            </w:pPr>
          </w:p>
        </w:tc>
        <w:tc>
          <w:tcPr>
            <w:tcW w:w="5727" w:type="dxa"/>
            <w:shd w:val="clear" w:color="auto" w:fill="auto"/>
          </w:tcPr>
          <w:p w14:paraId="48AA12DA" w14:textId="77777777" w:rsidR="0030766A" w:rsidRPr="00311212" w:rsidRDefault="0030766A" w:rsidP="00311212">
            <w:pPr>
              <w:pStyle w:val="TableParagraph"/>
              <w:ind w:right="103"/>
              <w:rPr>
                <w:w w:val="115"/>
                <w:sz w:val="18"/>
              </w:rPr>
            </w:pPr>
            <w:r w:rsidRPr="00AE13D1">
              <w:rPr>
                <w:w w:val="115"/>
                <w:sz w:val="18"/>
              </w:rPr>
              <w:t>Обсуждение особенностей жанра поздравления в ходе</w:t>
            </w:r>
            <w:r w:rsidRPr="00311212">
              <w:rPr>
                <w:w w:val="115"/>
                <w:sz w:val="18"/>
              </w:rPr>
              <w:t xml:space="preserve"> </w:t>
            </w:r>
            <w:r w:rsidRPr="00AE13D1">
              <w:rPr>
                <w:w w:val="115"/>
                <w:sz w:val="18"/>
              </w:rPr>
              <w:t>анализа</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примеров</w:t>
            </w:r>
            <w:r w:rsidRPr="00311212">
              <w:rPr>
                <w:w w:val="115"/>
                <w:sz w:val="18"/>
              </w:rPr>
              <w:t xml:space="preserve"> </w:t>
            </w:r>
            <w:r w:rsidRPr="00AE13D1">
              <w:rPr>
                <w:w w:val="115"/>
                <w:sz w:val="18"/>
              </w:rPr>
              <w:t>поздравлений,</w:t>
            </w:r>
            <w:r w:rsidRPr="00311212">
              <w:rPr>
                <w:w w:val="115"/>
                <w:sz w:val="18"/>
              </w:rPr>
              <w:t xml:space="preserve"> </w:t>
            </w:r>
            <w:r w:rsidRPr="00AE13D1">
              <w:rPr>
                <w:w w:val="115"/>
                <w:sz w:val="18"/>
              </w:rPr>
              <w:t>анализ</w:t>
            </w:r>
            <w:r w:rsidRPr="00311212">
              <w:rPr>
                <w:w w:val="115"/>
                <w:sz w:val="18"/>
              </w:rPr>
              <w:t xml:space="preserve"> структуры </w:t>
            </w:r>
            <w:proofErr w:type="spellStart"/>
            <w:r w:rsidRPr="00311212">
              <w:rPr>
                <w:w w:val="115"/>
                <w:sz w:val="18"/>
              </w:rPr>
              <w:t>текстов­поздравлений</w:t>
            </w:r>
            <w:proofErr w:type="spellEnd"/>
            <w:r w:rsidRPr="00311212">
              <w:rPr>
                <w:w w:val="115"/>
                <w:sz w:val="18"/>
              </w:rPr>
              <w:t>.</w:t>
            </w:r>
          </w:p>
          <w:p w14:paraId="3FA20AC4" w14:textId="012F6700" w:rsidR="0030766A" w:rsidRPr="00311212" w:rsidRDefault="0030766A" w:rsidP="00311212">
            <w:pPr>
              <w:pStyle w:val="TableParagraph"/>
              <w:ind w:right="103"/>
              <w:rPr>
                <w:w w:val="115"/>
                <w:sz w:val="18"/>
              </w:rPr>
            </w:pPr>
            <w:r w:rsidRPr="00AE13D1">
              <w:rPr>
                <w:w w:val="115"/>
                <w:sz w:val="18"/>
              </w:rPr>
              <w:t xml:space="preserve">Творческое задание: </w:t>
            </w:r>
            <w:r>
              <w:rPr>
                <w:w w:val="115"/>
                <w:sz w:val="18"/>
              </w:rPr>
              <w:t xml:space="preserve">коллективное </w:t>
            </w:r>
            <w:r w:rsidRPr="00AE13D1">
              <w:rPr>
                <w:w w:val="115"/>
                <w:sz w:val="18"/>
              </w:rPr>
              <w:t>создание текста поздравительной</w:t>
            </w:r>
            <w:r w:rsidRPr="00311212">
              <w:rPr>
                <w:w w:val="115"/>
                <w:sz w:val="18"/>
              </w:rPr>
              <w:t xml:space="preserve"> </w:t>
            </w:r>
            <w:r w:rsidRPr="00AE13D1">
              <w:rPr>
                <w:w w:val="115"/>
                <w:sz w:val="18"/>
              </w:rPr>
              <w:t>открытки</w:t>
            </w:r>
            <w:r w:rsidRPr="00311212">
              <w:rPr>
                <w:w w:val="115"/>
                <w:sz w:val="18"/>
              </w:rPr>
              <w:t xml:space="preserve"> </w:t>
            </w:r>
            <w:r w:rsidRPr="00AE13D1">
              <w:rPr>
                <w:w w:val="115"/>
                <w:sz w:val="18"/>
              </w:rPr>
              <w:t>(выбор</w:t>
            </w:r>
            <w:r w:rsidRPr="00311212">
              <w:rPr>
                <w:w w:val="115"/>
                <w:sz w:val="18"/>
              </w:rPr>
              <w:t xml:space="preserve"> </w:t>
            </w:r>
            <w:r w:rsidRPr="00AE13D1">
              <w:rPr>
                <w:w w:val="115"/>
                <w:sz w:val="18"/>
              </w:rPr>
              <w:t>повода</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поздравления</w:t>
            </w:r>
            <w:r w:rsidRPr="00311212">
              <w:rPr>
                <w:w w:val="115"/>
                <w:sz w:val="18"/>
              </w:rPr>
              <w:t xml:space="preserve"> </w:t>
            </w:r>
            <w:r w:rsidRPr="00AE13D1">
              <w:rPr>
                <w:w w:val="115"/>
                <w:sz w:val="18"/>
              </w:rPr>
              <w:t>определяется</w:t>
            </w:r>
            <w:r w:rsidRPr="00311212">
              <w:rPr>
                <w:w w:val="115"/>
                <w:sz w:val="18"/>
              </w:rPr>
              <w:t xml:space="preserve"> </w:t>
            </w:r>
            <w:r w:rsidRPr="00AE13D1">
              <w:rPr>
                <w:w w:val="115"/>
                <w:sz w:val="18"/>
              </w:rPr>
              <w:t>самими</w:t>
            </w:r>
            <w:r w:rsidRPr="00311212">
              <w:rPr>
                <w:w w:val="115"/>
                <w:sz w:val="18"/>
              </w:rPr>
              <w:t xml:space="preserve"> </w:t>
            </w:r>
            <w:r w:rsidR="00222C14">
              <w:rPr>
                <w:w w:val="115"/>
                <w:sz w:val="18"/>
              </w:rPr>
              <w:t>обучающимися</w:t>
            </w:r>
            <w:r w:rsidRPr="00AE13D1">
              <w:rPr>
                <w:w w:val="115"/>
                <w:sz w:val="18"/>
              </w:rPr>
              <w:t>).</w:t>
            </w:r>
          </w:p>
          <w:p w14:paraId="5B695E8F" w14:textId="77777777" w:rsidR="0030766A" w:rsidRPr="00AE13D1" w:rsidRDefault="0030766A" w:rsidP="00311212">
            <w:pPr>
              <w:pStyle w:val="TableParagraph"/>
              <w:ind w:right="103"/>
              <w:rPr>
                <w:w w:val="115"/>
                <w:sz w:val="18"/>
              </w:rPr>
            </w:pPr>
          </w:p>
        </w:tc>
      </w:tr>
      <w:tr w:rsidR="0030766A" w:rsidRPr="00F92818" w14:paraId="6C57FB7B" w14:textId="77777777" w:rsidTr="00732DF3">
        <w:trPr>
          <w:trHeight w:val="553"/>
        </w:trPr>
        <w:tc>
          <w:tcPr>
            <w:tcW w:w="454" w:type="dxa"/>
            <w:shd w:val="clear" w:color="auto" w:fill="auto"/>
          </w:tcPr>
          <w:p w14:paraId="0929F4BE" w14:textId="77777777" w:rsidR="0030766A" w:rsidRPr="00AE13D1" w:rsidRDefault="0030766A" w:rsidP="00F92818">
            <w:pPr>
              <w:pStyle w:val="TableParagraph"/>
              <w:spacing w:before="68" w:line="228" w:lineRule="auto"/>
              <w:ind w:left="66" w:right="50" w:firstLine="52"/>
              <w:rPr>
                <w:rFonts w:ascii="Cambria" w:hAnsi="Cambria"/>
                <w:b/>
                <w:w w:val="110"/>
                <w:sz w:val="18"/>
              </w:rPr>
            </w:pPr>
          </w:p>
        </w:tc>
        <w:tc>
          <w:tcPr>
            <w:tcW w:w="1418" w:type="dxa"/>
            <w:shd w:val="clear" w:color="auto" w:fill="auto"/>
          </w:tcPr>
          <w:p w14:paraId="299ED572" w14:textId="39248DF7" w:rsidR="0030766A" w:rsidRPr="00AE13D1" w:rsidRDefault="0030766A" w:rsidP="00F92818">
            <w:pPr>
              <w:pStyle w:val="TableParagraph"/>
              <w:spacing w:before="72" w:line="223" w:lineRule="auto"/>
              <w:ind w:left="110" w:right="430"/>
              <w:rPr>
                <w:rFonts w:ascii="Cambria" w:hAnsi="Cambria"/>
                <w:b/>
                <w:sz w:val="18"/>
              </w:rPr>
            </w:pPr>
            <w:r>
              <w:rPr>
                <w:rFonts w:ascii="Cambria" w:hAnsi="Cambria"/>
                <w:b/>
                <w:sz w:val="18"/>
              </w:rPr>
              <w:t>Резерв</w:t>
            </w:r>
            <w:r w:rsidR="00875520">
              <w:rPr>
                <w:rFonts w:ascii="Cambria" w:hAnsi="Cambria"/>
                <w:b/>
                <w:sz w:val="18"/>
              </w:rPr>
              <w:t xml:space="preserve"> 5 часов</w:t>
            </w:r>
          </w:p>
        </w:tc>
        <w:tc>
          <w:tcPr>
            <w:tcW w:w="2552" w:type="dxa"/>
            <w:shd w:val="clear" w:color="auto" w:fill="auto"/>
          </w:tcPr>
          <w:p w14:paraId="4D6F47A3" w14:textId="77777777" w:rsidR="0030766A" w:rsidRPr="00FC090D" w:rsidRDefault="0030766A" w:rsidP="00311212">
            <w:pPr>
              <w:pStyle w:val="TableParagraph"/>
              <w:ind w:right="103"/>
              <w:rPr>
                <w:w w:val="115"/>
                <w:sz w:val="18"/>
              </w:rPr>
            </w:pPr>
          </w:p>
        </w:tc>
        <w:tc>
          <w:tcPr>
            <w:tcW w:w="5727" w:type="dxa"/>
            <w:shd w:val="clear" w:color="auto" w:fill="auto"/>
          </w:tcPr>
          <w:p w14:paraId="411C0E28" w14:textId="77777777" w:rsidR="0030766A" w:rsidRPr="00AE13D1" w:rsidRDefault="0030766A" w:rsidP="00311212">
            <w:pPr>
              <w:pStyle w:val="TableParagraph"/>
              <w:ind w:right="103"/>
              <w:rPr>
                <w:w w:val="115"/>
                <w:sz w:val="18"/>
              </w:rPr>
            </w:pPr>
          </w:p>
        </w:tc>
      </w:tr>
    </w:tbl>
    <w:p w14:paraId="3ECE6A4B" w14:textId="77777777" w:rsidR="0030766A" w:rsidRDefault="0030766A" w:rsidP="00F03DE9">
      <w:pPr>
        <w:pStyle w:val="af0"/>
        <w:spacing w:before="4"/>
        <w:rPr>
          <w:rFonts w:ascii="Trebuchet MS"/>
          <w:sz w:val="25"/>
        </w:rPr>
      </w:pPr>
    </w:p>
    <w:p w14:paraId="52B599D5" w14:textId="77777777" w:rsidR="0030766A" w:rsidRDefault="0030766A" w:rsidP="00F03DE9">
      <w:pPr>
        <w:pStyle w:val="af0"/>
        <w:spacing w:before="4"/>
        <w:rPr>
          <w:rFonts w:ascii="Trebuchet MS"/>
          <w:sz w:val="25"/>
        </w:rPr>
      </w:pPr>
    </w:p>
    <w:p w14:paraId="42DEAD33" w14:textId="0FD0A77A" w:rsidR="00F03DE9" w:rsidRDefault="00F03DE9" w:rsidP="00F03DE9">
      <w:pPr>
        <w:pStyle w:val="af0"/>
        <w:spacing w:before="4"/>
        <w:rPr>
          <w:rFonts w:ascii="Trebuchet MS"/>
          <w:sz w:val="25"/>
        </w:rPr>
      </w:pPr>
      <w:r>
        <w:rPr>
          <w:noProof/>
          <w:lang w:val="en-US" w:eastAsia="ru-RU"/>
        </w:rPr>
        <mc:AlternateContent>
          <mc:Choice Requires="wps">
            <w:drawing>
              <wp:anchor distT="0" distB="0" distL="0" distR="0" simplePos="0" relativeHeight="251730944" behindDoc="1" locked="0" layoutInCell="1" allowOverlap="1" wp14:anchorId="0AAB8CC7" wp14:editId="72445ACC">
                <wp:simplePos x="0" y="0"/>
                <wp:positionH relativeFrom="page">
                  <wp:posOffset>720090</wp:posOffset>
                </wp:positionH>
                <wp:positionV relativeFrom="paragraph">
                  <wp:posOffset>214630</wp:posOffset>
                </wp:positionV>
                <wp:extent cx="1080135" cy="1270"/>
                <wp:effectExtent l="0" t="0" r="0" b="0"/>
                <wp:wrapTopAndBottom/>
                <wp:docPr id="63"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D68D2C" id="Freeform 84" o:spid="_x0000_s1026" style="position:absolute;margin-left:56.7pt;margin-top:16.9pt;width:85.05pt;height:.1pt;z-index:-251585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" path="m,l1701,e" filled="f" strokeweight=".5pt">
                <v:path arrowok="t" o:connecttype="custom" o:connectlocs="0,0;1080135,0" o:connectangles="0,0"/>
                <w10:wrap type="topAndBottom" anchorx="page"/>
              </v:shape>
            </w:pict>
          </mc:Fallback>
        </mc:AlternateContent>
      </w:r>
    </w:p>
    <w:p w14:paraId="23667F7C" w14:textId="195F60DD" w:rsidR="00F03DE9" w:rsidRDefault="00F03DE9" w:rsidP="00F03DE9">
      <w:pPr>
        <w:spacing w:before="3" w:line="232" w:lineRule="auto"/>
        <w:ind w:left="340" w:right="114" w:hanging="227"/>
        <w:jc w:val="both"/>
        <w:rPr>
          <w:w w:val="115"/>
          <w:sz w:val="18"/>
          <w:lang w:val="ru-RU"/>
        </w:rPr>
      </w:pPr>
      <w:r w:rsidRPr="00F03DE9">
        <w:rPr>
          <w:w w:val="115"/>
          <w:position w:val="4"/>
          <w:sz w:val="12"/>
          <w:lang w:val="ru-RU"/>
        </w:rPr>
        <w:t>1</w:t>
      </w:r>
      <w:r w:rsidRPr="00F03DE9">
        <w:rPr>
          <w:spacing w:val="1"/>
          <w:w w:val="115"/>
          <w:position w:val="4"/>
          <w:sz w:val="12"/>
          <w:lang w:val="ru-RU"/>
        </w:rPr>
        <w:t xml:space="preserve"> </w:t>
      </w:r>
      <w:r w:rsidRPr="00F03DE9">
        <w:rPr>
          <w:w w:val="115"/>
          <w:sz w:val="18"/>
          <w:lang w:val="ru-RU"/>
        </w:rPr>
        <w:t>Последовательность изучения тем и выделенное количество учебных часов на изучение разделов могут быть</w:t>
      </w:r>
      <w:r w:rsidRPr="00F03DE9">
        <w:rPr>
          <w:spacing w:val="1"/>
          <w:w w:val="115"/>
          <w:sz w:val="18"/>
          <w:lang w:val="ru-RU"/>
        </w:rPr>
        <w:t xml:space="preserve"> </w:t>
      </w:r>
      <w:r w:rsidRPr="00F03DE9">
        <w:rPr>
          <w:w w:val="115"/>
          <w:sz w:val="18"/>
          <w:lang w:val="ru-RU"/>
        </w:rPr>
        <w:t>скорректированы с учётом резервных уроков (</w:t>
      </w:r>
      <w:r w:rsidR="00555762">
        <w:rPr>
          <w:w w:val="115"/>
          <w:sz w:val="18"/>
          <w:lang w:val="ru-RU"/>
        </w:rPr>
        <w:t>5</w:t>
      </w:r>
      <w:r w:rsidRPr="00F03DE9">
        <w:rPr>
          <w:w w:val="115"/>
          <w:sz w:val="18"/>
          <w:lang w:val="ru-RU"/>
        </w:rPr>
        <w:t xml:space="preserve"> час</w:t>
      </w:r>
      <w:r w:rsidR="00555762">
        <w:rPr>
          <w:w w:val="115"/>
          <w:sz w:val="18"/>
          <w:lang w:val="ru-RU"/>
        </w:rPr>
        <w:t>ов</w:t>
      </w:r>
      <w:r w:rsidRPr="00F03DE9">
        <w:rPr>
          <w:w w:val="115"/>
          <w:sz w:val="18"/>
          <w:lang w:val="ru-RU"/>
        </w:rPr>
        <w:t>) для обеспечения возможности реализации дифференциации</w:t>
      </w:r>
      <w:r w:rsidRPr="00F03DE9">
        <w:rPr>
          <w:spacing w:val="-6"/>
          <w:w w:val="115"/>
          <w:sz w:val="18"/>
          <w:lang w:val="ru-RU"/>
        </w:rPr>
        <w:t xml:space="preserve"> </w:t>
      </w:r>
      <w:r w:rsidRPr="00F03DE9">
        <w:rPr>
          <w:w w:val="115"/>
          <w:sz w:val="18"/>
          <w:lang w:val="ru-RU"/>
        </w:rPr>
        <w:t>процесса</w:t>
      </w:r>
      <w:r w:rsidRPr="00F03DE9">
        <w:rPr>
          <w:spacing w:val="-5"/>
          <w:w w:val="115"/>
          <w:sz w:val="18"/>
          <w:lang w:val="ru-RU"/>
        </w:rPr>
        <w:t xml:space="preserve"> </w:t>
      </w:r>
      <w:r w:rsidRPr="00F03DE9">
        <w:rPr>
          <w:w w:val="115"/>
          <w:sz w:val="18"/>
          <w:lang w:val="ru-RU"/>
        </w:rPr>
        <w:t>обучения</w:t>
      </w:r>
      <w:r w:rsidRPr="00F03DE9">
        <w:rPr>
          <w:spacing w:val="-6"/>
          <w:w w:val="115"/>
          <w:sz w:val="18"/>
          <w:lang w:val="ru-RU"/>
        </w:rPr>
        <w:t xml:space="preserve"> </w:t>
      </w:r>
      <w:r w:rsidRPr="00F03DE9">
        <w:rPr>
          <w:w w:val="115"/>
          <w:sz w:val="18"/>
          <w:lang w:val="ru-RU"/>
        </w:rPr>
        <w:t>и</w:t>
      </w:r>
      <w:r w:rsidRPr="00F03DE9">
        <w:rPr>
          <w:spacing w:val="-5"/>
          <w:w w:val="115"/>
          <w:sz w:val="18"/>
          <w:lang w:val="ru-RU"/>
        </w:rPr>
        <w:t xml:space="preserve"> </w:t>
      </w:r>
      <w:r w:rsidRPr="00F03DE9">
        <w:rPr>
          <w:w w:val="115"/>
          <w:sz w:val="18"/>
          <w:lang w:val="ru-RU"/>
        </w:rPr>
        <w:t>расширения</w:t>
      </w:r>
      <w:r w:rsidRPr="00F03DE9">
        <w:rPr>
          <w:spacing w:val="-6"/>
          <w:w w:val="115"/>
          <w:sz w:val="18"/>
          <w:lang w:val="ru-RU"/>
        </w:rPr>
        <w:t xml:space="preserve"> </w:t>
      </w:r>
      <w:r w:rsidRPr="00F03DE9">
        <w:rPr>
          <w:w w:val="115"/>
          <w:sz w:val="18"/>
          <w:lang w:val="ru-RU"/>
        </w:rPr>
        <w:t>содержания</w:t>
      </w:r>
      <w:r w:rsidRPr="00F03DE9">
        <w:rPr>
          <w:spacing w:val="-5"/>
          <w:w w:val="115"/>
          <w:sz w:val="18"/>
          <w:lang w:val="ru-RU"/>
        </w:rPr>
        <w:t xml:space="preserve"> </w:t>
      </w:r>
      <w:r w:rsidRPr="00F03DE9">
        <w:rPr>
          <w:w w:val="115"/>
          <w:sz w:val="18"/>
          <w:lang w:val="ru-RU"/>
        </w:rPr>
        <w:t>с</w:t>
      </w:r>
      <w:r w:rsidRPr="00F03DE9">
        <w:rPr>
          <w:spacing w:val="-6"/>
          <w:w w:val="115"/>
          <w:sz w:val="18"/>
          <w:lang w:val="ru-RU"/>
        </w:rPr>
        <w:t xml:space="preserve"> </w:t>
      </w:r>
      <w:r w:rsidRPr="00F03DE9">
        <w:rPr>
          <w:w w:val="115"/>
          <w:sz w:val="18"/>
          <w:lang w:val="ru-RU"/>
        </w:rPr>
        <w:t>учётом</w:t>
      </w:r>
      <w:r w:rsidRPr="00F03DE9">
        <w:rPr>
          <w:spacing w:val="-5"/>
          <w:w w:val="115"/>
          <w:sz w:val="18"/>
          <w:lang w:val="ru-RU"/>
        </w:rPr>
        <w:t xml:space="preserve"> </w:t>
      </w:r>
      <w:r w:rsidRPr="00F03DE9">
        <w:rPr>
          <w:w w:val="115"/>
          <w:sz w:val="18"/>
          <w:lang w:val="ru-RU"/>
        </w:rPr>
        <w:t>образовательных</w:t>
      </w:r>
      <w:r w:rsidRPr="00F03DE9">
        <w:rPr>
          <w:spacing w:val="-6"/>
          <w:w w:val="115"/>
          <w:sz w:val="18"/>
          <w:lang w:val="ru-RU"/>
        </w:rPr>
        <w:t xml:space="preserve"> </w:t>
      </w:r>
      <w:r w:rsidRPr="00F03DE9">
        <w:rPr>
          <w:w w:val="115"/>
          <w:sz w:val="18"/>
          <w:lang w:val="ru-RU"/>
        </w:rPr>
        <w:t>потребностей</w:t>
      </w:r>
      <w:r w:rsidRPr="00F03DE9">
        <w:rPr>
          <w:spacing w:val="-5"/>
          <w:w w:val="115"/>
          <w:sz w:val="18"/>
          <w:lang w:val="ru-RU"/>
        </w:rPr>
        <w:t xml:space="preserve"> </w:t>
      </w:r>
      <w:r w:rsidRPr="00F03DE9">
        <w:rPr>
          <w:w w:val="115"/>
          <w:sz w:val="18"/>
          <w:lang w:val="ru-RU"/>
        </w:rPr>
        <w:t>и</w:t>
      </w:r>
      <w:r w:rsidRPr="00F03DE9">
        <w:rPr>
          <w:spacing w:val="-6"/>
          <w:w w:val="115"/>
          <w:sz w:val="18"/>
          <w:lang w:val="ru-RU"/>
        </w:rPr>
        <w:t xml:space="preserve"> </w:t>
      </w:r>
      <w:r w:rsidRPr="00F03DE9">
        <w:rPr>
          <w:w w:val="115"/>
          <w:sz w:val="18"/>
          <w:lang w:val="ru-RU"/>
        </w:rPr>
        <w:t>интересов</w:t>
      </w:r>
      <w:r w:rsidRPr="00F03DE9">
        <w:rPr>
          <w:spacing w:val="-5"/>
          <w:w w:val="115"/>
          <w:sz w:val="18"/>
          <w:lang w:val="ru-RU"/>
        </w:rPr>
        <w:t xml:space="preserve"> </w:t>
      </w:r>
      <w:r w:rsidRPr="00F03DE9">
        <w:rPr>
          <w:w w:val="115"/>
          <w:sz w:val="18"/>
          <w:lang w:val="ru-RU"/>
        </w:rPr>
        <w:t>обучаю</w:t>
      </w:r>
      <w:r w:rsidRPr="00F03DE9">
        <w:rPr>
          <w:spacing w:val="-50"/>
          <w:w w:val="115"/>
          <w:sz w:val="18"/>
          <w:lang w:val="ru-RU"/>
        </w:rPr>
        <w:t xml:space="preserve"> </w:t>
      </w:r>
      <w:proofErr w:type="spellStart"/>
      <w:r w:rsidRPr="00F03DE9">
        <w:rPr>
          <w:w w:val="115"/>
          <w:sz w:val="18"/>
          <w:lang w:val="ru-RU"/>
        </w:rPr>
        <w:t>щихся</w:t>
      </w:r>
      <w:proofErr w:type="spellEnd"/>
      <w:r w:rsidRPr="00F03DE9">
        <w:rPr>
          <w:w w:val="115"/>
          <w:sz w:val="18"/>
          <w:lang w:val="ru-RU"/>
        </w:rPr>
        <w:t>.</w:t>
      </w:r>
    </w:p>
    <w:p w14:paraId="73AD5B64" w14:textId="34BB0A37" w:rsidR="00F03DE9" w:rsidRDefault="00F03DE9" w:rsidP="00F03DE9">
      <w:pPr>
        <w:pStyle w:val="af0"/>
        <w:spacing w:before="10"/>
        <w:rPr>
          <w:sz w:val="2"/>
        </w:rPr>
      </w:pPr>
    </w:p>
    <w:p w14:paraId="718BFD79" w14:textId="77777777" w:rsidR="00F03DE9" w:rsidRPr="00F03DE9" w:rsidRDefault="00F03DE9" w:rsidP="00F03DE9">
      <w:pPr>
        <w:spacing w:line="232" w:lineRule="auto"/>
        <w:rPr>
          <w:sz w:val="18"/>
          <w:lang w:val="ru-RU"/>
        </w:rPr>
        <w:sectPr w:rsidR="00F03DE9" w:rsidRPr="00F03DE9">
          <w:pgSz w:w="12020" w:h="7830" w:orient="landscape"/>
          <w:pgMar w:top="700" w:right="620" w:bottom="280" w:left="1020" w:header="720" w:footer="720" w:gutter="0"/>
          <w:cols w:space="720"/>
        </w:sectPr>
      </w:pPr>
    </w:p>
    <w:p w14:paraId="6BD0F2F9" w14:textId="2F070AD7" w:rsidR="00F03DE9" w:rsidRDefault="00F03DE9" w:rsidP="00F03DE9">
      <w:pPr>
        <w:pStyle w:val="af0"/>
        <w:spacing w:before="10"/>
        <w:rPr>
          <w:i/>
          <w:sz w:val="2"/>
        </w:rPr>
      </w:pPr>
    </w:p>
    <w:p w14:paraId="149B0EFE" w14:textId="5F964875" w:rsidR="00F03DE9" w:rsidRPr="00050533" w:rsidRDefault="0030766A" w:rsidP="005328BB">
      <w:pPr>
        <w:pStyle w:val="2"/>
        <w:rPr>
          <w:w w:val="95"/>
        </w:rPr>
      </w:pPr>
      <w:bookmarkStart w:id="19" w:name="_Toc131101282"/>
      <w:r w:rsidRPr="00050533">
        <w:rPr>
          <w:w w:val="95"/>
        </w:rPr>
        <w:t xml:space="preserve">3 </w:t>
      </w:r>
      <w:r w:rsidR="00F03DE9" w:rsidRPr="00050533">
        <w:rPr>
          <w:w w:val="95"/>
        </w:rPr>
        <w:t>КЛАСС</w:t>
      </w:r>
      <w:r w:rsidR="00F03DE9" w:rsidRPr="00050533">
        <w:rPr>
          <w:spacing w:val="5"/>
          <w:w w:val="95"/>
        </w:rPr>
        <w:t xml:space="preserve"> </w:t>
      </w:r>
      <w:r w:rsidR="00F03DE9" w:rsidRPr="00050533">
        <w:rPr>
          <w:w w:val="95"/>
        </w:rPr>
        <w:t>(1</w:t>
      </w:r>
      <w:r w:rsidR="00875520" w:rsidRPr="00050533">
        <w:rPr>
          <w:w w:val="95"/>
        </w:rPr>
        <w:t>32</w:t>
      </w:r>
      <w:r w:rsidR="00F03DE9" w:rsidRPr="00050533">
        <w:rPr>
          <w:spacing w:val="5"/>
          <w:w w:val="95"/>
        </w:rPr>
        <w:t xml:space="preserve"> </w:t>
      </w:r>
      <w:r w:rsidR="00F03DE9" w:rsidRPr="00050533">
        <w:rPr>
          <w:w w:val="95"/>
        </w:rPr>
        <w:t>ЧАС</w:t>
      </w:r>
      <w:r w:rsidR="00875520" w:rsidRPr="00050533">
        <w:rPr>
          <w:w w:val="95"/>
        </w:rPr>
        <w:t>А</w:t>
      </w:r>
      <w:r w:rsidR="00F03DE9" w:rsidRPr="00050533">
        <w:rPr>
          <w:w w:val="95"/>
        </w:rPr>
        <w:t>)</w:t>
      </w:r>
      <w:bookmarkEnd w:id="19"/>
    </w:p>
    <w:tbl>
      <w:tblPr>
        <w:tblStyle w:val="affe"/>
        <w:tblW w:w="0" w:type="auto"/>
        <w:tblLook w:val="04A0" w:firstRow="1" w:lastRow="0" w:firstColumn="1" w:lastColumn="0" w:noHBand="0" w:noVBand="1"/>
      </w:tblPr>
      <w:tblGrid>
        <w:gridCol w:w="556"/>
        <w:gridCol w:w="1908"/>
        <w:gridCol w:w="2735"/>
        <w:gridCol w:w="5171"/>
      </w:tblGrid>
      <w:tr w:rsidR="006077A6" w:rsidRPr="006077A6" w14:paraId="5EECB5F7" w14:textId="77777777" w:rsidTr="00BC555E">
        <w:tc>
          <w:tcPr>
            <w:tcW w:w="556" w:type="dxa"/>
          </w:tcPr>
          <w:p w14:paraId="313880A7" w14:textId="0B354EC1" w:rsidR="006077A6" w:rsidRDefault="006077A6" w:rsidP="006077A6">
            <w:pPr>
              <w:pStyle w:val="af0"/>
              <w:spacing w:before="10"/>
            </w:pPr>
            <w:r w:rsidRPr="00AE13D1">
              <w:rPr>
                <w:rFonts w:ascii="Cambria" w:hAnsi="Cambria"/>
                <w:b/>
                <w:w w:val="110"/>
                <w:sz w:val="18"/>
              </w:rPr>
              <w:t>№</w:t>
            </w:r>
            <w:r w:rsidRPr="00AE13D1">
              <w:rPr>
                <w:rFonts w:ascii="Cambria" w:hAnsi="Cambria"/>
                <w:b/>
                <w:spacing w:val="1"/>
                <w:w w:val="110"/>
                <w:sz w:val="18"/>
              </w:rPr>
              <w:t xml:space="preserve"> </w:t>
            </w:r>
            <w:r w:rsidRPr="00AE13D1">
              <w:rPr>
                <w:rFonts w:ascii="Cambria" w:hAnsi="Cambria"/>
                <w:b/>
                <w:sz w:val="18"/>
              </w:rPr>
              <w:t>п/п</w:t>
            </w:r>
          </w:p>
        </w:tc>
        <w:tc>
          <w:tcPr>
            <w:tcW w:w="1908" w:type="dxa"/>
          </w:tcPr>
          <w:p w14:paraId="5FAC4130" w14:textId="171B022E" w:rsidR="006077A6" w:rsidRDefault="006077A6" w:rsidP="006077A6">
            <w:pPr>
              <w:pStyle w:val="af0"/>
              <w:spacing w:before="10"/>
            </w:pPr>
            <w:r w:rsidRPr="00AE13D1">
              <w:rPr>
                <w:rFonts w:ascii="Cambria" w:hAnsi="Cambria"/>
                <w:b/>
                <w:w w:val="105"/>
                <w:sz w:val="18"/>
              </w:rPr>
              <w:t>Тема,</w:t>
            </w:r>
            <w:r w:rsidRPr="00AE13D1">
              <w:rPr>
                <w:rFonts w:ascii="Cambria" w:hAnsi="Cambria"/>
                <w:b/>
                <w:spacing w:val="1"/>
                <w:w w:val="105"/>
                <w:sz w:val="18"/>
              </w:rPr>
              <w:t xml:space="preserve"> </w:t>
            </w:r>
            <w:r w:rsidRPr="00AE13D1">
              <w:rPr>
                <w:rFonts w:ascii="Cambria" w:hAnsi="Cambria"/>
                <w:b/>
                <w:sz w:val="18"/>
              </w:rPr>
              <w:t>раздел</w:t>
            </w:r>
            <w:r w:rsidRPr="00AE13D1">
              <w:rPr>
                <w:rFonts w:ascii="Cambria" w:hAnsi="Cambria"/>
                <w:b/>
                <w:spacing w:val="8"/>
                <w:sz w:val="18"/>
              </w:rPr>
              <w:t xml:space="preserve"> </w:t>
            </w:r>
            <w:r w:rsidRPr="00AE13D1">
              <w:rPr>
                <w:rFonts w:ascii="Cambria" w:hAnsi="Cambria"/>
                <w:b/>
                <w:sz w:val="18"/>
              </w:rPr>
              <w:t>курса</w:t>
            </w:r>
          </w:p>
        </w:tc>
        <w:tc>
          <w:tcPr>
            <w:tcW w:w="2735" w:type="dxa"/>
          </w:tcPr>
          <w:p w14:paraId="6E4DB9F5" w14:textId="022F5DCE" w:rsidR="006077A6" w:rsidRDefault="006077A6" w:rsidP="006077A6">
            <w:pPr>
              <w:pStyle w:val="af0"/>
              <w:spacing w:before="10"/>
            </w:pPr>
            <w:r w:rsidRPr="00AE13D1">
              <w:rPr>
                <w:rFonts w:ascii="Cambria" w:hAnsi="Cambria"/>
                <w:b/>
                <w:sz w:val="18"/>
              </w:rPr>
              <w:t>Программное</w:t>
            </w:r>
            <w:r w:rsidRPr="00AE13D1">
              <w:rPr>
                <w:rFonts w:ascii="Cambria" w:hAnsi="Cambria"/>
                <w:b/>
                <w:spacing w:val="1"/>
                <w:sz w:val="18"/>
              </w:rPr>
              <w:t xml:space="preserve"> </w:t>
            </w:r>
            <w:r w:rsidRPr="00AE13D1">
              <w:rPr>
                <w:rFonts w:ascii="Cambria" w:hAnsi="Cambria"/>
                <w:b/>
                <w:w w:val="105"/>
                <w:sz w:val="18"/>
              </w:rPr>
              <w:t>содержание</w:t>
            </w:r>
          </w:p>
        </w:tc>
        <w:tc>
          <w:tcPr>
            <w:tcW w:w="5171" w:type="dxa"/>
          </w:tcPr>
          <w:p w14:paraId="36E3DEF2" w14:textId="6E2E5910" w:rsidR="006077A6" w:rsidRDefault="006077A6" w:rsidP="006077A6">
            <w:pPr>
              <w:pStyle w:val="af0"/>
              <w:spacing w:before="10"/>
            </w:pPr>
            <w:r w:rsidRPr="00AE13D1">
              <w:rPr>
                <w:rFonts w:ascii="Cambria" w:hAnsi="Cambria"/>
                <w:b/>
                <w:w w:val="105"/>
                <w:sz w:val="18"/>
              </w:rPr>
              <w:t>Методы и формы организации обучения.</w:t>
            </w:r>
            <w:r w:rsidRPr="00AE13D1">
              <w:rPr>
                <w:rFonts w:ascii="Cambria" w:hAnsi="Cambria"/>
                <w:b/>
                <w:spacing w:val="1"/>
                <w:w w:val="105"/>
                <w:sz w:val="18"/>
              </w:rPr>
              <w:t xml:space="preserve"> </w:t>
            </w:r>
            <w:r w:rsidRPr="00AE13D1">
              <w:rPr>
                <w:rFonts w:ascii="Cambria" w:hAnsi="Cambria"/>
                <w:b/>
                <w:sz w:val="18"/>
              </w:rPr>
              <w:t>Характеристика</w:t>
            </w:r>
            <w:r w:rsidRPr="00AE13D1">
              <w:rPr>
                <w:rFonts w:ascii="Cambria" w:hAnsi="Cambria"/>
                <w:b/>
                <w:spacing w:val="13"/>
                <w:sz w:val="18"/>
              </w:rPr>
              <w:t xml:space="preserve"> </w:t>
            </w:r>
            <w:r w:rsidRPr="00AE13D1">
              <w:rPr>
                <w:rFonts w:ascii="Cambria" w:hAnsi="Cambria"/>
                <w:b/>
                <w:sz w:val="18"/>
              </w:rPr>
              <w:t>деятельности</w:t>
            </w:r>
            <w:r w:rsidRPr="00AE13D1">
              <w:rPr>
                <w:rFonts w:ascii="Cambria" w:hAnsi="Cambria"/>
                <w:b/>
                <w:spacing w:val="13"/>
                <w:sz w:val="18"/>
              </w:rPr>
              <w:t xml:space="preserve"> </w:t>
            </w:r>
            <w:r w:rsidRPr="00AE13D1">
              <w:rPr>
                <w:rFonts w:ascii="Cambria" w:hAnsi="Cambria"/>
                <w:b/>
                <w:sz w:val="18"/>
              </w:rPr>
              <w:t>обучающихся</w:t>
            </w:r>
          </w:p>
        </w:tc>
      </w:tr>
      <w:tr w:rsidR="006077A6" w:rsidRPr="00AC6843" w14:paraId="22FCD3E6" w14:textId="77777777" w:rsidTr="00BC555E">
        <w:tc>
          <w:tcPr>
            <w:tcW w:w="556" w:type="dxa"/>
          </w:tcPr>
          <w:p w14:paraId="3A0DAC95" w14:textId="2FFF459B" w:rsidR="006077A6" w:rsidRDefault="00BC555E" w:rsidP="006077A6">
            <w:pPr>
              <w:pStyle w:val="af0"/>
              <w:spacing w:before="10"/>
            </w:pPr>
            <w:r>
              <w:t>1.</w:t>
            </w:r>
          </w:p>
        </w:tc>
        <w:tc>
          <w:tcPr>
            <w:tcW w:w="1908" w:type="dxa"/>
          </w:tcPr>
          <w:p w14:paraId="6C90C274" w14:textId="77777777" w:rsidR="00CF64A5" w:rsidRPr="00AE13D1" w:rsidRDefault="00CF64A5" w:rsidP="00CF64A5">
            <w:pPr>
              <w:pStyle w:val="TableParagraph"/>
              <w:spacing w:before="91" w:line="235" w:lineRule="auto"/>
              <w:ind w:left="110" w:right="421"/>
              <w:jc w:val="both"/>
              <w:rPr>
                <w:rFonts w:ascii="Cambria" w:hAnsi="Cambria"/>
                <w:b/>
                <w:sz w:val="18"/>
              </w:rPr>
            </w:pPr>
            <w:r w:rsidRPr="00AE13D1">
              <w:rPr>
                <w:rFonts w:ascii="Cambria" w:hAnsi="Cambria"/>
                <w:b/>
                <w:sz w:val="18"/>
              </w:rPr>
              <w:t>Сведения</w:t>
            </w:r>
            <w:r w:rsidRPr="00AE13D1">
              <w:rPr>
                <w:rFonts w:ascii="Cambria" w:hAnsi="Cambria"/>
                <w:b/>
                <w:spacing w:val="1"/>
                <w:sz w:val="18"/>
              </w:rPr>
              <w:t xml:space="preserve"> </w:t>
            </w:r>
            <w:r w:rsidRPr="00AE13D1">
              <w:rPr>
                <w:rFonts w:ascii="Cambria" w:hAnsi="Cambria"/>
                <w:b/>
                <w:sz w:val="18"/>
              </w:rPr>
              <w:t>о русском</w:t>
            </w:r>
            <w:r w:rsidRPr="00AE13D1">
              <w:rPr>
                <w:rFonts w:ascii="Cambria" w:hAnsi="Cambria"/>
                <w:b/>
                <w:spacing w:val="-37"/>
                <w:sz w:val="18"/>
              </w:rPr>
              <w:t xml:space="preserve"> </w:t>
            </w:r>
            <w:r w:rsidRPr="00AE13D1">
              <w:rPr>
                <w:rFonts w:ascii="Cambria" w:hAnsi="Cambria"/>
                <w:b/>
                <w:sz w:val="18"/>
              </w:rPr>
              <w:t>языке</w:t>
            </w:r>
          </w:p>
          <w:p w14:paraId="39A2A087" w14:textId="503648E0" w:rsidR="006077A6" w:rsidRDefault="00CF64A5" w:rsidP="00CF64A5">
            <w:pPr>
              <w:pStyle w:val="af0"/>
              <w:spacing w:before="10"/>
            </w:pPr>
            <w:r w:rsidRPr="00AE13D1">
              <w:rPr>
                <w:rFonts w:ascii="Cambria" w:hAnsi="Cambria"/>
                <w:b/>
                <w:sz w:val="18"/>
              </w:rPr>
              <w:t>(1</w:t>
            </w:r>
            <w:r w:rsidRPr="00AE13D1">
              <w:rPr>
                <w:rFonts w:ascii="Cambria" w:hAnsi="Cambria"/>
                <w:b/>
                <w:spacing w:val="5"/>
                <w:sz w:val="18"/>
              </w:rPr>
              <w:t xml:space="preserve"> </w:t>
            </w:r>
            <w:r w:rsidRPr="00AE13D1">
              <w:rPr>
                <w:rFonts w:ascii="Cambria" w:hAnsi="Cambria"/>
                <w:b/>
                <w:sz w:val="18"/>
              </w:rPr>
              <w:t>ч</w:t>
            </w:r>
            <w:r>
              <w:rPr>
                <w:rFonts w:ascii="Cambria" w:hAnsi="Cambria"/>
                <w:b/>
                <w:sz w:val="18"/>
              </w:rPr>
              <w:t>ас</w:t>
            </w:r>
            <w:r w:rsidRPr="00AE13D1">
              <w:rPr>
                <w:position w:val="4"/>
                <w:sz w:val="12"/>
              </w:rPr>
              <w:t>1</w:t>
            </w:r>
            <w:r w:rsidRPr="00AE13D1">
              <w:rPr>
                <w:rFonts w:ascii="Cambria" w:hAnsi="Cambria"/>
                <w:b/>
                <w:sz w:val="18"/>
              </w:rPr>
              <w:t>,</w:t>
            </w:r>
            <w:r w:rsidRPr="00AE13D1">
              <w:rPr>
                <w:rFonts w:ascii="Cambria" w:hAnsi="Cambria"/>
                <w:b/>
                <w:spacing w:val="6"/>
                <w:sz w:val="18"/>
              </w:rPr>
              <w:t xml:space="preserve"> </w:t>
            </w:r>
            <w:r w:rsidRPr="00AE13D1">
              <w:rPr>
                <w:rFonts w:ascii="Cambria" w:hAnsi="Cambria"/>
                <w:b/>
                <w:sz w:val="18"/>
              </w:rPr>
              <w:t>далее</w:t>
            </w:r>
            <w:r w:rsidRPr="00AE13D1">
              <w:rPr>
                <w:rFonts w:ascii="Cambria" w:hAnsi="Cambria"/>
                <w:b/>
                <w:spacing w:val="1"/>
                <w:sz w:val="18"/>
              </w:rPr>
              <w:t xml:space="preserve"> </w:t>
            </w:r>
            <w:r w:rsidRPr="00AE13D1">
              <w:rPr>
                <w:rFonts w:ascii="Cambria" w:hAnsi="Cambria"/>
                <w:b/>
                <w:sz w:val="18"/>
              </w:rPr>
              <w:t>продолжает</w:t>
            </w:r>
            <w:r w:rsidRPr="00AE13D1">
              <w:rPr>
                <w:rFonts w:ascii="Cambria" w:hAnsi="Cambria"/>
                <w:b/>
                <w:spacing w:val="-37"/>
                <w:sz w:val="18"/>
              </w:rPr>
              <w:t xml:space="preserve"> </w:t>
            </w:r>
            <w:proofErr w:type="spellStart"/>
            <w:r w:rsidRPr="00AE13D1">
              <w:rPr>
                <w:rFonts w:ascii="Cambria" w:hAnsi="Cambria"/>
                <w:b/>
                <w:sz w:val="18"/>
              </w:rPr>
              <w:t>ся</w:t>
            </w:r>
            <w:proofErr w:type="spellEnd"/>
            <w:r w:rsidRPr="00AE13D1">
              <w:rPr>
                <w:rFonts w:ascii="Cambria" w:hAnsi="Cambria"/>
                <w:b/>
                <w:spacing w:val="7"/>
                <w:sz w:val="18"/>
              </w:rPr>
              <w:t xml:space="preserve"> </w:t>
            </w:r>
            <w:r w:rsidRPr="00AE13D1">
              <w:rPr>
                <w:rFonts w:ascii="Cambria" w:hAnsi="Cambria"/>
                <w:b/>
                <w:sz w:val="18"/>
              </w:rPr>
              <w:t>изучение</w:t>
            </w:r>
            <w:r w:rsidRPr="00AE13D1">
              <w:rPr>
                <w:rFonts w:ascii="Cambria" w:hAnsi="Cambria"/>
                <w:b/>
                <w:spacing w:val="1"/>
                <w:sz w:val="18"/>
              </w:rPr>
              <w:t xml:space="preserve"> </w:t>
            </w:r>
            <w:r w:rsidRPr="00AE13D1">
              <w:rPr>
                <w:rFonts w:ascii="Cambria" w:hAnsi="Cambria"/>
                <w:b/>
                <w:sz w:val="18"/>
              </w:rPr>
              <w:t>во</w:t>
            </w:r>
            <w:r w:rsidRPr="00AE13D1">
              <w:rPr>
                <w:rFonts w:ascii="Cambria" w:hAnsi="Cambria"/>
                <w:b/>
                <w:spacing w:val="4"/>
                <w:sz w:val="18"/>
              </w:rPr>
              <w:t xml:space="preserve"> </w:t>
            </w:r>
            <w:r w:rsidRPr="00AE13D1">
              <w:rPr>
                <w:rFonts w:ascii="Cambria" w:hAnsi="Cambria"/>
                <w:b/>
                <w:sz w:val="18"/>
              </w:rPr>
              <w:t>всех</w:t>
            </w:r>
            <w:r w:rsidRPr="00AE13D1">
              <w:rPr>
                <w:rFonts w:ascii="Cambria" w:hAnsi="Cambria"/>
                <w:b/>
                <w:spacing w:val="1"/>
                <w:sz w:val="18"/>
              </w:rPr>
              <w:t xml:space="preserve"> </w:t>
            </w:r>
            <w:r w:rsidRPr="00AE13D1">
              <w:rPr>
                <w:rFonts w:ascii="Cambria" w:hAnsi="Cambria"/>
                <w:b/>
                <w:sz w:val="18"/>
              </w:rPr>
              <w:t>разделах</w:t>
            </w:r>
            <w:r w:rsidRPr="00AE13D1">
              <w:rPr>
                <w:rFonts w:ascii="Cambria" w:hAnsi="Cambria"/>
                <w:b/>
                <w:spacing w:val="1"/>
                <w:sz w:val="18"/>
              </w:rPr>
              <w:t xml:space="preserve"> </w:t>
            </w:r>
            <w:r w:rsidRPr="00AE13D1">
              <w:rPr>
                <w:rFonts w:ascii="Cambria" w:hAnsi="Cambria"/>
                <w:b/>
                <w:sz w:val="18"/>
              </w:rPr>
              <w:t>курса)</w:t>
            </w:r>
          </w:p>
        </w:tc>
        <w:tc>
          <w:tcPr>
            <w:tcW w:w="2735" w:type="dxa"/>
          </w:tcPr>
          <w:p w14:paraId="2EF53110" w14:textId="5503E00F" w:rsidR="006077A6" w:rsidRPr="00311212" w:rsidRDefault="006077A6" w:rsidP="00311212">
            <w:pPr>
              <w:pStyle w:val="TableParagraph"/>
              <w:ind w:left="0" w:right="-151"/>
              <w:rPr>
                <w:w w:val="115"/>
                <w:sz w:val="18"/>
                <w:szCs w:val="22"/>
                <w:lang w:eastAsia="en-US"/>
              </w:rPr>
            </w:pPr>
            <w:r w:rsidRPr="00311212">
              <w:rPr>
                <w:w w:val="115"/>
                <w:sz w:val="18"/>
                <w:szCs w:val="22"/>
                <w:lang w:eastAsia="en-US"/>
              </w:rPr>
              <w:t>Русский язык как государственный язык Российской Федерации. Знакомство с различны­ ми методами познания языка: наблюдением, анализом, лингвистическим экспериментом.</w:t>
            </w:r>
          </w:p>
        </w:tc>
        <w:tc>
          <w:tcPr>
            <w:tcW w:w="5171" w:type="dxa"/>
          </w:tcPr>
          <w:p w14:paraId="10B7916B" w14:textId="77777777" w:rsidR="006077A6" w:rsidRPr="00311212" w:rsidRDefault="006077A6" w:rsidP="00311212">
            <w:pPr>
              <w:pStyle w:val="TableParagraph"/>
              <w:ind w:left="0" w:right="64"/>
              <w:rPr>
                <w:w w:val="115"/>
                <w:sz w:val="18"/>
                <w:szCs w:val="22"/>
                <w:lang w:eastAsia="en-US"/>
              </w:rPr>
            </w:pPr>
            <w:r w:rsidRPr="00311212">
              <w:rPr>
                <w:w w:val="115"/>
                <w:sz w:val="18"/>
                <w:szCs w:val="22"/>
                <w:lang w:eastAsia="en-US"/>
              </w:rPr>
              <w:t xml:space="preserve">Знакомство со статьей 68 Конституции Российской Федерации. </w:t>
            </w:r>
            <w:proofErr w:type="spellStart"/>
            <w:r w:rsidRPr="00311212">
              <w:rPr>
                <w:w w:val="115"/>
                <w:sz w:val="18"/>
                <w:szCs w:val="22"/>
                <w:lang w:eastAsia="en-US"/>
              </w:rPr>
              <w:t>Рассказ­пояснение</w:t>
            </w:r>
            <w:proofErr w:type="spellEnd"/>
            <w:r w:rsidRPr="00311212">
              <w:rPr>
                <w:w w:val="115"/>
                <w:sz w:val="18"/>
                <w:szCs w:val="22"/>
                <w:lang w:eastAsia="en-US"/>
              </w:rPr>
              <w:t xml:space="preserve"> учителя на тему «Русский язык как государственный язык Российской Федерации». Учебный диалог, в ходе которого формулируются суждения о многообразии языкового пространства России и о значении русского языка как государственного языка Российской Федерации.</w:t>
            </w:r>
          </w:p>
          <w:p w14:paraId="6D5273E9" w14:textId="77777777" w:rsidR="006077A6" w:rsidRPr="00311212" w:rsidRDefault="006077A6" w:rsidP="00311212">
            <w:pPr>
              <w:pStyle w:val="TableParagraph"/>
              <w:ind w:left="0" w:right="64"/>
              <w:rPr>
                <w:w w:val="115"/>
                <w:sz w:val="18"/>
                <w:szCs w:val="22"/>
                <w:lang w:eastAsia="en-US"/>
              </w:rPr>
            </w:pPr>
            <w:r w:rsidRPr="00311212">
              <w:rPr>
                <w:w w:val="115"/>
                <w:sz w:val="18"/>
                <w:szCs w:val="22"/>
                <w:lang w:eastAsia="en-US"/>
              </w:rPr>
              <w:t xml:space="preserve">Рассказ учителя о методах изучения языка. Обсуждение возможности использования лингвистического Совместное проведение лингвистического </w:t>
            </w:r>
            <w:proofErr w:type="spellStart"/>
            <w:r w:rsidRPr="00311212">
              <w:rPr>
                <w:w w:val="115"/>
                <w:sz w:val="18"/>
                <w:szCs w:val="22"/>
                <w:lang w:eastAsia="en-US"/>
              </w:rPr>
              <w:t>мини­эксперимента</w:t>
            </w:r>
            <w:proofErr w:type="spellEnd"/>
            <w:r w:rsidRPr="00311212">
              <w:rPr>
                <w:w w:val="115"/>
                <w:sz w:val="18"/>
                <w:szCs w:val="22"/>
                <w:lang w:eastAsia="en-US"/>
              </w:rPr>
              <w:t>.</w:t>
            </w:r>
          </w:p>
          <w:p w14:paraId="0F359AC6" w14:textId="77777777" w:rsidR="006077A6" w:rsidRPr="00311212" w:rsidRDefault="006077A6" w:rsidP="00311212">
            <w:pPr>
              <w:pStyle w:val="TableParagraph"/>
              <w:ind w:left="0" w:right="64"/>
              <w:rPr>
                <w:w w:val="115"/>
                <w:sz w:val="18"/>
                <w:szCs w:val="22"/>
                <w:lang w:eastAsia="en-US"/>
              </w:rPr>
            </w:pPr>
            <w:r w:rsidRPr="00311212">
              <w:rPr>
                <w:w w:val="115"/>
                <w:sz w:val="18"/>
                <w:szCs w:val="22"/>
                <w:lang w:eastAsia="en-US"/>
              </w:rPr>
              <w:t xml:space="preserve">Учебный диалог «Как выбирать источник информации при выполнении </w:t>
            </w:r>
            <w:proofErr w:type="spellStart"/>
            <w:r w:rsidRPr="00311212">
              <w:rPr>
                <w:w w:val="115"/>
                <w:sz w:val="18"/>
                <w:szCs w:val="22"/>
                <w:lang w:eastAsia="en-US"/>
              </w:rPr>
              <w:t>мини­эксперимента</w:t>
            </w:r>
            <w:proofErr w:type="spellEnd"/>
            <w:r w:rsidRPr="00311212">
              <w:rPr>
                <w:w w:val="115"/>
                <w:sz w:val="18"/>
                <w:szCs w:val="22"/>
                <w:lang w:eastAsia="en-US"/>
              </w:rPr>
              <w:t>?».</w:t>
            </w:r>
          </w:p>
          <w:p w14:paraId="0F67FA5F" w14:textId="167F4B6A" w:rsidR="006077A6" w:rsidRPr="00311212" w:rsidRDefault="006077A6" w:rsidP="00311212">
            <w:pPr>
              <w:pStyle w:val="TableParagraph"/>
              <w:ind w:left="0" w:right="64"/>
              <w:rPr>
                <w:w w:val="115"/>
                <w:sz w:val="18"/>
                <w:szCs w:val="22"/>
                <w:lang w:eastAsia="en-US"/>
              </w:rPr>
            </w:pPr>
            <w:r w:rsidRPr="00311212">
              <w:rPr>
                <w:w w:val="115"/>
                <w:sz w:val="18"/>
                <w:szCs w:val="22"/>
                <w:lang w:eastAsia="en-US"/>
              </w:rPr>
              <w:t>Практические работы во всех разделах курса, в ходе которых развивается умение анализировать текстовую, графическую, звуковую информацию в соответствии с учебной задачей.</w:t>
            </w:r>
          </w:p>
        </w:tc>
      </w:tr>
      <w:tr w:rsidR="006077A6" w:rsidRPr="00AC6843" w14:paraId="0E3FCEDF" w14:textId="77777777" w:rsidTr="00BC555E">
        <w:tc>
          <w:tcPr>
            <w:tcW w:w="556" w:type="dxa"/>
          </w:tcPr>
          <w:p w14:paraId="5859D9AC" w14:textId="6F1E10B1" w:rsidR="006077A6" w:rsidRDefault="00BC555E" w:rsidP="006077A6">
            <w:pPr>
              <w:pStyle w:val="af0"/>
              <w:spacing w:before="10"/>
            </w:pPr>
            <w:r>
              <w:t>2</w:t>
            </w:r>
          </w:p>
        </w:tc>
        <w:tc>
          <w:tcPr>
            <w:tcW w:w="1908" w:type="dxa"/>
          </w:tcPr>
          <w:p w14:paraId="4334C1E7" w14:textId="77777777" w:rsidR="006077A6" w:rsidRPr="00050533" w:rsidRDefault="006077A6" w:rsidP="00050533">
            <w:pPr>
              <w:pStyle w:val="TableParagraph"/>
              <w:spacing w:line="232" w:lineRule="auto"/>
              <w:ind w:left="43" w:right="133"/>
              <w:rPr>
                <w:b/>
                <w:bCs/>
                <w:w w:val="115"/>
                <w:sz w:val="18"/>
              </w:rPr>
            </w:pPr>
            <w:r w:rsidRPr="00050533">
              <w:rPr>
                <w:b/>
                <w:bCs/>
                <w:w w:val="115"/>
                <w:sz w:val="18"/>
              </w:rPr>
              <w:t>Фонетика</w:t>
            </w:r>
          </w:p>
          <w:p w14:paraId="59FF81B9" w14:textId="77777777" w:rsidR="006077A6" w:rsidRPr="00050533" w:rsidRDefault="006077A6" w:rsidP="00050533">
            <w:pPr>
              <w:pStyle w:val="TableParagraph"/>
              <w:spacing w:line="232" w:lineRule="auto"/>
              <w:ind w:left="43" w:right="133"/>
              <w:rPr>
                <w:b/>
                <w:bCs/>
                <w:w w:val="115"/>
                <w:sz w:val="18"/>
              </w:rPr>
            </w:pPr>
            <w:r w:rsidRPr="00050533">
              <w:rPr>
                <w:b/>
                <w:bCs/>
                <w:w w:val="115"/>
                <w:sz w:val="18"/>
              </w:rPr>
              <w:t>и графика</w:t>
            </w:r>
          </w:p>
          <w:p w14:paraId="0A008164" w14:textId="3A2088FF" w:rsidR="006077A6" w:rsidRDefault="006077A6" w:rsidP="00050533">
            <w:pPr>
              <w:pStyle w:val="af0"/>
              <w:spacing w:before="10"/>
              <w:ind w:left="43"/>
            </w:pPr>
            <w:r w:rsidRPr="00050533">
              <w:rPr>
                <w:rFonts w:ascii="Times New Roman" w:hAnsi="Times New Roman"/>
                <w:b/>
                <w:bCs/>
                <w:w w:val="115"/>
                <w:sz w:val="18"/>
              </w:rPr>
              <w:t>(2 часа)</w:t>
            </w:r>
          </w:p>
        </w:tc>
        <w:tc>
          <w:tcPr>
            <w:tcW w:w="2735" w:type="dxa"/>
          </w:tcPr>
          <w:p w14:paraId="0D3482F8" w14:textId="77777777" w:rsidR="006077A6" w:rsidRPr="00353BA8" w:rsidRDefault="006077A6" w:rsidP="00311212">
            <w:pPr>
              <w:pStyle w:val="TableParagraph"/>
              <w:ind w:left="0" w:right="-151"/>
              <w:rPr>
                <w:w w:val="115"/>
                <w:sz w:val="18"/>
              </w:rPr>
            </w:pPr>
            <w:r w:rsidRPr="00AE13D1">
              <w:rPr>
                <w:w w:val="115"/>
                <w:sz w:val="18"/>
              </w:rPr>
              <w:t>Повторение:</w:t>
            </w:r>
            <w:r w:rsidRPr="00353BA8">
              <w:rPr>
                <w:w w:val="115"/>
                <w:sz w:val="18"/>
              </w:rPr>
              <w:t xml:space="preserve"> </w:t>
            </w:r>
            <w:r w:rsidRPr="00AE13D1">
              <w:rPr>
                <w:w w:val="115"/>
                <w:sz w:val="18"/>
              </w:rPr>
              <w:t>звуки</w:t>
            </w:r>
          </w:p>
          <w:p w14:paraId="32911FE3" w14:textId="77777777" w:rsidR="006077A6" w:rsidRPr="00AE13D1" w:rsidRDefault="006077A6" w:rsidP="00311212">
            <w:pPr>
              <w:pStyle w:val="TableParagraph"/>
              <w:ind w:left="0" w:right="-151"/>
              <w:rPr>
                <w:w w:val="115"/>
                <w:sz w:val="18"/>
              </w:rPr>
            </w:pPr>
            <w:r w:rsidRPr="00353BA8">
              <w:rPr>
                <w:w w:val="115"/>
                <w:sz w:val="18"/>
              </w:rPr>
              <w:t>русского языка: гласный/</w:t>
            </w:r>
          </w:p>
          <w:p w14:paraId="04811F5C" w14:textId="77777777" w:rsidR="006077A6" w:rsidRPr="00353BA8" w:rsidRDefault="006077A6" w:rsidP="00311212">
            <w:pPr>
              <w:pStyle w:val="TableParagraph"/>
              <w:ind w:left="0" w:right="-151"/>
              <w:rPr>
                <w:w w:val="115"/>
                <w:sz w:val="18"/>
              </w:rPr>
            </w:pPr>
            <w:r w:rsidRPr="00AE13D1">
              <w:rPr>
                <w:w w:val="115"/>
                <w:sz w:val="18"/>
              </w:rPr>
              <w:t>согласный,</w:t>
            </w:r>
            <w:r w:rsidRPr="00353BA8">
              <w:rPr>
                <w:w w:val="115"/>
                <w:sz w:val="18"/>
              </w:rPr>
              <w:t xml:space="preserve"> </w:t>
            </w:r>
            <w:r w:rsidRPr="00AE13D1">
              <w:rPr>
                <w:w w:val="115"/>
                <w:sz w:val="18"/>
              </w:rPr>
              <w:t>гласный</w:t>
            </w:r>
          </w:p>
          <w:p w14:paraId="689CC25E" w14:textId="77777777" w:rsidR="006077A6" w:rsidRPr="00AE13D1" w:rsidRDefault="006077A6" w:rsidP="00311212">
            <w:pPr>
              <w:pStyle w:val="TableParagraph"/>
              <w:ind w:left="0" w:right="-151"/>
              <w:rPr>
                <w:w w:val="115"/>
                <w:sz w:val="18"/>
              </w:rPr>
            </w:pPr>
            <w:r w:rsidRPr="00353BA8">
              <w:rPr>
                <w:w w:val="115"/>
                <w:sz w:val="18"/>
              </w:rPr>
              <w:t>ударный/безударный,</w:t>
            </w:r>
          </w:p>
          <w:p w14:paraId="60D987F5" w14:textId="77777777" w:rsidR="006077A6" w:rsidRPr="00353BA8" w:rsidRDefault="006077A6" w:rsidP="00311212">
            <w:pPr>
              <w:pStyle w:val="TableParagraph"/>
              <w:ind w:left="0" w:right="-151"/>
              <w:rPr>
                <w:w w:val="115"/>
                <w:sz w:val="18"/>
              </w:rPr>
            </w:pPr>
            <w:r w:rsidRPr="00AE13D1">
              <w:rPr>
                <w:w w:val="115"/>
                <w:sz w:val="18"/>
              </w:rPr>
              <w:t>согласный</w:t>
            </w:r>
            <w:r w:rsidRPr="00353BA8">
              <w:rPr>
                <w:w w:val="115"/>
                <w:sz w:val="18"/>
              </w:rPr>
              <w:t xml:space="preserve"> </w:t>
            </w:r>
            <w:r w:rsidRPr="00AE13D1">
              <w:rPr>
                <w:w w:val="115"/>
                <w:sz w:val="18"/>
              </w:rPr>
              <w:t>твёрдый/</w:t>
            </w:r>
          </w:p>
          <w:p w14:paraId="1441ACDB" w14:textId="77777777" w:rsidR="006077A6" w:rsidRPr="00353BA8" w:rsidRDefault="006077A6" w:rsidP="00311212">
            <w:pPr>
              <w:pStyle w:val="TableParagraph"/>
              <w:ind w:left="0" w:right="-151"/>
              <w:rPr>
                <w:w w:val="115"/>
                <w:sz w:val="18"/>
              </w:rPr>
            </w:pPr>
            <w:r w:rsidRPr="00353BA8">
              <w:rPr>
                <w:w w:val="115"/>
                <w:sz w:val="18"/>
              </w:rPr>
              <w:t>мягкий, парный/непарный, согласный глухой/</w:t>
            </w:r>
          </w:p>
          <w:p w14:paraId="369101C9" w14:textId="77777777" w:rsidR="006077A6" w:rsidRPr="00353BA8" w:rsidRDefault="006077A6" w:rsidP="00311212">
            <w:pPr>
              <w:pStyle w:val="TableParagraph"/>
              <w:ind w:left="0" w:right="-151"/>
              <w:rPr>
                <w:w w:val="115"/>
                <w:sz w:val="18"/>
              </w:rPr>
            </w:pPr>
            <w:r w:rsidRPr="00353BA8">
              <w:rPr>
                <w:w w:val="115"/>
                <w:sz w:val="18"/>
              </w:rPr>
              <w:t>звонкий, парный/</w:t>
            </w:r>
          </w:p>
          <w:p w14:paraId="73FE46A5" w14:textId="77777777" w:rsidR="006077A6" w:rsidRPr="00353BA8" w:rsidRDefault="006077A6" w:rsidP="00311212">
            <w:pPr>
              <w:pStyle w:val="TableParagraph"/>
              <w:ind w:left="0" w:right="-151"/>
              <w:rPr>
                <w:w w:val="115"/>
                <w:sz w:val="18"/>
              </w:rPr>
            </w:pPr>
            <w:r w:rsidRPr="00AE13D1">
              <w:rPr>
                <w:w w:val="115"/>
                <w:sz w:val="18"/>
              </w:rPr>
              <w:t>непарный;</w:t>
            </w:r>
            <w:r w:rsidRPr="00353BA8">
              <w:rPr>
                <w:w w:val="115"/>
                <w:sz w:val="18"/>
              </w:rPr>
              <w:t xml:space="preserve"> </w:t>
            </w:r>
            <w:r w:rsidRPr="00AE13D1">
              <w:rPr>
                <w:w w:val="115"/>
                <w:sz w:val="18"/>
              </w:rPr>
              <w:t>функции</w:t>
            </w:r>
          </w:p>
          <w:p w14:paraId="7CE924D8" w14:textId="77777777" w:rsidR="006077A6" w:rsidRPr="00AE13D1" w:rsidRDefault="006077A6" w:rsidP="00311212">
            <w:pPr>
              <w:pStyle w:val="TableParagraph"/>
              <w:ind w:left="0" w:right="-151"/>
              <w:rPr>
                <w:w w:val="115"/>
                <w:sz w:val="18"/>
              </w:rPr>
            </w:pPr>
            <w:r w:rsidRPr="00AE13D1">
              <w:rPr>
                <w:w w:val="115"/>
                <w:sz w:val="18"/>
              </w:rPr>
              <w:t>разделительных</w:t>
            </w:r>
            <w:r w:rsidRPr="00353BA8">
              <w:rPr>
                <w:w w:val="115"/>
                <w:sz w:val="18"/>
              </w:rPr>
              <w:t xml:space="preserve"> </w:t>
            </w:r>
            <w:r w:rsidRPr="00AE13D1">
              <w:rPr>
                <w:w w:val="115"/>
                <w:sz w:val="18"/>
              </w:rPr>
              <w:t>мягкого</w:t>
            </w:r>
          </w:p>
          <w:p w14:paraId="17376AE2" w14:textId="77777777" w:rsidR="006077A6" w:rsidRPr="00AE13D1" w:rsidRDefault="006077A6" w:rsidP="00311212">
            <w:pPr>
              <w:pStyle w:val="TableParagraph"/>
              <w:ind w:left="0" w:right="-151"/>
              <w:rPr>
                <w:w w:val="115"/>
                <w:sz w:val="18"/>
              </w:rPr>
            </w:pPr>
            <w:r w:rsidRPr="00AE13D1">
              <w:rPr>
                <w:w w:val="115"/>
                <w:sz w:val="18"/>
              </w:rPr>
              <w:lastRenderedPageBreak/>
              <w:t>и</w:t>
            </w:r>
            <w:r w:rsidRPr="00353BA8">
              <w:rPr>
                <w:w w:val="115"/>
                <w:sz w:val="18"/>
              </w:rPr>
              <w:t xml:space="preserve"> </w:t>
            </w:r>
            <w:r w:rsidRPr="00AE13D1">
              <w:rPr>
                <w:w w:val="115"/>
                <w:sz w:val="18"/>
              </w:rPr>
              <w:t>твёрдого знаков,</w:t>
            </w:r>
          </w:p>
          <w:p w14:paraId="440C0FAE" w14:textId="77777777" w:rsidR="006077A6" w:rsidRPr="00AE13D1" w:rsidRDefault="006077A6" w:rsidP="00311212">
            <w:pPr>
              <w:pStyle w:val="TableParagraph"/>
              <w:ind w:left="0" w:right="-151"/>
              <w:rPr>
                <w:w w:val="115"/>
                <w:sz w:val="18"/>
              </w:rPr>
            </w:pPr>
            <w:r w:rsidRPr="00AE13D1">
              <w:rPr>
                <w:w w:val="115"/>
                <w:sz w:val="18"/>
              </w:rPr>
              <w:t>условия</w:t>
            </w:r>
            <w:r w:rsidRPr="00353BA8">
              <w:rPr>
                <w:w w:val="115"/>
                <w:sz w:val="18"/>
              </w:rPr>
              <w:t xml:space="preserve"> </w:t>
            </w:r>
            <w:r w:rsidRPr="00AE13D1">
              <w:rPr>
                <w:w w:val="115"/>
                <w:sz w:val="18"/>
              </w:rPr>
              <w:t>использования</w:t>
            </w:r>
          </w:p>
          <w:p w14:paraId="1DC26D2A" w14:textId="77777777" w:rsidR="006077A6" w:rsidRPr="00AE13D1" w:rsidRDefault="006077A6" w:rsidP="00311212">
            <w:pPr>
              <w:pStyle w:val="TableParagraph"/>
              <w:ind w:left="0" w:right="-151"/>
              <w:rPr>
                <w:w w:val="115"/>
                <w:sz w:val="18"/>
              </w:rPr>
            </w:pPr>
            <w:r w:rsidRPr="00AE13D1">
              <w:rPr>
                <w:w w:val="115"/>
                <w:sz w:val="18"/>
              </w:rPr>
              <w:t>на</w:t>
            </w:r>
            <w:r w:rsidRPr="00353BA8">
              <w:rPr>
                <w:w w:val="115"/>
                <w:sz w:val="18"/>
              </w:rPr>
              <w:t xml:space="preserve"> </w:t>
            </w:r>
            <w:r w:rsidRPr="00AE13D1">
              <w:rPr>
                <w:w w:val="115"/>
                <w:sz w:val="18"/>
              </w:rPr>
              <w:t>письме</w:t>
            </w:r>
            <w:r w:rsidRPr="00353BA8">
              <w:rPr>
                <w:w w:val="115"/>
                <w:sz w:val="18"/>
              </w:rPr>
              <w:t xml:space="preserve"> </w:t>
            </w:r>
            <w:r w:rsidRPr="00AE13D1">
              <w:rPr>
                <w:w w:val="115"/>
                <w:sz w:val="18"/>
              </w:rPr>
              <w:t>разделительных</w:t>
            </w:r>
            <w:r w:rsidRPr="00353BA8">
              <w:rPr>
                <w:w w:val="115"/>
                <w:sz w:val="18"/>
              </w:rPr>
              <w:t xml:space="preserve"> </w:t>
            </w:r>
            <w:r w:rsidRPr="00AE13D1">
              <w:rPr>
                <w:w w:val="115"/>
                <w:sz w:val="18"/>
              </w:rPr>
              <w:t>мягкого</w:t>
            </w:r>
            <w:r w:rsidRPr="00353BA8">
              <w:rPr>
                <w:w w:val="115"/>
                <w:sz w:val="18"/>
              </w:rPr>
              <w:t xml:space="preserve"> </w:t>
            </w:r>
            <w:r w:rsidRPr="00AE13D1">
              <w:rPr>
                <w:w w:val="115"/>
                <w:sz w:val="18"/>
              </w:rPr>
              <w:t>и</w:t>
            </w:r>
            <w:r w:rsidRPr="00353BA8">
              <w:rPr>
                <w:w w:val="115"/>
                <w:sz w:val="18"/>
              </w:rPr>
              <w:t xml:space="preserve"> </w:t>
            </w:r>
            <w:r w:rsidRPr="00AE13D1">
              <w:rPr>
                <w:w w:val="115"/>
                <w:sz w:val="18"/>
              </w:rPr>
              <w:t>твёрдого</w:t>
            </w:r>
          </w:p>
          <w:p w14:paraId="46E2ADC3" w14:textId="77777777" w:rsidR="006077A6" w:rsidRPr="00AE13D1" w:rsidRDefault="006077A6" w:rsidP="00311212">
            <w:pPr>
              <w:pStyle w:val="TableParagraph"/>
              <w:ind w:left="0" w:right="-151"/>
              <w:rPr>
                <w:w w:val="115"/>
                <w:sz w:val="18"/>
              </w:rPr>
            </w:pPr>
            <w:r w:rsidRPr="00353BA8">
              <w:rPr>
                <w:w w:val="115"/>
                <w:sz w:val="18"/>
              </w:rPr>
              <w:t>знаков.</w:t>
            </w:r>
          </w:p>
          <w:p w14:paraId="0130F2F3" w14:textId="77777777" w:rsidR="006077A6" w:rsidRPr="00353BA8" w:rsidRDefault="006077A6" w:rsidP="00311212">
            <w:pPr>
              <w:pStyle w:val="TableParagraph"/>
              <w:ind w:left="0" w:right="-151"/>
              <w:rPr>
                <w:w w:val="115"/>
                <w:sz w:val="18"/>
              </w:rPr>
            </w:pPr>
            <w:r w:rsidRPr="00353BA8">
              <w:rPr>
                <w:w w:val="115"/>
                <w:sz w:val="18"/>
              </w:rPr>
              <w:t xml:space="preserve">Соотношение </w:t>
            </w:r>
            <w:r w:rsidRPr="00AE13D1">
              <w:rPr>
                <w:w w:val="115"/>
                <w:sz w:val="18"/>
              </w:rPr>
              <w:t>звукового</w:t>
            </w:r>
          </w:p>
          <w:p w14:paraId="4DE51756" w14:textId="77777777" w:rsidR="006077A6" w:rsidRPr="00353BA8" w:rsidRDefault="006077A6" w:rsidP="00311212">
            <w:pPr>
              <w:pStyle w:val="TableParagraph"/>
              <w:ind w:left="0" w:right="-151"/>
              <w:rPr>
                <w:w w:val="115"/>
                <w:sz w:val="18"/>
              </w:rPr>
            </w:pPr>
            <w:r w:rsidRPr="00AE13D1">
              <w:rPr>
                <w:w w:val="115"/>
                <w:sz w:val="18"/>
              </w:rPr>
              <w:t>и</w:t>
            </w:r>
            <w:r w:rsidRPr="00353BA8">
              <w:rPr>
                <w:w w:val="115"/>
                <w:sz w:val="18"/>
              </w:rPr>
              <w:t xml:space="preserve"> </w:t>
            </w:r>
            <w:r w:rsidRPr="00AE13D1">
              <w:rPr>
                <w:w w:val="115"/>
                <w:sz w:val="18"/>
              </w:rPr>
              <w:t>буквенного</w:t>
            </w:r>
            <w:r w:rsidRPr="00353BA8">
              <w:rPr>
                <w:w w:val="115"/>
                <w:sz w:val="18"/>
              </w:rPr>
              <w:t xml:space="preserve"> </w:t>
            </w:r>
            <w:r w:rsidRPr="00AE13D1">
              <w:rPr>
                <w:w w:val="115"/>
                <w:sz w:val="18"/>
              </w:rPr>
              <w:t>состава</w:t>
            </w:r>
          </w:p>
          <w:p w14:paraId="68BD2DE2" w14:textId="77777777" w:rsidR="006077A6" w:rsidRPr="00AE13D1" w:rsidRDefault="006077A6" w:rsidP="00311212">
            <w:pPr>
              <w:pStyle w:val="TableParagraph"/>
              <w:ind w:left="0" w:right="-151"/>
              <w:rPr>
                <w:w w:val="115"/>
                <w:sz w:val="18"/>
              </w:rPr>
            </w:pPr>
            <w:r w:rsidRPr="00AE13D1">
              <w:rPr>
                <w:w w:val="115"/>
                <w:sz w:val="18"/>
              </w:rPr>
              <w:t>в</w:t>
            </w:r>
            <w:r w:rsidRPr="00353BA8">
              <w:rPr>
                <w:w w:val="115"/>
                <w:sz w:val="18"/>
              </w:rPr>
              <w:t xml:space="preserve"> </w:t>
            </w:r>
            <w:r w:rsidRPr="00AE13D1">
              <w:rPr>
                <w:w w:val="115"/>
                <w:sz w:val="18"/>
              </w:rPr>
              <w:t>словах</w:t>
            </w:r>
            <w:r w:rsidRPr="00353BA8">
              <w:rPr>
                <w:w w:val="115"/>
                <w:sz w:val="18"/>
              </w:rPr>
              <w:t xml:space="preserve"> </w:t>
            </w:r>
            <w:r w:rsidRPr="00AE13D1">
              <w:rPr>
                <w:w w:val="115"/>
                <w:sz w:val="18"/>
              </w:rPr>
              <w:t>с</w:t>
            </w:r>
            <w:r w:rsidRPr="00353BA8">
              <w:rPr>
                <w:w w:val="115"/>
                <w:sz w:val="18"/>
              </w:rPr>
              <w:t xml:space="preserve"> </w:t>
            </w:r>
            <w:r w:rsidRPr="00AE13D1">
              <w:rPr>
                <w:w w:val="115"/>
                <w:sz w:val="18"/>
              </w:rPr>
              <w:t>разделитель</w:t>
            </w:r>
            <w:r w:rsidRPr="00353BA8">
              <w:rPr>
                <w:w w:val="115"/>
                <w:sz w:val="18"/>
              </w:rPr>
              <w:t>ными ь и ъ, в словах</w:t>
            </w:r>
          </w:p>
          <w:p w14:paraId="3C963522" w14:textId="77777777" w:rsidR="006077A6" w:rsidRPr="00353BA8" w:rsidRDefault="006077A6" w:rsidP="00311212">
            <w:pPr>
              <w:pStyle w:val="TableParagraph"/>
              <w:ind w:left="0" w:right="-151"/>
              <w:rPr>
                <w:w w:val="115"/>
                <w:sz w:val="18"/>
              </w:rPr>
            </w:pPr>
            <w:r w:rsidRPr="00AE13D1">
              <w:rPr>
                <w:w w:val="115"/>
                <w:sz w:val="18"/>
              </w:rPr>
              <w:t>с</w:t>
            </w:r>
            <w:r w:rsidRPr="00353BA8">
              <w:rPr>
                <w:w w:val="115"/>
                <w:sz w:val="18"/>
              </w:rPr>
              <w:t xml:space="preserve"> </w:t>
            </w:r>
            <w:r w:rsidRPr="00AE13D1">
              <w:rPr>
                <w:w w:val="115"/>
                <w:sz w:val="18"/>
              </w:rPr>
              <w:t>непроизносимыми</w:t>
            </w:r>
          </w:p>
          <w:p w14:paraId="698120C2" w14:textId="77777777" w:rsidR="006077A6" w:rsidRPr="00AE13D1" w:rsidRDefault="006077A6" w:rsidP="00311212">
            <w:pPr>
              <w:pStyle w:val="TableParagraph"/>
              <w:ind w:left="0" w:right="-151"/>
              <w:rPr>
                <w:w w:val="115"/>
                <w:sz w:val="18"/>
              </w:rPr>
            </w:pPr>
            <w:r w:rsidRPr="00353BA8">
              <w:rPr>
                <w:w w:val="115"/>
                <w:sz w:val="18"/>
              </w:rPr>
              <w:t>согласными.</w:t>
            </w:r>
          </w:p>
          <w:p w14:paraId="19D2904A" w14:textId="77777777" w:rsidR="006077A6" w:rsidRPr="00353BA8" w:rsidRDefault="006077A6" w:rsidP="00311212">
            <w:pPr>
              <w:pStyle w:val="TableParagraph"/>
              <w:ind w:left="0" w:right="-151"/>
              <w:rPr>
                <w:w w:val="115"/>
                <w:sz w:val="18"/>
              </w:rPr>
            </w:pPr>
            <w:r w:rsidRPr="00AE13D1">
              <w:rPr>
                <w:w w:val="115"/>
                <w:sz w:val="18"/>
              </w:rPr>
              <w:t>Использование</w:t>
            </w:r>
            <w:r w:rsidRPr="00353BA8">
              <w:rPr>
                <w:w w:val="115"/>
                <w:sz w:val="18"/>
              </w:rPr>
              <w:t xml:space="preserve"> </w:t>
            </w:r>
            <w:r w:rsidRPr="00AE13D1">
              <w:rPr>
                <w:w w:val="115"/>
                <w:sz w:val="18"/>
              </w:rPr>
              <w:t>алфавита</w:t>
            </w:r>
          </w:p>
          <w:p w14:paraId="3DF62A3E" w14:textId="77777777" w:rsidR="006077A6" w:rsidRPr="00AE13D1" w:rsidRDefault="006077A6" w:rsidP="00311212">
            <w:pPr>
              <w:pStyle w:val="TableParagraph"/>
              <w:ind w:left="0" w:right="-151"/>
              <w:rPr>
                <w:w w:val="115"/>
                <w:sz w:val="18"/>
              </w:rPr>
            </w:pPr>
            <w:r w:rsidRPr="00AE13D1">
              <w:rPr>
                <w:w w:val="115"/>
                <w:sz w:val="18"/>
              </w:rPr>
              <w:t>при</w:t>
            </w:r>
            <w:r w:rsidRPr="00353BA8">
              <w:rPr>
                <w:w w:val="115"/>
                <w:sz w:val="18"/>
              </w:rPr>
              <w:t xml:space="preserve"> </w:t>
            </w:r>
            <w:r w:rsidRPr="00AE13D1">
              <w:rPr>
                <w:w w:val="115"/>
                <w:sz w:val="18"/>
              </w:rPr>
              <w:t>работе</w:t>
            </w:r>
            <w:r w:rsidRPr="00353BA8">
              <w:rPr>
                <w:w w:val="115"/>
                <w:sz w:val="18"/>
              </w:rPr>
              <w:t xml:space="preserve"> </w:t>
            </w:r>
            <w:r w:rsidRPr="00AE13D1">
              <w:rPr>
                <w:w w:val="115"/>
                <w:sz w:val="18"/>
              </w:rPr>
              <w:t>со</w:t>
            </w:r>
            <w:r w:rsidRPr="00353BA8">
              <w:rPr>
                <w:w w:val="115"/>
                <w:sz w:val="18"/>
              </w:rPr>
              <w:t xml:space="preserve"> </w:t>
            </w:r>
            <w:r w:rsidRPr="00AE13D1">
              <w:rPr>
                <w:w w:val="115"/>
                <w:sz w:val="18"/>
              </w:rPr>
              <w:t>словарями,</w:t>
            </w:r>
          </w:p>
          <w:p w14:paraId="50708E01" w14:textId="27BF71AE" w:rsidR="006077A6" w:rsidRPr="00311212" w:rsidRDefault="006077A6" w:rsidP="00311212">
            <w:pPr>
              <w:pStyle w:val="af0"/>
              <w:spacing w:after="0" w:line="240" w:lineRule="auto"/>
              <w:ind w:right="-151"/>
              <w:rPr>
                <w:rFonts w:ascii="Times New Roman" w:eastAsia="Times New Roman" w:hAnsi="Times New Roman"/>
                <w:color w:val="auto"/>
                <w:w w:val="115"/>
                <w:kern w:val="0"/>
                <w:sz w:val="18"/>
              </w:rPr>
            </w:pPr>
            <w:r w:rsidRPr="00311212">
              <w:rPr>
                <w:rFonts w:ascii="Times New Roman" w:eastAsia="Times New Roman" w:hAnsi="Times New Roman"/>
                <w:color w:val="auto"/>
                <w:w w:val="115"/>
                <w:kern w:val="0"/>
                <w:sz w:val="18"/>
              </w:rPr>
              <w:t>справочниками, каталогами.</w:t>
            </w:r>
          </w:p>
        </w:tc>
        <w:tc>
          <w:tcPr>
            <w:tcW w:w="5171" w:type="dxa"/>
          </w:tcPr>
          <w:p w14:paraId="7678DBED" w14:textId="77777777" w:rsidR="006077A6" w:rsidRPr="00AE13D1" w:rsidRDefault="006077A6" w:rsidP="00311212">
            <w:pPr>
              <w:pStyle w:val="TableParagraph"/>
              <w:ind w:left="0" w:right="64"/>
              <w:rPr>
                <w:w w:val="115"/>
                <w:sz w:val="18"/>
              </w:rPr>
            </w:pPr>
            <w:r w:rsidRPr="00AE13D1">
              <w:rPr>
                <w:w w:val="115"/>
                <w:sz w:val="18"/>
              </w:rPr>
              <w:lastRenderedPageBreak/>
              <w:t>Упражнение:</w:t>
            </w:r>
            <w:r w:rsidRPr="00353BA8">
              <w:rPr>
                <w:w w:val="115"/>
                <w:sz w:val="18"/>
              </w:rPr>
              <w:t xml:space="preserve"> </w:t>
            </w:r>
            <w:r>
              <w:rPr>
                <w:w w:val="115"/>
                <w:sz w:val="18"/>
              </w:rPr>
              <w:t xml:space="preserve">под руководством педагогического работника </w:t>
            </w:r>
            <w:r w:rsidRPr="00AE13D1">
              <w:rPr>
                <w:w w:val="115"/>
                <w:sz w:val="18"/>
              </w:rPr>
              <w:t>определить</w:t>
            </w:r>
            <w:r w:rsidRPr="00353BA8">
              <w:rPr>
                <w:w w:val="115"/>
                <w:sz w:val="18"/>
              </w:rPr>
              <w:t xml:space="preserve"> </w:t>
            </w:r>
            <w:r w:rsidRPr="00AE13D1">
              <w:rPr>
                <w:w w:val="115"/>
                <w:sz w:val="18"/>
              </w:rPr>
              <w:t>существенный</w:t>
            </w:r>
            <w:r w:rsidRPr="00353BA8">
              <w:rPr>
                <w:w w:val="115"/>
                <w:sz w:val="18"/>
              </w:rPr>
              <w:t xml:space="preserve"> </w:t>
            </w:r>
            <w:r w:rsidRPr="00AE13D1">
              <w:rPr>
                <w:w w:val="115"/>
                <w:sz w:val="18"/>
              </w:rPr>
              <w:t>признак</w:t>
            </w:r>
            <w:r w:rsidRPr="00353BA8">
              <w:rPr>
                <w:w w:val="115"/>
                <w:sz w:val="18"/>
              </w:rPr>
              <w:t xml:space="preserve"> </w:t>
            </w:r>
            <w:r w:rsidRPr="00AE13D1">
              <w:rPr>
                <w:w w:val="115"/>
                <w:sz w:val="18"/>
              </w:rPr>
              <w:t>для</w:t>
            </w:r>
            <w:r w:rsidRPr="00353BA8">
              <w:rPr>
                <w:w w:val="115"/>
                <w:sz w:val="18"/>
              </w:rPr>
              <w:t xml:space="preserve"> </w:t>
            </w:r>
            <w:r w:rsidRPr="00AE13D1">
              <w:rPr>
                <w:w w:val="115"/>
                <w:sz w:val="18"/>
              </w:rPr>
              <w:t>класси</w:t>
            </w:r>
            <w:r w:rsidRPr="00353BA8">
              <w:rPr>
                <w:w w:val="115"/>
                <w:sz w:val="18"/>
              </w:rPr>
              <w:t>фикации звуков.</w:t>
            </w:r>
          </w:p>
          <w:p w14:paraId="518D3209" w14:textId="64ED9AFB" w:rsidR="006077A6" w:rsidRPr="00AE13D1" w:rsidRDefault="006077A6" w:rsidP="00311212">
            <w:pPr>
              <w:pStyle w:val="TableParagraph"/>
              <w:ind w:left="0" w:right="64"/>
              <w:rPr>
                <w:w w:val="115"/>
                <w:sz w:val="18"/>
              </w:rPr>
            </w:pPr>
            <w:r w:rsidRPr="00AE13D1">
              <w:rPr>
                <w:w w:val="115"/>
                <w:sz w:val="18"/>
              </w:rPr>
              <w:t>Работа</w:t>
            </w:r>
            <w:r w:rsidRPr="00353BA8">
              <w:rPr>
                <w:w w:val="115"/>
                <w:sz w:val="18"/>
              </w:rPr>
              <w:t xml:space="preserve"> </w:t>
            </w:r>
            <w:r w:rsidRPr="00AE13D1">
              <w:rPr>
                <w:w w:val="115"/>
                <w:sz w:val="18"/>
              </w:rPr>
              <w:t>в</w:t>
            </w:r>
            <w:r w:rsidRPr="00353BA8">
              <w:rPr>
                <w:w w:val="115"/>
                <w:sz w:val="18"/>
              </w:rPr>
              <w:t xml:space="preserve"> </w:t>
            </w:r>
            <w:r w:rsidRPr="00AE13D1">
              <w:rPr>
                <w:w w:val="115"/>
                <w:sz w:val="18"/>
              </w:rPr>
              <w:t>парах:</w:t>
            </w:r>
            <w:r w:rsidRPr="00353BA8">
              <w:rPr>
                <w:w w:val="115"/>
                <w:sz w:val="18"/>
              </w:rPr>
              <w:t xml:space="preserve"> </w:t>
            </w:r>
            <w:r w:rsidRPr="00AE13D1">
              <w:rPr>
                <w:w w:val="115"/>
                <w:sz w:val="18"/>
              </w:rPr>
              <w:t>классификация</w:t>
            </w:r>
            <w:r w:rsidRPr="00353BA8">
              <w:rPr>
                <w:w w:val="115"/>
                <w:sz w:val="18"/>
              </w:rPr>
              <w:t xml:space="preserve"> </w:t>
            </w:r>
            <w:r w:rsidRPr="00AE13D1">
              <w:rPr>
                <w:w w:val="115"/>
                <w:sz w:val="18"/>
              </w:rPr>
              <w:t>предложенного</w:t>
            </w:r>
            <w:r w:rsidRPr="00353BA8">
              <w:rPr>
                <w:w w:val="115"/>
                <w:sz w:val="18"/>
              </w:rPr>
              <w:t xml:space="preserve"> </w:t>
            </w:r>
            <w:r w:rsidRPr="00AE13D1">
              <w:rPr>
                <w:w w:val="115"/>
                <w:sz w:val="18"/>
              </w:rPr>
              <w:t>набора</w:t>
            </w:r>
            <w:r w:rsidR="00B262BD">
              <w:rPr>
                <w:w w:val="115"/>
                <w:sz w:val="18"/>
              </w:rPr>
              <w:t xml:space="preserve"> </w:t>
            </w:r>
            <w:r w:rsidRPr="00AE13D1">
              <w:rPr>
                <w:w w:val="115"/>
                <w:sz w:val="18"/>
              </w:rPr>
              <w:t>звуков</w:t>
            </w:r>
            <w:r w:rsidRPr="00353BA8">
              <w:rPr>
                <w:w w:val="115"/>
                <w:sz w:val="18"/>
              </w:rPr>
              <w:t xml:space="preserve"> </w:t>
            </w:r>
            <w:r w:rsidRPr="00AE13D1">
              <w:rPr>
                <w:w w:val="115"/>
                <w:sz w:val="18"/>
              </w:rPr>
              <w:t>с</w:t>
            </w:r>
            <w:r w:rsidRPr="00353BA8">
              <w:rPr>
                <w:w w:val="115"/>
                <w:sz w:val="18"/>
              </w:rPr>
              <w:t xml:space="preserve"> </w:t>
            </w:r>
            <w:r w:rsidRPr="00AE13D1">
              <w:rPr>
                <w:w w:val="115"/>
                <w:sz w:val="18"/>
              </w:rPr>
              <w:t>последующей</w:t>
            </w:r>
            <w:r w:rsidRPr="00353BA8">
              <w:rPr>
                <w:w w:val="115"/>
                <w:sz w:val="18"/>
              </w:rPr>
              <w:t xml:space="preserve"> </w:t>
            </w:r>
            <w:r w:rsidRPr="00AE13D1">
              <w:rPr>
                <w:w w:val="115"/>
                <w:sz w:val="18"/>
              </w:rPr>
              <w:t>коллективной</w:t>
            </w:r>
            <w:r w:rsidRPr="00353BA8">
              <w:rPr>
                <w:w w:val="115"/>
                <w:sz w:val="18"/>
              </w:rPr>
              <w:t xml:space="preserve"> </w:t>
            </w:r>
            <w:r w:rsidRPr="00AE13D1">
              <w:rPr>
                <w:w w:val="115"/>
                <w:sz w:val="18"/>
              </w:rPr>
              <w:t>проверкой.</w:t>
            </w:r>
          </w:p>
          <w:p w14:paraId="1D417BFA" w14:textId="09CB572A" w:rsidR="006077A6" w:rsidRPr="00AE13D1" w:rsidRDefault="006077A6" w:rsidP="00311212">
            <w:pPr>
              <w:pStyle w:val="TableParagraph"/>
              <w:ind w:left="0" w:right="64"/>
              <w:rPr>
                <w:w w:val="115"/>
                <w:sz w:val="18"/>
              </w:rPr>
            </w:pPr>
            <w:r w:rsidRPr="00AE13D1">
              <w:rPr>
                <w:w w:val="115"/>
                <w:sz w:val="18"/>
              </w:rPr>
              <w:t>Комментированное</w:t>
            </w:r>
            <w:r w:rsidRPr="00353BA8">
              <w:rPr>
                <w:w w:val="115"/>
                <w:sz w:val="18"/>
              </w:rPr>
              <w:t xml:space="preserve"> </w:t>
            </w:r>
            <w:r w:rsidRPr="00AE13D1">
              <w:rPr>
                <w:w w:val="115"/>
                <w:sz w:val="18"/>
              </w:rPr>
              <w:t>выполнение</w:t>
            </w:r>
            <w:r w:rsidRPr="00353BA8">
              <w:rPr>
                <w:w w:val="115"/>
                <w:sz w:val="18"/>
              </w:rPr>
              <w:t xml:space="preserve"> </w:t>
            </w:r>
            <w:r w:rsidRPr="00AE13D1">
              <w:rPr>
                <w:w w:val="115"/>
                <w:sz w:val="18"/>
              </w:rPr>
              <w:t>задания,</w:t>
            </w:r>
            <w:r w:rsidRPr="00353BA8">
              <w:rPr>
                <w:w w:val="115"/>
                <w:sz w:val="18"/>
              </w:rPr>
              <w:t xml:space="preserve"> </w:t>
            </w:r>
            <w:r w:rsidRPr="00AE13D1">
              <w:rPr>
                <w:w w:val="115"/>
                <w:sz w:val="18"/>
              </w:rPr>
              <w:t>связанного</w:t>
            </w:r>
            <w:r w:rsidRPr="00353BA8">
              <w:rPr>
                <w:w w:val="115"/>
                <w:sz w:val="18"/>
              </w:rPr>
              <w:t xml:space="preserve"> </w:t>
            </w:r>
            <w:r w:rsidRPr="00AE13D1">
              <w:rPr>
                <w:w w:val="115"/>
                <w:sz w:val="18"/>
              </w:rPr>
              <w:t>с</w:t>
            </w:r>
            <w:r w:rsidRPr="00353BA8">
              <w:rPr>
                <w:w w:val="115"/>
                <w:sz w:val="18"/>
              </w:rPr>
              <w:t xml:space="preserve"> </w:t>
            </w:r>
            <w:r w:rsidRPr="00AE13D1">
              <w:rPr>
                <w:w w:val="115"/>
                <w:sz w:val="18"/>
              </w:rPr>
              <w:t>объяснением</w:t>
            </w:r>
            <w:r w:rsidRPr="00353BA8">
              <w:rPr>
                <w:w w:val="115"/>
                <w:sz w:val="18"/>
              </w:rPr>
              <w:t xml:space="preserve"> </w:t>
            </w:r>
            <w:r w:rsidRPr="00AE13D1">
              <w:rPr>
                <w:w w:val="115"/>
                <w:sz w:val="18"/>
              </w:rPr>
              <w:t>различий</w:t>
            </w:r>
            <w:r w:rsidRPr="00353BA8">
              <w:rPr>
                <w:w w:val="115"/>
                <w:sz w:val="18"/>
              </w:rPr>
              <w:t xml:space="preserve"> </w:t>
            </w:r>
            <w:r w:rsidRPr="00AE13D1">
              <w:rPr>
                <w:w w:val="115"/>
                <w:sz w:val="18"/>
              </w:rPr>
              <w:t>в</w:t>
            </w:r>
            <w:r w:rsidRPr="00353BA8">
              <w:rPr>
                <w:w w:val="115"/>
                <w:sz w:val="18"/>
              </w:rPr>
              <w:t xml:space="preserve"> </w:t>
            </w:r>
            <w:r w:rsidRPr="00AE13D1">
              <w:rPr>
                <w:w w:val="115"/>
                <w:sz w:val="18"/>
              </w:rPr>
              <w:t>звуко­буквенном</w:t>
            </w:r>
            <w:r w:rsidRPr="00353BA8">
              <w:rPr>
                <w:w w:val="115"/>
                <w:sz w:val="18"/>
              </w:rPr>
              <w:t xml:space="preserve"> </w:t>
            </w:r>
            <w:r w:rsidRPr="00AE13D1">
              <w:rPr>
                <w:w w:val="115"/>
                <w:sz w:val="18"/>
              </w:rPr>
              <w:t>составе</w:t>
            </w:r>
            <w:r w:rsidRPr="00353BA8">
              <w:rPr>
                <w:w w:val="115"/>
                <w:sz w:val="18"/>
              </w:rPr>
              <w:t xml:space="preserve"> </w:t>
            </w:r>
            <w:r w:rsidRPr="00AE13D1">
              <w:rPr>
                <w:w w:val="115"/>
                <w:sz w:val="18"/>
              </w:rPr>
              <w:t>слов</w:t>
            </w:r>
            <w:r w:rsidRPr="00353BA8">
              <w:rPr>
                <w:w w:val="115"/>
                <w:sz w:val="18"/>
              </w:rPr>
              <w:t xml:space="preserve"> </w:t>
            </w:r>
            <w:r w:rsidRPr="00AE13D1">
              <w:rPr>
                <w:w w:val="115"/>
                <w:sz w:val="18"/>
              </w:rPr>
              <w:t>с</w:t>
            </w:r>
            <w:r w:rsidRPr="00353BA8">
              <w:rPr>
                <w:w w:val="115"/>
                <w:sz w:val="18"/>
              </w:rPr>
              <w:t xml:space="preserve"> </w:t>
            </w:r>
            <w:r w:rsidRPr="00AE13D1">
              <w:rPr>
                <w:w w:val="115"/>
                <w:sz w:val="18"/>
              </w:rPr>
              <w:t>разделительными</w:t>
            </w:r>
            <w:r w:rsidRPr="00353BA8">
              <w:rPr>
                <w:w w:val="115"/>
                <w:sz w:val="18"/>
              </w:rPr>
              <w:t xml:space="preserve"> ь </w:t>
            </w:r>
            <w:r w:rsidRPr="00AE13D1">
              <w:rPr>
                <w:w w:val="115"/>
                <w:sz w:val="18"/>
              </w:rPr>
              <w:t>и</w:t>
            </w:r>
            <w:r w:rsidRPr="00353BA8">
              <w:rPr>
                <w:w w:val="115"/>
                <w:sz w:val="18"/>
              </w:rPr>
              <w:t xml:space="preserve"> ъ</w:t>
            </w:r>
            <w:r w:rsidRPr="00AE13D1">
              <w:rPr>
                <w:w w:val="115"/>
                <w:sz w:val="18"/>
              </w:rPr>
              <w:t>,</w:t>
            </w:r>
            <w:r w:rsidRPr="00353BA8">
              <w:rPr>
                <w:w w:val="115"/>
                <w:sz w:val="18"/>
              </w:rPr>
              <w:t xml:space="preserve"> </w:t>
            </w:r>
            <w:r w:rsidRPr="00AE13D1">
              <w:rPr>
                <w:w w:val="115"/>
                <w:sz w:val="18"/>
              </w:rPr>
              <w:t>в</w:t>
            </w:r>
            <w:r w:rsidRPr="00353BA8">
              <w:rPr>
                <w:w w:val="115"/>
                <w:sz w:val="18"/>
              </w:rPr>
              <w:t xml:space="preserve"> </w:t>
            </w:r>
            <w:r w:rsidRPr="00AE13D1">
              <w:rPr>
                <w:w w:val="115"/>
                <w:sz w:val="18"/>
              </w:rPr>
              <w:t>словах</w:t>
            </w:r>
            <w:r w:rsidRPr="00353BA8">
              <w:rPr>
                <w:w w:val="115"/>
                <w:sz w:val="18"/>
              </w:rPr>
              <w:t xml:space="preserve"> </w:t>
            </w:r>
            <w:r w:rsidRPr="00AE13D1">
              <w:rPr>
                <w:w w:val="115"/>
                <w:sz w:val="18"/>
              </w:rPr>
              <w:t>с</w:t>
            </w:r>
            <w:r w:rsidRPr="00353BA8">
              <w:rPr>
                <w:w w:val="115"/>
                <w:sz w:val="18"/>
              </w:rPr>
              <w:t xml:space="preserve"> </w:t>
            </w:r>
            <w:r w:rsidRPr="00AE13D1">
              <w:rPr>
                <w:w w:val="115"/>
                <w:sz w:val="18"/>
              </w:rPr>
              <w:t>непроизносимыми</w:t>
            </w:r>
            <w:r w:rsidRPr="00353BA8">
              <w:rPr>
                <w:w w:val="115"/>
                <w:sz w:val="18"/>
              </w:rPr>
              <w:t xml:space="preserve"> </w:t>
            </w:r>
            <w:r w:rsidRPr="00AE13D1">
              <w:rPr>
                <w:w w:val="115"/>
                <w:sz w:val="18"/>
              </w:rPr>
              <w:t>соглас</w:t>
            </w:r>
            <w:r w:rsidRPr="00353BA8">
              <w:rPr>
                <w:w w:val="115"/>
                <w:sz w:val="18"/>
              </w:rPr>
              <w:t>ными.</w:t>
            </w:r>
          </w:p>
          <w:p w14:paraId="281677CD" w14:textId="333A28E5" w:rsidR="006077A6" w:rsidRPr="00AE13D1" w:rsidRDefault="006077A6" w:rsidP="00311212">
            <w:pPr>
              <w:pStyle w:val="TableParagraph"/>
              <w:ind w:left="0" w:right="64"/>
              <w:rPr>
                <w:w w:val="115"/>
                <w:sz w:val="18"/>
              </w:rPr>
            </w:pPr>
            <w:r w:rsidRPr="00AE13D1">
              <w:rPr>
                <w:w w:val="115"/>
                <w:sz w:val="18"/>
              </w:rPr>
              <w:t>Работа</w:t>
            </w:r>
            <w:r w:rsidRPr="00353BA8">
              <w:rPr>
                <w:w w:val="115"/>
                <w:sz w:val="18"/>
              </w:rPr>
              <w:t xml:space="preserve"> </w:t>
            </w:r>
            <w:r w:rsidRPr="00AE13D1">
              <w:rPr>
                <w:w w:val="115"/>
                <w:sz w:val="18"/>
              </w:rPr>
              <w:t>в</w:t>
            </w:r>
            <w:r w:rsidRPr="00353BA8">
              <w:rPr>
                <w:w w:val="115"/>
                <w:sz w:val="18"/>
              </w:rPr>
              <w:t xml:space="preserve"> </w:t>
            </w:r>
            <w:r w:rsidRPr="00AE13D1">
              <w:rPr>
                <w:w w:val="115"/>
                <w:sz w:val="18"/>
              </w:rPr>
              <w:t>группах:</w:t>
            </w:r>
            <w:r w:rsidRPr="00353BA8">
              <w:rPr>
                <w:w w:val="115"/>
                <w:sz w:val="18"/>
              </w:rPr>
              <w:t xml:space="preserve"> </w:t>
            </w:r>
            <w:r w:rsidRPr="00AE13D1">
              <w:rPr>
                <w:w w:val="115"/>
                <w:sz w:val="18"/>
              </w:rPr>
              <w:t>определение</w:t>
            </w:r>
            <w:r w:rsidRPr="00353BA8">
              <w:rPr>
                <w:w w:val="115"/>
                <w:sz w:val="18"/>
              </w:rPr>
              <w:t xml:space="preserve"> </w:t>
            </w:r>
            <w:r w:rsidRPr="00AE13D1">
              <w:rPr>
                <w:w w:val="115"/>
                <w:sz w:val="18"/>
              </w:rPr>
              <w:t>соотношения</w:t>
            </w:r>
            <w:r w:rsidRPr="00353BA8">
              <w:rPr>
                <w:w w:val="115"/>
                <w:sz w:val="18"/>
              </w:rPr>
              <w:t xml:space="preserve"> </w:t>
            </w:r>
            <w:r w:rsidRPr="00AE13D1">
              <w:rPr>
                <w:w w:val="115"/>
                <w:sz w:val="18"/>
              </w:rPr>
              <w:lastRenderedPageBreak/>
              <w:t>количества</w:t>
            </w:r>
            <w:r w:rsidR="00B262BD">
              <w:rPr>
                <w:w w:val="115"/>
                <w:sz w:val="18"/>
              </w:rPr>
              <w:t xml:space="preserve"> </w:t>
            </w:r>
            <w:r w:rsidRPr="00AE13D1">
              <w:rPr>
                <w:w w:val="115"/>
                <w:sz w:val="18"/>
              </w:rPr>
              <w:t>звуков</w:t>
            </w:r>
            <w:r w:rsidRPr="00353BA8">
              <w:rPr>
                <w:w w:val="115"/>
                <w:sz w:val="18"/>
              </w:rPr>
              <w:t xml:space="preserve"> </w:t>
            </w:r>
            <w:r w:rsidRPr="00AE13D1">
              <w:rPr>
                <w:w w:val="115"/>
                <w:sz w:val="18"/>
              </w:rPr>
              <w:t>и</w:t>
            </w:r>
            <w:r w:rsidRPr="00353BA8">
              <w:rPr>
                <w:w w:val="115"/>
                <w:sz w:val="18"/>
              </w:rPr>
              <w:t xml:space="preserve"> </w:t>
            </w:r>
            <w:r w:rsidRPr="00AE13D1">
              <w:rPr>
                <w:w w:val="115"/>
                <w:sz w:val="18"/>
              </w:rPr>
              <w:t>букв</w:t>
            </w:r>
            <w:r w:rsidRPr="00353BA8">
              <w:rPr>
                <w:w w:val="115"/>
                <w:sz w:val="18"/>
              </w:rPr>
              <w:t xml:space="preserve"> </w:t>
            </w:r>
            <w:r w:rsidRPr="00AE13D1">
              <w:rPr>
                <w:w w:val="115"/>
                <w:sz w:val="18"/>
              </w:rPr>
              <w:t>в</w:t>
            </w:r>
            <w:r w:rsidRPr="00353BA8">
              <w:rPr>
                <w:w w:val="115"/>
                <w:sz w:val="18"/>
              </w:rPr>
              <w:t xml:space="preserve"> </w:t>
            </w:r>
            <w:r w:rsidRPr="00AE13D1">
              <w:rPr>
                <w:w w:val="115"/>
                <w:sz w:val="18"/>
              </w:rPr>
              <w:t>предложенном</w:t>
            </w:r>
            <w:r w:rsidRPr="00353BA8">
              <w:rPr>
                <w:w w:val="115"/>
                <w:sz w:val="18"/>
              </w:rPr>
              <w:t xml:space="preserve"> </w:t>
            </w:r>
            <w:r w:rsidRPr="00AE13D1">
              <w:rPr>
                <w:w w:val="115"/>
                <w:sz w:val="18"/>
              </w:rPr>
              <w:t>наборе</w:t>
            </w:r>
            <w:r w:rsidRPr="00353BA8">
              <w:rPr>
                <w:w w:val="115"/>
                <w:sz w:val="18"/>
              </w:rPr>
              <w:t xml:space="preserve"> </w:t>
            </w:r>
            <w:r w:rsidRPr="00AE13D1">
              <w:rPr>
                <w:w w:val="115"/>
                <w:sz w:val="18"/>
              </w:rPr>
              <w:t>слов,</w:t>
            </w:r>
            <w:r w:rsidRPr="00353BA8">
              <w:rPr>
                <w:w w:val="115"/>
                <w:sz w:val="18"/>
              </w:rPr>
              <w:t xml:space="preserve"> </w:t>
            </w:r>
            <w:r w:rsidRPr="00AE13D1">
              <w:rPr>
                <w:w w:val="115"/>
                <w:sz w:val="18"/>
              </w:rPr>
              <w:t>заполнение</w:t>
            </w:r>
            <w:r w:rsidR="00B262BD">
              <w:rPr>
                <w:w w:val="115"/>
                <w:sz w:val="18"/>
              </w:rPr>
              <w:t xml:space="preserve"> </w:t>
            </w:r>
            <w:r w:rsidRPr="00AE13D1">
              <w:rPr>
                <w:w w:val="115"/>
                <w:sz w:val="18"/>
              </w:rPr>
              <w:t>таблицы</w:t>
            </w:r>
            <w:r w:rsidRPr="00353BA8">
              <w:rPr>
                <w:w w:val="115"/>
                <w:sz w:val="18"/>
              </w:rPr>
              <w:t xml:space="preserve"> </w:t>
            </w:r>
            <w:r w:rsidRPr="00AE13D1">
              <w:rPr>
                <w:w w:val="115"/>
                <w:sz w:val="18"/>
              </w:rPr>
              <w:t>с</w:t>
            </w:r>
            <w:r w:rsidRPr="00353BA8">
              <w:rPr>
                <w:w w:val="115"/>
                <w:sz w:val="18"/>
              </w:rPr>
              <w:t xml:space="preserve"> </w:t>
            </w:r>
            <w:r w:rsidRPr="00AE13D1">
              <w:rPr>
                <w:w w:val="115"/>
                <w:sz w:val="18"/>
              </w:rPr>
              <w:t>тремя</w:t>
            </w:r>
            <w:r w:rsidRPr="00353BA8">
              <w:rPr>
                <w:w w:val="115"/>
                <w:sz w:val="18"/>
              </w:rPr>
              <w:t xml:space="preserve"> </w:t>
            </w:r>
            <w:r w:rsidRPr="00AE13D1">
              <w:rPr>
                <w:w w:val="115"/>
                <w:sz w:val="18"/>
              </w:rPr>
              <w:t>колонками:</w:t>
            </w:r>
            <w:r w:rsidRPr="00353BA8">
              <w:rPr>
                <w:w w:val="115"/>
                <w:sz w:val="18"/>
              </w:rPr>
              <w:t xml:space="preserve"> </w:t>
            </w:r>
            <w:r w:rsidRPr="00AE13D1">
              <w:rPr>
                <w:w w:val="115"/>
                <w:sz w:val="18"/>
              </w:rPr>
              <w:t>количество</w:t>
            </w:r>
            <w:r w:rsidRPr="00353BA8">
              <w:rPr>
                <w:w w:val="115"/>
                <w:sz w:val="18"/>
              </w:rPr>
              <w:t xml:space="preserve"> </w:t>
            </w:r>
            <w:r w:rsidRPr="00AE13D1">
              <w:rPr>
                <w:w w:val="115"/>
                <w:sz w:val="18"/>
              </w:rPr>
              <w:t>звуков</w:t>
            </w:r>
            <w:r w:rsidRPr="00353BA8">
              <w:rPr>
                <w:w w:val="115"/>
                <w:sz w:val="18"/>
              </w:rPr>
              <w:t xml:space="preserve"> </w:t>
            </w:r>
            <w:r w:rsidRPr="00AE13D1">
              <w:rPr>
                <w:w w:val="115"/>
                <w:sz w:val="18"/>
              </w:rPr>
              <w:t>равно</w:t>
            </w:r>
            <w:r w:rsidR="00B262BD">
              <w:rPr>
                <w:w w:val="115"/>
                <w:sz w:val="18"/>
              </w:rPr>
              <w:t xml:space="preserve"> </w:t>
            </w:r>
            <w:r w:rsidRPr="00AE13D1">
              <w:rPr>
                <w:w w:val="115"/>
                <w:sz w:val="18"/>
              </w:rPr>
              <w:t>количеству</w:t>
            </w:r>
            <w:r w:rsidRPr="00353BA8">
              <w:rPr>
                <w:w w:val="115"/>
                <w:sz w:val="18"/>
              </w:rPr>
              <w:t xml:space="preserve"> </w:t>
            </w:r>
            <w:r w:rsidRPr="00AE13D1">
              <w:rPr>
                <w:w w:val="115"/>
                <w:sz w:val="18"/>
              </w:rPr>
              <w:t>букв,</w:t>
            </w:r>
            <w:r w:rsidRPr="00353BA8">
              <w:rPr>
                <w:w w:val="115"/>
                <w:sz w:val="18"/>
              </w:rPr>
              <w:t xml:space="preserve"> </w:t>
            </w:r>
            <w:r w:rsidRPr="00AE13D1">
              <w:rPr>
                <w:w w:val="115"/>
                <w:sz w:val="18"/>
              </w:rPr>
              <w:t>количество</w:t>
            </w:r>
            <w:r w:rsidRPr="00353BA8">
              <w:rPr>
                <w:w w:val="115"/>
                <w:sz w:val="18"/>
              </w:rPr>
              <w:t xml:space="preserve"> </w:t>
            </w:r>
            <w:r w:rsidRPr="00AE13D1">
              <w:rPr>
                <w:w w:val="115"/>
                <w:sz w:val="18"/>
              </w:rPr>
              <w:t>звуков</w:t>
            </w:r>
            <w:r w:rsidRPr="00353BA8">
              <w:rPr>
                <w:w w:val="115"/>
                <w:sz w:val="18"/>
              </w:rPr>
              <w:t xml:space="preserve"> </w:t>
            </w:r>
            <w:r w:rsidRPr="00AE13D1">
              <w:rPr>
                <w:w w:val="115"/>
                <w:sz w:val="18"/>
              </w:rPr>
              <w:t>меньше</w:t>
            </w:r>
            <w:r w:rsidRPr="00353BA8">
              <w:rPr>
                <w:w w:val="115"/>
                <w:sz w:val="18"/>
              </w:rPr>
              <w:t xml:space="preserve"> </w:t>
            </w:r>
            <w:r w:rsidRPr="00AE13D1">
              <w:rPr>
                <w:w w:val="115"/>
                <w:sz w:val="18"/>
              </w:rPr>
              <w:t>количества</w:t>
            </w:r>
            <w:r w:rsidR="00B262BD">
              <w:rPr>
                <w:w w:val="115"/>
                <w:sz w:val="18"/>
              </w:rPr>
              <w:t xml:space="preserve"> </w:t>
            </w:r>
            <w:r w:rsidRPr="00AE13D1">
              <w:rPr>
                <w:w w:val="115"/>
                <w:sz w:val="18"/>
              </w:rPr>
              <w:t>букв,</w:t>
            </w:r>
            <w:r w:rsidRPr="00353BA8">
              <w:rPr>
                <w:w w:val="115"/>
                <w:sz w:val="18"/>
              </w:rPr>
              <w:t xml:space="preserve"> </w:t>
            </w:r>
            <w:r w:rsidRPr="00AE13D1">
              <w:rPr>
                <w:w w:val="115"/>
                <w:sz w:val="18"/>
              </w:rPr>
              <w:t>количество</w:t>
            </w:r>
            <w:r w:rsidRPr="00353BA8">
              <w:rPr>
                <w:w w:val="115"/>
                <w:sz w:val="18"/>
              </w:rPr>
              <w:t xml:space="preserve"> </w:t>
            </w:r>
            <w:r w:rsidRPr="00AE13D1">
              <w:rPr>
                <w:w w:val="115"/>
                <w:sz w:val="18"/>
              </w:rPr>
              <w:t>звуков</w:t>
            </w:r>
            <w:r w:rsidRPr="00353BA8">
              <w:rPr>
                <w:w w:val="115"/>
                <w:sz w:val="18"/>
              </w:rPr>
              <w:t xml:space="preserve"> </w:t>
            </w:r>
            <w:r w:rsidRPr="00AE13D1">
              <w:rPr>
                <w:w w:val="115"/>
                <w:sz w:val="18"/>
              </w:rPr>
              <w:t>больше</w:t>
            </w:r>
            <w:r w:rsidRPr="00353BA8">
              <w:rPr>
                <w:w w:val="115"/>
                <w:sz w:val="18"/>
              </w:rPr>
              <w:t xml:space="preserve"> </w:t>
            </w:r>
            <w:r w:rsidRPr="00AE13D1">
              <w:rPr>
                <w:w w:val="115"/>
                <w:sz w:val="18"/>
              </w:rPr>
              <w:t>количества</w:t>
            </w:r>
            <w:r w:rsidRPr="00353BA8">
              <w:rPr>
                <w:w w:val="115"/>
                <w:sz w:val="18"/>
              </w:rPr>
              <w:t xml:space="preserve"> </w:t>
            </w:r>
            <w:r w:rsidRPr="00AE13D1">
              <w:rPr>
                <w:w w:val="115"/>
                <w:sz w:val="18"/>
              </w:rPr>
              <w:t>букв.</w:t>
            </w:r>
          </w:p>
          <w:p w14:paraId="23EB3AA2" w14:textId="6B1435D5" w:rsidR="006077A6" w:rsidRPr="00AE13D1" w:rsidRDefault="006077A6" w:rsidP="00311212">
            <w:pPr>
              <w:pStyle w:val="TableParagraph"/>
              <w:ind w:left="0" w:right="64"/>
              <w:rPr>
                <w:w w:val="115"/>
                <w:sz w:val="18"/>
              </w:rPr>
            </w:pPr>
            <w:r w:rsidRPr="00AE13D1">
              <w:rPr>
                <w:w w:val="115"/>
                <w:sz w:val="18"/>
              </w:rPr>
              <w:t>Самостоятельная</w:t>
            </w:r>
            <w:r w:rsidRPr="00353BA8">
              <w:rPr>
                <w:w w:val="115"/>
                <w:sz w:val="18"/>
              </w:rPr>
              <w:t xml:space="preserve"> </w:t>
            </w:r>
            <w:r w:rsidRPr="00AE13D1">
              <w:rPr>
                <w:w w:val="115"/>
                <w:sz w:val="18"/>
              </w:rPr>
              <w:t>работа</w:t>
            </w:r>
            <w:r w:rsidRPr="00353BA8">
              <w:rPr>
                <w:w w:val="115"/>
                <w:sz w:val="18"/>
              </w:rPr>
              <w:t xml:space="preserve"> </w:t>
            </w:r>
            <w:r w:rsidRPr="00AE13D1">
              <w:rPr>
                <w:w w:val="115"/>
                <w:sz w:val="18"/>
              </w:rPr>
              <w:t>по</w:t>
            </w:r>
            <w:r w:rsidRPr="00353BA8">
              <w:rPr>
                <w:w w:val="115"/>
                <w:sz w:val="18"/>
              </w:rPr>
              <w:t xml:space="preserve"> </w:t>
            </w:r>
            <w:r w:rsidRPr="00AE13D1">
              <w:rPr>
                <w:w w:val="115"/>
                <w:sz w:val="18"/>
              </w:rPr>
              <w:t>систематизации</w:t>
            </w:r>
            <w:r w:rsidRPr="00353BA8">
              <w:rPr>
                <w:w w:val="115"/>
                <w:sz w:val="18"/>
              </w:rPr>
              <w:t xml:space="preserve"> </w:t>
            </w:r>
            <w:r w:rsidRPr="00AE13D1">
              <w:rPr>
                <w:w w:val="115"/>
                <w:sz w:val="18"/>
              </w:rPr>
              <w:t>информации:</w:t>
            </w:r>
            <w:r w:rsidR="00B262BD">
              <w:rPr>
                <w:w w:val="115"/>
                <w:sz w:val="18"/>
              </w:rPr>
              <w:t xml:space="preserve"> </w:t>
            </w:r>
            <w:r w:rsidRPr="00AE13D1">
              <w:rPr>
                <w:w w:val="115"/>
                <w:sz w:val="18"/>
              </w:rPr>
              <w:t>записывать</w:t>
            </w:r>
            <w:r w:rsidRPr="00353BA8">
              <w:rPr>
                <w:w w:val="115"/>
                <w:sz w:val="18"/>
              </w:rPr>
              <w:t xml:space="preserve"> </w:t>
            </w:r>
            <w:r w:rsidRPr="00AE13D1">
              <w:rPr>
                <w:w w:val="115"/>
                <w:sz w:val="18"/>
              </w:rPr>
              <w:t>предложенный</w:t>
            </w:r>
            <w:r w:rsidRPr="00353BA8">
              <w:rPr>
                <w:w w:val="115"/>
                <w:sz w:val="18"/>
              </w:rPr>
              <w:t xml:space="preserve"> </w:t>
            </w:r>
            <w:r w:rsidRPr="00AE13D1">
              <w:rPr>
                <w:w w:val="115"/>
                <w:sz w:val="18"/>
              </w:rPr>
              <w:t>набор</w:t>
            </w:r>
            <w:r w:rsidRPr="00353BA8">
              <w:rPr>
                <w:w w:val="115"/>
                <w:sz w:val="18"/>
              </w:rPr>
              <w:t xml:space="preserve"> </w:t>
            </w:r>
            <w:r w:rsidRPr="00AE13D1">
              <w:rPr>
                <w:w w:val="115"/>
                <w:sz w:val="18"/>
              </w:rPr>
              <w:t>слов</w:t>
            </w:r>
            <w:r w:rsidRPr="00353BA8">
              <w:rPr>
                <w:w w:val="115"/>
                <w:sz w:val="18"/>
              </w:rPr>
              <w:t xml:space="preserve"> </w:t>
            </w:r>
            <w:r w:rsidRPr="00AE13D1">
              <w:rPr>
                <w:w w:val="115"/>
                <w:sz w:val="18"/>
              </w:rPr>
              <w:t>в</w:t>
            </w:r>
            <w:r w:rsidRPr="00353BA8">
              <w:rPr>
                <w:w w:val="115"/>
                <w:sz w:val="18"/>
              </w:rPr>
              <w:t xml:space="preserve"> </w:t>
            </w:r>
            <w:r w:rsidRPr="00AE13D1">
              <w:rPr>
                <w:w w:val="115"/>
                <w:sz w:val="18"/>
              </w:rPr>
              <w:t>алфавитном</w:t>
            </w:r>
            <w:r w:rsidR="00B262BD">
              <w:rPr>
                <w:w w:val="115"/>
                <w:sz w:val="18"/>
              </w:rPr>
              <w:t xml:space="preserve"> </w:t>
            </w:r>
            <w:r w:rsidRPr="00353BA8">
              <w:rPr>
                <w:w w:val="115"/>
                <w:sz w:val="18"/>
              </w:rPr>
              <w:t>порядке</w:t>
            </w:r>
            <w:r>
              <w:rPr>
                <w:w w:val="115"/>
                <w:sz w:val="18"/>
              </w:rPr>
              <w:t xml:space="preserve"> с использованием внешних опор</w:t>
            </w:r>
            <w:r w:rsidRPr="00353BA8">
              <w:rPr>
                <w:w w:val="115"/>
                <w:sz w:val="18"/>
              </w:rPr>
              <w:t>.</w:t>
            </w:r>
          </w:p>
          <w:p w14:paraId="3D00D4D4" w14:textId="75FAE769" w:rsidR="006077A6" w:rsidRPr="00AE13D1" w:rsidRDefault="006077A6" w:rsidP="00311212">
            <w:pPr>
              <w:pStyle w:val="TableParagraph"/>
              <w:ind w:left="0" w:right="64"/>
              <w:rPr>
                <w:w w:val="115"/>
                <w:sz w:val="18"/>
              </w:rPr>
            </w:pPr>
            <w:r w:rsidRPr="00AE13D1">
              <w:rPr>
                <w:w w:val="115"/>
                <w:sz w:val="18"/>
              </w:rPr>
              <w:t>Дифференцированное</w:t>
            </w:r>
            <w:r w:rsidRPr="00353BA8">
              <w:rPr>
                <w:w w:val="115"/>
                <w:sz w:val="18"/>
              </w:rPr>
              <w:t xml:space="preserve"> </w:t>
            </w:r>
            <w:r w:rsidRPr="00AE13D1">
              <w:rPr>
                <w:w w:val="115"/>
                <w:sz w:val="18"/>
              </w:rPr>
              <w:t>задание:</w:t>
            </w:r>
            <w:r w:rsidRPr="00353BA8">
              <w:rPr>
                <w:w w:val="115"/>
                <w:sz w:val="18"/>
              </w:rPr>
              <w:t xml:space="preserve"> </w:t>
            </w:r>
            <w:r w:rsidRPr="00AE13D1">
              <w:rPr>
                <w:w w:val="115"/>
                <w:sz w:val="18"/>
              </w:rPr>
              <w:t>нахождение</w:t>
            </w:r>
            <w:r w:rsidRPr="00353BA8">
              <w:rPr>
                <w:w w:val="115"/>
                <w:sz w:val="18"/>
              </w:rPr>
              <w:t xml:space="preserve"> </w:t>
            </w:r>
            <w:r w:rsidRPr="00AE13D1">
              <w:rPr>
                <w:w w:val="115"/>
                <w:sz w:val="18"/>
              </w:rPr>
              <w:t>ошибок</w:t>
            </w:r>
            <w:r w:rsidRPr="00353BA8">
              <w:rPr>
                <w:w w:val="115"/>
                <w:sz w:val="18"/>
              </w:rPr>
              <w:t xml:space="preserve"> </w:t>
            </w:r>
            <w:r w:rsidRPr="00AE13D1">
              <w:rPr>
                <w:w w:val="115"/>
                <w:sz w:val="18"/>
              </w:rPr>
              <w:t>при</w:t>
            </w:r>
            <w:r w:rsidR="00B262BD">
              <w:rPr>
                <w:w w:val="115"/>
                <w:sz w:val="18"/>
              </w:rPr>
              <w:t xml:space="preserve"> </w:t>
            </w:r>
            <w:r w:rsidRPr="00AE13D1">
              <w:rPr>
                <w:w w:val="115"/>
                <w:sz w:val="18"/>
              </w:rPr>
              <w:t>выполнении</w:t>
            </w:r>
            <w:r w:rsidRPr="00353BA8">
              <w:rPr>
                <w:w w:val="115"/>
                <w:sz w:val="18"/>
              </w:rPr>
              <w:t xml:space="preserve"> </w:t>
            </w:r>
            <w:r w:rsidRPr="00AE13D1">
              <w:rPr>
                <w:w w:val="115"/>
                <w:sz w:val="18"/>
              </w:rPr>
              <w:t>задания</w:t>
            </w:r>
            <w:r w:rsidRPr="00353BA8">
              <w:rPr>
                <w:w w:val="115"/>
                <w:sz w:val="18"/>
              </w:rPr>
              <w:t xml:space="preserve"> </w:t>
            </w:r>
            <w:r w:rsidRPr="00AE13D1">
              <w:rPr>
                <w:w w:val="115"/>
                <w:sz w:val="18"/>
              </w:rPr>
              <w:t>расставить</w:t>
            </w:r>
            <w:r w:rsidRPr="00353BA8">
              <w:rPr>
                <w:w w:val="115"/>
                <w:sz w:val="18"/>
              </w:rPr>
              <w:t xml:space="preserve"> </w:t>
            </w:r>
            <w:r w:rsidRPr="00AE13D1">
              <w:rPr>
                <w:w w:val="115"/>
                <w:sz w:val="18"/>
              </w:rPr>
              <w:t>фамилии</w:t>
            </w:r>
            <w:r w:rsidRPr="00353BA8">
              <w:rPr>
                <w:w w:val="115"/>
                <w:sz w:val="18"/>
              </w:rPr>
              <w:t xml:space="preserve"> </w:t>
            </w:r>
            <w:r w:rsidRPr="00AE13D1">
              <w:rPr>
                <w:w w:val="115"/>
                <w:sz w:val="18"/>
              </w:rPr>
              <w:t>в</w:t>
            </w:r>
            <w:r w:rsidRPr="00353BA8">
              <w:rPr>
                <w:w w:val="115"/>
                <w:sz w:val="18"/>
              </w:rPr>
              <w:t xml:space="preserve"> </w:t>
            </w:r>
            <w:r w:rsidRPr="00AE13D1">
              <w:rPr>
                <w:w w:val="115"/>
                <w:sz w:val="18"/>
              </w:rPr>
              <w:t>алфавитном</w:t>
            </w:r>
            <w:r w:rsidR="00B262BD">
              <w:rPr>
                <w:w w:val="115"/>
                <w:sz w:val="18"/>
              </w:rPr>
              <w:t xml:space="preserve"> </w:t>
            </w:r>
            <w:r w:rsidRPr="00353BA8">
              <w:rPr>
                <w:w w:val="115"/>
                <w:sz w:val="18"/>
              </w:rPr>
              <w:t>порядке.</w:t>
            </w:r>
          </w:p>
          <w:p w14:paraId="47EA7E44" w14:textId="7140347D" w:rsidR="006077A6" w:rsidRPr="00AE13D1" w:rsidRDefault="006077A6" w:rsidP="00311212">
            <w:pPr>
              <w:pStyle w:val="TableParagraph"/>
              <w:ind w:left="0" w:right="64"/>
              <w:rPr>
                <w:w w:val="115"/>
                <w:sz w:val="18"/>
              </w:rPr>
            </w:pPr>
            <w:r w:rsidRPr="00AE13D1">
              <w:rPr>
                <w:w w:val="115"/>
                <w:sz w:val="18"/>
              </w:rPr>
              <w:t>Практическая</w:t>
            </w:r>
            <w:r w:rsidRPr="00353BA8">
              <w:rPr>
                <w:w w:val="115"/>
                <w:sz w:val="18"/>
              </w:rPr>
              <w:t xml:space="preserve"> </w:t>
            </w:r>
            <w:r w:rsidRPr="00AE13D1">
              <w:rPr>
                <w:w w:val="115"/>
                <w:sz w:val="18"/>
              </w:rPr>
              <w:t>работа:</w:t>
            </w:r>
            <w:r w:rsidRPr="00353BA8">
              <w:rPr>
                <w:w w:val="115"/>
                <w:sz w:val="18"/>
              </w:rPr>
              <w:t xml:space="preserve"> </w:t>
            </w:r>
            <w:r w:rsidRPr="00AE13D1">
              <w:rPr>
                <w:w w:val="115"/>
                <w:sz w:val="18"/>
              </w:rPr>
              <w:t>расставить</w:t>
            </w:r>
            <w:r w:rsidRPr="00353BA8">
              <w:rPr>
                <w:w w:val="115"/>
                <w:sz w:val="18"/>
              </w:rPr>
              <w:t xml:space="preserve"> </w:t>
            </w:r>
            <w:r w:rsidRPr="00AE13D1">
              <w:rPr>
                <w:w w:val="115"/>
                <w:sz w:val="18"/>
              </w:rPr>
              <w:t>книги</w:t>
            </w:r>
            <w:r w:rsidRPr="00353BA8">
              <w:rPr>
                <w:w w:val="115"/>
                <w:sz w:val="18"/>
              </w:rPr>
              <w:t xml:space="preserve"> </w:t>
            </w:r>
            <w:r w:rsidRPr="00AE13D1">
              <w:rPr>
                <w:w w:val="115"/>
                <w:sz w:val="18"/>
              </w:rPr>
              <w:t>в</w:t>
            </w:r>
            <w:r w:rsidRPr="00353BA8">
              <w:rPr>
                <w:w w:val="115"/>
                <w:sz w:val="18"/>
              </w:rPr>
              <w:t xml:space="preserve"> </w:t>
            </w:r>
            <w:r w:rsidRPr="00AE13D1">
              <w:rPr>
                <w:w w:val="115"/>
                <w:sz w:val="18"/>
              </w:rPr>
              <w:t>библиотечном</w:t>
            </w:r>
            <w:r w:rsidR="00B262BD">
              <w:rPr>
                <w:w w:val="115"/>
                <w:sz w:val="18"/>
              </w:rPr>
              <w:t xml:space="preserve"> </w:t>
            </w:r>
            <w:r w:rsidRPr="00AE13D1">
              <w:rPr>
                <w:w w:val="115"/>
                <w:sz w:val="18"/>
              </w:rPr>
              <w:t>уголке</w:t>
            </w:r>
            <w:r w:rsidRPr="00353BA8">
              <w:rPr>
                <w:w w:val="115"/>
                <w:sz w:val="18"/>
              </w:rPr>
              <w:t xml:space="preserve"> </w:t>
            </w:r>
            <w:r w:rsidRPr="00AE13D1">
              <w:rPr>
                <w:w w:val="115"/>
                <w:sz w:val="18"/>
              </w:rPr>
              <w:t>класса</w:t>
            </w:r>
            <w:r w:rsidRPr="00353BA8">
              <w:rPr>
                <w:w w:val="115"/>
                <w:sz w:val="18"/>
              </w:rPr>
              <w:t xml:space="preserve"> </w:t>
            </w:r>
            <w:r w:rsidRPr="00AE13D1">
              <w:rPr>
                <w:w w:val="115"/>
                <w:sz w:val="18"/>
              </w:rPr>
              <w:t>в</w:t>
            </w:r>
            <w:r w:rsidRPr="00353BA8">
              <w:rPr>
                <w:w w:val="115"/>
                <w:sz w:val="18"/>
              </w:rPr>
              <w:t xml:space="preserve"> </w:t>
            </w:r>
            <w:r w:rsidRPr="00AE13D1">
              <w:rPr>
                <w:w w:val="115"/>
                <w:sz w:val="18"/>
              </w:rPr>
              <w:t>алфавитном</w:t>
            </w:r>
            <w:r w:rsidRPr="00353BA8">
              <w:rPr>
                <w:w w:val="115"/>
                <w:sz w:val="18"/>
              </w:rPr>
              <w:t xml:space="preserve"> </w:t>
            </w:r>
            <w:r w:rsidRPr="00AE13D1">
              <w:rPr>
                <w:w w:val="115"/>
                <w:sz w:val="18"/>
              </w:rPr>
              <w:t>порядке,</w:t>
            </w:r>
            <w:r w:rsidRPr="00353BA8">
              <w:rPr>
                <w:w w:val="115"/>
                <w:sz w:val="18"/>
              </w:rPr>
              <w:t xml:space="preserve"> </w:t>
            </w:r>
            <w:r w:rsidRPr="00AE13D1">
              <w:rPr>
                <w:w w:val="115"/>
                <w:sz w:val="18"/>
              </w:rPr>
              <w:t>фамилию</w:t>
            </w:r>
            <w:r w:rsidRPr="00353BA8">
              <w:rPr>
                <w:w w:val="115"/>
                <w:sz w:val="18"/>
              </w:rPr>
              <w:t xml:space="preserve"> </w:t>
            </w:r>
            <w:r w:rsidRPr="00AE13D1">
              <w:rPr>
                <w:w w:val="115"/>
                <w:sz w:val="18"/>
              </w:rPr>
              <w:t>автора.</w:t>
            </w:r>
          </w:p>
          <w:p w14:paraId="09048A71" w14:textId="49317C18" w:rsidR="006077A6" w:rsidRPr="00311212" w:rsidRDefault="006077A6" w:rsidP="00311212">
            <w:pPr>
              <w:pStyle w:val="TableParagraph"/>
              <w:ind w:left="0" w:right="64"/>
              <w:rPr>
                <w:w w:val="115"/>
                <w:sz w:val="18"/>
              </w:rPr>
            </w:pPr>
            <w:r w:rsidRPr="00AE13D1">
              <w:rPr>
                <w:w w:val="115"/>
                <w:sz w:val="18"/>
              </w:rPr>
              <w:t>Практическая</w:t>
            </w:r>
            <w:r w:rsidRPr="00353BA8">
              <w:rPr>
                <w:w w:val="115"/>
                <w:sz w:val="18"/>
              </w:rPr>
              <w:t xml:space="preserve"> </w:t>
            </w:r>
            <w:r w:rsidRPr="00AE13D1">
              <w:rPr>
                <w:w w:val="115"/>
                <w:sz w:val="18"/>
              </w:rPr>
              <w:t>работа</w:t>
            </w:r>
            <w:r w:rsidRPr="00353BA8">
              <w:rPr>
                <w:w w:val="115"/>
                <w:sz w:val="18"/>
              </w:rPr>
              <w:t xml:space="preserve"> </w:t>
            </w:r>
            <w:r w:rsidRPr="00AE13D1">
              <w:rPr>
                <w:w w:val="115"/>
                <w:sz w:val="18"/>
              </w:rPr>
              <w:t>при</w:t>
            </w:r>
            <w:r w:rsidRPr="00353BA8">
              <w:rPr>
                <w:w w:val="115"/>
                <w:sz w:val="18"/>
              </w:rPr>
              <w:t xml:space="preserve"> </w:t>
            </w:r>
            <w:r w:rsidRPr="00AE13D1">
              <w:rPr>
                <w:w w:val="115"/>
                <w:sz w:val="18"/>
              </w:rPr>
              <w:t>изучении</w:t>
            </w:r>
            <w:r w:rsidRPr="00353BA8">
              <w:rPr>
                <w:w w:val="115"/>
                <w:sz w:val="18"/>
              </w:rPr>
              <w:t xml:space="preserve"> </w:t>
            </w:r>
            <w:r w:rsidRPr="00AE13D1">
              <w:rPr>
                <w:w w:val="115"/>
                <w:sz w:val="18"/>
              </w:rPr>
              <w:t>всех</w:t>
            </w:r>
            <w:r w:rsidRPr="00353BA8">
              <w:rPr>
                <w:w w:val="115"/>
                <w:sz w:val="18"/>
              </w:rPr>
              <w:t xml:space="preserve"> </w:t>
            </w:r>
            <w:r w:rsidRPr="00AE13D1">
              <w:rPr>
                <w:w w:val="115"/>
                <w:sz w:val="18"/>
              </w:rPr>
              <w:t>разделов</w:t>
            </w:r>
            <w:r w:rsidRPr="00353BA8">
              <w:rPr>
                <w:w w:val="115"/>
                <w:sz w:val="18"/>
              </w:rPr>
              <w:t xml:space="preserve"> </w:t>
            </w:r>
            <w:r w:rsidRPr="00AE13D1">
              <w:rPr>
                <w:w w:val="115"/>
                <w:sz w:val="18"/>
              </w:rPr>
              <w:t>курса,</w:t>
            </w:r>
            <w:r w:rsidR="00B262BD">
              <w:rPr>
                <w:w w:val="115"/>
                <w:sz w:val="18"/>
              </w:rPr>
              <w:t xml:space="preserve"> </w:t>
            </w:r>
            <w:r w:rsidRPr="00AE13D1">
              <w:rPr>
                <w:w w:val="115"/>
                <w:sz w:val="18"/>
              </w:rPr>
              <w:t>связанная</w:t>
            </w:r>
            <w:r w:rsidRPr="00353BA8">
              <w:rPr>
                <w:w w:val="115"/>
                <w:sz w:val="18"/>
              </w:rPr>
              <w:t xml:space="preserve"> </w:t>
            </w:r>
            <w:r w:rsidRPr="00AE13D1">
              <w:rPr>
                <w:w w:val="115"/>
                <w:sz w:val="18"/>
              </w:rPr>
              <w:t>с</w:t>
            </w:r>
            <w:r w:rsidRPr="00353BA8">
              <w:rPr>
                <w:w w:val="115"/>
                <w:sz w:val="18"/>
              </w:rPr>
              <w:t xml:space="preserve"> </w:t>
            </w:r>
            <w:r w:rsidRPr="00AE13D1">
              <w:rPr>
                <w:w w:val="115"/>
                <w:sz w:val="18"/>
              </w:rPr>
              <w:t>применением</w:t>
            </w:r>
            <w:r w:rsidRPr="00353BA8">
              <w:rPr>
                <w:w w:val="115"/>
                <w:sz w:val="18"/>
              </w:rPr>
              <w:t xml:space="preserve"> </w:t>
            </w:r>
            <w:r w:rsidRPr="00AE13D1">
              <w:rPr>
                <w:w w:val="115"/>
                <w:sz w:val="18"/>
              </w:rPr>
              <w:t>знания</w:t>
            </w:r>
            <w:r w:rsidRPr="00353BA8">
              <w:rPr>
                <w:w w:val="115"/>
                <w:sz w:val="18"/>
              </w:rPr>
              <w:t xml:space="preserve"> </w:t>
            </w:r>
            <w:r w:rsidRPr="00AE13D1">
              <w:rPr>
                <w:w w:val="115"/>
                <w:sz w:val="18"/>
              </w:rPr>
              <w:t>алфавита</w:t>
            </w:r>
            <w:r w:rsidRPr="00353BA8">
              <w:rPr>
                <w:w w:val="115"/>
                <w:sz w:val="18"/>
              </w:rPr>
              <w:t xml:space="preserve"> </w:t>
            </w:r>
            <w:r w:rsidRPr="00AE13D1">
              <w:rPr>
                <w:w w:val="115"/>
                <w:sz w:val="18"/>
              </w:rPr>
              <w:t>при</w:t>
            </w:r>
            <w:r w:rsidRPr="00353BA8">
              <w:rPr>
                <w:w w:val="115"/>
                <w:sz w:val="18"/>
              </w:rPr>
              <w:t xml:space="preserve"> </w:t>
            </w:r>
            <w:r w:rsidRPr="00AE13D1">
              <w:rPr>
                <w:w w:val="115"/>
                <w:sz w:val="18"/>
              </w:rPr>
              <w:t>работе</w:t>
            </w:r>
            <w:r w:rsidRPr="00353BA8">
              <w:rPr>
                <w:w w:val="115"/>
                <w:sz w:val="18"/>
              </w:rPr>
              <w:t xml:space="preserve"> </w:t>
            </w:r>
            <w:r w:rsidRPr="00AE13D1">
              <w:rPr>
                <w:w w:val="115"/>
                <w:sz w:val="18"/>
              </w:rPr>
              <w:t>со</w:t>
            </w:r>
            <w:r w:rsidRPr="00353BA8">
              <w:rPr>
                <w:w w:val="115"/>
                <w:sz w:val="18"/>
              </w:rPr>
              <w:t xml:space="preserve"> </w:t>
            </w:r>
            <w:r w:rsidRPr="00AE13D1">
              <w:rPr>
                <w:w w:val="115"/>
                <w:sz w:val="18"/>
              </w:rPr>
              <w:t>сло</w:t>
            </w:r>
            <w:r w:rsidRPr="00353BA8">
              <w:rPr>
                <w:w w:val="115"/>
                <w:sz w:val="18"/>
              </w:rPr>
              <w:t>варями, справочниками.</w:t>
            </w:r>
          </w:p>
        </w:tc>
      </w:tr>
      <w:tr w:rsidR="006077A6" w:rsidRPr="00AC6843" w14:paraId="449A1B13" w14:textId="77777777" w:rsidTr="00BC555E">
        <w:tc>
          <w:tcPr>
            <w:tcW w:w="556" w:type="dxa"/>
          </w:tcPr>
          <w:p w14:paraId="40EFEEDE" w14:textId="6F7337C8" w:rsidR="006077A6" w:rsidRDefault="00BC555E" w:rsidP="006077A6">
            <w:pPr>
              <w:pStyle w:val="af0"/>
              <w:spacing w:before="10"/>
            </w:pPr>
            <w:r>
              <w:lastRenderedPageBreak/>
              <w:t>3</w:t>
            </w:r>
          </w:p>
        </w:tc>
        <w:tc>
          <w:tcPr>
            <w:tcW w:w="1908" w:type="dxa"/>
          </w:tcPr>
          <w:p w14:paraId="22E72AAA" w14:textId="77777777" w:rsidR="006077A6" w:rsidRPr="00AE13D1" w:rsidRDefault="006077A6" w:rsidP="006077A6">
            <w:pPr>
              <w:pStyle w:val="TableParagraph"/>
              <w:spacing w:before="56" w:line="192" w:lineRule="exact"/>
              <w:ind w:left="112"/>
              <w:rPr>
                <w:rFonts w:ascii="Cambria" w:hAnsi="Cambria"/>
                <w:b/>
                <w:sz w:val="18"/>
              </w:rPr>
            </w:pPr>
            <w:r w:rsidRPr="00AE13D1">
              <w:rPr>
                <w:rFonts w:ascii="Cambria" w:hAnsi="Cambria"/>
                <w:b/>
                <w:w w:val="105"/>
                <w:sz w:val="18"/>
              </w:rPr>
              <w:t>Орфоэпия</w:t>
            </w:r>
          </w:p>
          <w:p w14:paraId="195C78C1" w14:textId="77777777" w:rsidR="006077A6" w:rsidRPr="00AE13D1" w:rsidRDefault="006077A6" w:rsidP="006077A6">
            <w:pPr>
              <w:pStyle w:val="TableParagraph"/>
              <w:spacing w:line="180" w:lineRule="exact"/>
              <w:ind w:left="112"/>
              <w:rPr>
                <w:rFonts w:ascii="Cambria" w:hAnsi="Cambria"/>
                <w:b/>
                <w:sz w:val="18"/>
              </w:rPr>
            </w:pPr>
            <w:r w:rsidRPr="00AE13D1">
              <w:rPr>
                <w:rFonts w:ascii="Cambria" w:hAnsi="Cambria"/>
                <w:b/>
                <w:sz w:val="18"/>
              </w:rPr>
              <w:t>(изучается</w:t>
            </w:r>
          </w:p>
          <w:p w14:paraId="0B91320C" w14:textId="77777777" w:rsidR="006077A6" w:rsidRPr="00AE13D1" w:rsidRDefault="006077A6" w:rsidP="006077A6">
            <w:pPr>
              <w:pStyle w:val="TableParagraph"/>
              <w:spacing w:line="180" w:lineRule="exact"/>
              <w:ind w:left="112"/>
              <w:rPr>
                <w:rFonts w:ascii="Cambria" w:hAnsi="Cambria"/>
                <w:b/>
                <w:sz w:val="18"/>
              </w:rPr>
            </w:pPr>
            <w:r w:rsidRPr="00AE13D1">
              <w:rPr>
                <w:rFonts w:ascii="Cambria" w:hAnsi="Cambria"/>
                <w:b/>
                <w:w w:val="105"/>
                <w:sz w:val="18"/>
              </w:rPr>
              <w:t>во</w:t>
            </w:r>
            <w:r w:rsidRPr="00AE13D1">
              <w:rPr>
                <w:rFonts w:ascii="Cambria" w:hAnsi="Cambria"/>
                <w:b/>
                <w:spacing w:val="-3"/>
                <w:w w:val="105"/>
                <w:sz w:val="18"/>
              </w:rPr>
              <w:t xml:space="preserve"> </w:t>
            </w:r>
            <w:r w:rsidRPr="00AE13D1">
              <w:rPr>
                <w:rFonts w:ascii="Cambria" w:hAnsi="Cambria"/>
                <w:b/>
                <w:w w:val="105"/>
                <w:sz w:val="18"/>
              </w:rPr>
              <w:t>всех</w:t>
            </w:r>
          </w:p>
          <w:p w14:paraId="5C39B719" w14:textId="77777777" w:rsidR="006077A6" w:rsidRPr="00AE13D1" w:rsidRDefault="006077A6" w:rsidP="006077A6">
            <w:pPr>
              <w:pStyle w:val="TableParagraph"/>
              <w:spacing w:line="180" w:lineRule="exact"/>
              <w:ind w:left="112"/>
              <w:rPr>
                <w:rFonts w:ascii="Cambria" w:hAnsi="Cambria"/>
                <w:b/>
                <w:sz w:val="18"/>
              </w:rPr>
            </w:pPr>
            <w:r w:rsidRPr="00AE13D1">
              <w:rPr>
                <w:rFonts w:ascii="Cambria" w:hAnsi="Cambria"/>
                <w:b/>
                <w:w w:val="105"/>
                <w:sz w:val="18"/>
              </w:rPr>
              <w:t>разделах</w:t>
            </w:r>
          </w:p>
          <w:p w14:paraId="4FAB9AC8" w14:textId="2D321186" w:rsidR="006077A6" w:rsidRDefault="006077A6" w:rsidP="006077A6">
            <w:pPr>
              <w:pStyle w:val="af0"/>
              <w:spacing w:before="10"/>
            </w:pPr>
            <w:r w:rsidRPr="00AE13D1">
              <w:rPr>
                <w:rFonts w:ascii="Cambria" w:hAnsi="Cambria"/>
                <w:b/>
                <w:sz w:val="18"/>
              </w:rPr>
              <w:t>курса)</w:t>
            </w:r>
          </w:p>
        </w:tc>
        <w:tc>
          <w:tcPr>
            <w:tcW w:w="2735" w:type="dxa"/>
          </w:tcPr>
          <w:p w14:paraId="74D71A8B" w14:textId="77777777" w:rsidR="006077A6" w:rsidRPr="00311212" w:rsidRDefault="006077A6" w:rsidP="00311212">
            <w:pPr>
              <w:pStyle w:val="TableParagraph"/>
              <w:ind w:left="0" w:right="-151"/>
              <w:rPr>
                <w:w w:val="115"/>
                <w:sz w:val="18"/>
              </w:rPr>
            </w:pPr>
            <w:r w:rsidRPr="00AE13D1">
              <w:rPr>
                <w:w w:val="115"/>
                <w:sz w:val="18"/>
              </w:rPr>
              <w:t>Нормы</w:t>
            </w:r>
            <w:r w:rsidRPr="00311212">
              <w:rPr>
                <w:w w:val="115"/>
                <w:sz w:val="18"/>
              </w:rPr>
              <w:t xml:space="preserve"> </w:t>
            </w:r>
            <w:r w:rsidRPr="00AE13D1">
              <w:rPr>
                <w:w w:val="115"/>
                <w:sz w:val="18"/>
              </w:rPr>
              <w:t>произношения</w:t>
            </w:r>
          </w:p>
          <w:p w14:paraId="7B2230AB" w14:textId="77777777" w:rsidR="006077A6" w:rsidRPr="00311212" w:rsidRDefault="006077A6" w:rsidP="00311212">
            <w:pPr>
              <w:pStyle w:val="TableParagraph"/>
              <w:ind w:left="0" w:right="-151"/>
              <w:rPr>
                <w:w w:val="115"/>
                <w:sz w:val="18"/>
              </w:rPr>
            </w:pPr>
            <w:r w:rsidRPr="00AE13D1">
              <w:rPr>
                <w:w w:val="115"/>
                <w:sz w:val="18"/>
              </w:rPr>
              <w:t>звуков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сочетаний</w:t>
            </w:r>
          </w:p>
          <w:p w14:paraId="69B1F8CB" w14:textId="77777777" w:rsidR="006077A6" w:rsidRPr="00311212" w:rsidRDefault="006077A6" w:rsidP="00311212">
            <w:pPr>
              <w:pStyle w:val="TableParagraph"/>
              <w:ind w:left="0" w:right="-151"/>
              <w:rPr>
                <w:w w:val="115"/>
                <w:sz w:val="18"/>
              </w:rPr>
            </w:pPr>
            <w:r w:rsidRPr="00AE13D1">
              <w:rPr>
                <w:w w:val="115"/>
                <w:sz w:val="18"/>
              </w:rPr>
              <w:t>звуков; ударение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словах</w:t>
            </w:r>
          </w:p>
          <w:p w14:paraId="6BA27A81" w14:textId="77777777" w:rsidR="006077A6" w:rsidRPr="00311212" w:rsidRDefault="006077A6" w:rsidP="00311212">
            <w:pPr>
              <w:pStyle w:val="TableParagraph"/>
              <w:ind w:left="0" w:right="-151"/>
              <w:rPr>
                <w:w w:val="115"/>
                <w:sz w:val="18"/>
              </w:rPr>
            </w:pPr>
            <w:r w:rsidRPr="00AE13D1">
              <w:rPr>
                <w:w w:val="115"/>
                <w:sz w:val="18"/>
              </w:rPr>
              <w:t>в</w:t>
            </w:r>
            <w:r w:rsidRPr="00311212">
              <w:rPr>
                <w:w w:val="115"/>
                <w:sz w:val="18"/>
              </w:rPr>
              <w:t xml:space="preserve"> </w:t>
            </w:r>
            <w:r w:rsidRPr="00AE13D1">
              <w:rPr>
                <w:w w:val="115"/>
                <w:sz w:val="18"/>
              </w:rPr>
              <w:t>соответствии</w:t>
            </w:r>
            <w:r w:rsidRPr="00311212">
              <w:rPr>
                <w:w w:val="115"/>
                <w:sz w:val="18"/>
              </w:rPr>
              <w:t xml:space="preserve"> </w:t>
            </w:r>
            <w:r w:rsidRPr="00AE13D1">
              <w:rPr>
                <w:w w:val="115"/>
                <w:sz w:val="18"/>
              </w:rPr>
              <w:t>с</w:t>
            </w:r>
            <w:r w:rsidRPr="00311212">
              <w:rPr>
                <w:w w:val="115"/>
                <w:sz w:val="18"/>
              </w:rPr>
              <w:t xml:space="preserve"> </w:t>
            </w:r>
            <w:r w:rsidRPr="00AE13D1">
              <w:rPr>
                <w:w w:val="115"/>
                <w:sz w:val="18"/>
              </w:rPr>
              <w:t>нормами</w:t>
            </w:r>
          </w:p>
          <w:p w14:paraId="5342A33E" w14:textId="77777777" w:rsidR="006077A6" w:rsidRPr="00311212" w:rsidRDefault="006077A6" w:rsidP="00311212">
            <w:pPr>
              <w:pStyle w:val="TableParagraph"/>
              <w:ind w:left="0" w:right="-151"/>
              <w:rPr>
                <w:w w:val="115"/>
                <w:sz w:val="18"/>
              </w:rPr>
            </w:pPr>
            <w:r w:rsidRPr="00311212">
              <w:rPr>
                <w:w w:val="115"/>
                <w:sz w:val="18"/>
              </w:rPr>
              <w:t>современного русского</w:t>
            </w:r>
            <w:r w:rsidRPr="00AE13D1">
              <w:rPr>
                <w:w w:val="115"/>
                <w:sz w:val="18"/>
              </w:rPr>
              <w:t xml:space="preserve"> литературного   языка</w:t>
            </w:r>
            <w:r w:rsidRPr="00311212">
              <w:rPr>
                <w:w w:val="115"/>
                <w:sz w:val="18"/>
              </w:rPr>
              <w:t xml:space="preserve"> </w:t>
            </w:r>
            <w:r w:rsidRPr="00AE13D1">
              <w:rPr>
                <w:w w:val="115"/>
                <w:sz w:val="18"/>
              </w:rPr>
              <w:t>(на ограниченном перечне слов, отрабатываемом</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p>
          <w:p w14:paraId="055DC639" w14:textId="3E7D6F72" w:rsidR="006077A6" w:rsidRPr="00311212" w:rsidRDefault="006077A6" w:rsidP="00311212">
            <w:pPr>
              <w:pStyle w:val="af0"/>
              <w:spacing w:after="0" w:line="240" w:lineRule="auto"/>
              <w:ind w:right="-151"/>
              <w:rPr>
                <w:rFonts w:ascii="Times New Roman" w:eastAsia="Times New Roman" w:hAnsi="Times New Roman"/>
                <w:color w:val="auto"/>
                <w:w w:val="115"/>
                <w:kern w:val="0"/>
                <w:sz w:val="18"/>
              </w:rPr>
            </w:pPr>
            <w:r w:rsidRPr="00311212">
              <w:rPr>
                <w:rFonts w:ascii="Times New Roman" w:eastAsia="Times New Roman" w:hAnsi="Times New Roman"/>
                <w:color w:val="auto"/>
                <w:w w:val="115"/>
                <w:kern w:val="0"/>
                <w:sz w:val="18"/>
              </w:rPr>
              <w:t>Использование орфоэпического словаря для решения практических задач.</w:t>
            </w:r>
          </w:p>
        </w:tc>
        <w:tc>
          <w:tcPr>
            <w:tcW w:w="5171" w:type="dxa"/>
          </w:tcPr>
          <w:p w14:paraId="5FCECC97" w14:textId="43566EF8" w:rsidR="006077A6" w:rsidRPr="00311212" w:rsidRDefault="006077A6"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местом ударения</w:t>
            </w:r>
            <w:r w:rsidRPr="00311212">
              <w:rPr>
                <w:w w:val="115"/>
                <w:sz w:val="18"/>
              </w:rPr>
              <w:t xml:space="preserve"> </w:t>
            </w:r>
            <w:r w:rsidRPr="00AE13D1">
              <w:rPr>
                <w:w w:val="115"/>
                <w:sz w:val="18"/>
              </w:rPr>
              <w:t>и произношением</w:t>
            </w:r>
            <w:r w:rsidRPr="00311212">
              <w:rPr>
                <w:w w:val="115"/>
                <w:sz w:val="18"/>
              </w:rPr>
              <w:t xml:space="preserve"> </w:t>
            </w:r>
            <w:r w:rsidRPr="00AE13D1">
              <w:rPr>
                <w:w w:val="115"/>
                <w:sz w:val="18"/>
              </w:rPr>
              <w:t>слов,</w:t>
            </w:r>
            <w:r w:rsidR="00050533">
              <w:rPr>
                <w:w w:val="115"/>
                <w:sz w:val="18"/>
              </w:rPr>
              <w:t xml:space="preserve"> </w:t>
            </w:r>
            <w:r w:rsidRPr="00AE13D1">
              <w:rPr>
                <w:w w:val="115"/>
                <w:sz w:val="18"/>
              </w:rPr>
              <w:t>отрабатываемых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p>
          <w:p w14:paraId="56F2A762" w14:textId="6B0D1E27" w:rsidR="006077A6" w:rsidRDefault="006077A6" w:rsidP="00311212">
            <w:pPr>
              <w:pStyle w:val="TableParagraph"/>
              <w:ind w:left="0" w:right="64"/>
              <w:rPr>
                <w:w w:val="115"/>
                <w:sz w:val="18"/>
              </w:rPr>
            </w:pPr>
            <w:r w:rsidRPr="00AE13D1">
              <w:rPr>
                <w:w w:val="115"/>
                <w:sz w:val="18"/>
              </w:rPr>
              <w:t>Дидактическая</w:t>
            </w:r>
            <w:r w:rsidRPr="00311212">
              <w:rPr>
                <w:w w:val="115"/>
                <w:sz w:val="18"/>
              </w:rPr>
              <w:t xml:space="preserve"> </w:t>
            </w:r>
            <w:r w:rsidRPr="00AE13D1">
              <w:rPr>
                <w:w w:val="115"/>
                <w:sz w:val="18"/>
              </w:rPr>
              <w:t>игра</w:t>
            </w:r>
            <w:r w:rsidRPr="00311212">
              <w:rPr>
                <w:w w:val="115"/>
                <w:sz w:val="18"/>
              </w:rPr>
              <w:t xml:space="preserve"> </w:t>
            </w:r>
            <w:r w:rsidRPr="00AE13D1">
              <w:rPr>
                <w:w w:val="115"/>
                <w:sz w:val="18"/>
              </w:rPr>
              <w:t>«Придумай</w:t>
            </w:r>
            <w:r w:rsidRPr="00311212">
              <w:rPr>
                <w:w w:val="115"/>
                <w:sz w:val="18"/>
              </w:rPr>
              <w:t xml:space="preserve"> </w:t>
            </w:r>
            <w:r w:rsidRPr="00AE13D1">
              <w:rPr>
                <w:w w:val="115"/>
                <w:sz w:val="18"/>
              </w:rPr>
              <w:t>рифму»</w:t>
            </w:r>
            <w:r w:rsidRPr="00311212">
              <w:rPr>
                <w:w w:val="115"/>
                <w:sz w:val="18"/>
              </w:rPr>
              <w:t xml:space="preserve"> </w:t>
            </w:r>
            <w:r w:rsidR="00050533">
              <w:rPr>
                <w:w w:val="115"/>
                <w:sz w:val="18"/>
              </w:rPr>
              <w:t>(</w:t>
            </w:r>
            <w:r w:rsidRPr="00AE13D1">
              <w:rPr>
                <w:w w:val="115"/>
                <w:sz w:val="18"/>
              </w:rPr>
              <w:t>предлагаются</w:t>
            </w:r>
            <w:r w:rsidR="00050533">
              <w:rPr>
                <w:w w:val="115"/>
                <w:sz w:val="18"/>
              </w:rPr>
              <w:t xml:space="preserve"> </w:t>
            </w:r>
            <w:r w:rsidRPr="00AE13D1">
              <w:rPr>
                <w:w w:val="115"/>
                <w:sz w:val="18"/>
              </w:rPr>
              <w:t>слова</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словарика,</w:t>
            </w:r>
            <w:r w:rsidRPr="00311212">
              <w:rPr>
                <w:w w:val="115"/>
                <w:sz w:val="18"/>
              </w:rPr>
              <w:t xml:space="preserve"> </w:t>
            </w:r>
            <w:r w:rsidRPr="00AE13D1">
              <w:rPr>
                <w:w w:val="115"/>
                <w:sz w:val="18"/>
              </w:rPr>
              <w:t>к</w:t>
            </w:r>
            <w:r w:rsidRPr="00311212">
              <w:rPr>
                <w:w w:val="115"/>
                <w:sz w:val="18"/>
              </w:rPr>
              <w:t xml:space="preserve"> </w:t>
            </w:r>
            <w:r w:rsidRPr="00AE13D1">
              <w:rPr>
                <w:w w:val="115"/>
                <w:sz w:val="18"/>
              </w:rPr>
              <w:t>ним</w:t>
            </w:r>
            <w:r w:rsidRPr="00311212">
              <w:rPr>
                <w:w w:val="115"/>
                <w:sz w:val="18"/>
              </w:rPr>
              <w:t xml:space="preserve"> </w:t>
            </w:r>
            <w:r w:rsidRPr="00AE13D1">
              <w:rPr>
                <w:w w:val="115"/>
                <w:sz w:val="18"/>
              </w:rPr>
              <w:t>нужно</w:t>
            </w:r>
            <w:r w:rsidRPr="00311212">
              <w:rPr>
                <w:w w:val="115"/>
                <w:sz w:val="18"/>
              </w:rPr>
              <w:t xml:space="preserve"> найти слово - </w:t>
            </w:r>
            <w:r w:rsidRPr="00AE13D1">
              <w:rPr>
                <w:w w:val="115"/>
                <w:sz w:val="18"/>
              </w:rPr>
              <w:t>рифм</w:t>
            </w:r>
            <w:r>
              <w:rPr>
                <w:w w:val="115"/>
                <w:sz w:val="18"/>
              </w:rPr>
              <w:t>у из заданного перечня слов</w:t>
            </w:r>
            <w:r w:rsidRPr="00AE13D1">
              <w:rPr>
                <w:w w:val="115"/>
                <w:sz w:val="18"/>
              </w:rPr>
              <w:t>).</w:t>
            </w:r>
          </w:p>
          <w:p w14:paraId="360C4AEC" w14:textId="77777777" w:rsidR="006077A6" w:rsidRPr="00311212" w:rsidRDefault="006077A6" w:rsidP="00311212">
            <w:pPr>
              <w:pStyle w:val="TableParagraph"/>
              <w:ind w:left="0" w:right="64"/>
              <w:rPr>
                <w:w w:val="115"/>
                <w:sz w:val="18"/>
              </w:rPr>
            </w:pPr>
            <w:r w:rsidRPr="00AE13D1">
              <w:rPr>
                <w:w w:val="115"/>
                <w:sz w:val="18"/>
              </w:rPr>
              <w:t xml:space="preserve">Дидактическое упражнение: </w:t>
            </w:r>
            <w:r>
              <w:rPr>
                <w:w w:val="115"/>
                <w:sz w:val="18"/>
              </w:rPr>
              <w:t>составить</w:t>
            </w:r>
            <w:r w:rsidRPr="00AE13D1">
              <w:rPr>
                <w:w w:val="115"/>
                <w:sz w:val="18"/>
              </w:rPr>
              <w:t xml:space="preserve"> предложения с</w:t>
            </w:r>
            <w:r w:rsidRPr="00311212">
              <w:rPr>
                <w:w w:val="115"/>
                <w:sz w:val="18"/>
              </w:rPr>
              <w:t xml:space="preserve"> </w:t>
            </w:r>
            <w:r w:rsidRPr="00AE13D1">
              <w:rPr>
                <w:w w:val="115"/>
                <w:sz w:val="18"/>
              </w:rPr>
              <w:t>отрабатываемым словом из орфоэпического словарика.</w:t>
            </w:r>
            <w:r w:rsidRPr="00311212">
              <w:rPr>
                <w:w w:val="115"/>
                <w:sz w:val="18"/>
              </w:rPr>
              <w:t xml:space="preserve"> </w:t>
            </w:r>
            <w:r w:rsidRPr="00AE13D1">
              <w:rPr>
                <w:w w:val="115"/>
                <w:sz w:val="18"/>
              </w:rPr>
              <w:t>Практическая работа: поставить ударение в словах из</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перечня,</w:t>
            </w:r>
            <w:r w:rsidRPr="00311212">
              <w:rPr>
                <w:w w:val="115"/>
                <w:sz w:val="18"/>
              </w:rPr>
              <w:t xml:space="preserve"> </w:t>
            </w:r>
            <w:r w:rsidRPr="00AE13D1">
              <w:rPr>
                <w:w w:val="115"/>
                <w:sz w:val="18"/>
              </w:rPr>
              <w:t>а</w:t>
            </w:r>
            <w:r w:rsidRPr="00311212">
              <w:rPr>
                <w:w w:val="115"/>
                <w:sz w:val="18"/>
              </w:rPr>
              <w:t xml:space="preserve"> </w:t>
            </w:r>
            <w:r w:rsidRPr="00AE13D1">
              <w:rPr>
                <w:w w:val="115"/>
                <w:sz w:val="18"/>
              </w:rPr>
              <w:t>потом</w:t>
            </w:r>
            <w:r w:rsidRPr="00311212">
              <w:rPr>
                <w:w w:val="115"/>
                <w:sz w:val="18"/>
              </w:rPr>
              <w:t xml:space="preserve"> </w:t>
            </w:r>
            <w:r w:rsidRPr="00AE13D1">
              <w:rPr>
                <w:w w:val="115"/>
                <w:sz w:val="18"/>
              </w:rPr>
              <w:t>правильно</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произнести.</w:t>
            </w:r>
            <w:r w:rsidRPr="00311212">
              <w:rPr>
                <w:w w:val="115"/>
                <w:sz w:val="18"/>
              </w:rPr>
              <w:t xml:space="preserve"> </w:t>
            </w:r>
            <w:r w:rsidRPr="00AE13D1">
              <w:rPr>
                <w:w w:val="115"/>
                <w:sz w:val="18"/>
              </w:rPr>
              <w:t xml:space="preserve">Творческая работа: сочинить рассказ, включив в него </w:t>
            </w:r>
            <w:r>
              <w:rPr>
                <w:w w:val="115"/>
                <w:sz w:val="18"/>
              </w:rPr>
              <w:t>как можно больше слов</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отрабатываемого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данном</w:t>
            </w:r>
            <w:r w:rsidRPr="00311212">
              <w:rPr>
                <w:w w:val="115"/>
                <w:sz w:val="18"/>
              </w:rPr>
              <w:t xml:space="preserve"> </w:t>
            </w:r>
            <w:r w:rsidRPr="00AE13D1">
              <w:rPr>
                <w:w w:val="115"/>
                <w:sz w:val="18"/>
              </w:rPr>
              <w:t>учебном</w:t>
            </w:r>
            <w:r w:rsidRPr="00311212">
              <w:rPr>
                <w:w w:val="115"/>
                <w:sz w:val="18"/>
              </w:rPr>
              <w:t xml:space="preserve"> </w:t>
            </w:r>
            <w:r w:rsidRPr="00AE13D1">
              <w:rPr>
                <w:w w:val="115"/>
                <w:sz w:val="18"/>
              </w:rPr>
              <w:t>году</w:t>
            </w:r>
            <w:r w:rsidRPr="00311212">
              <w:rPr>
                <w:w w:val="115"/>
                <w:sz w:val="18"/>
              </w:rPr>
              <w:t xml:space="preserve"> </w:t>
            </w:r>
            <w:r w:rsidRPr="00AE13D1">
              <w:rPr>
                <w:w w:val="115"/>
                <w:sz w:val="18"/>
              </w:rPr>
              <w:t>орфоэпического</w:t>
            </w:r>
            <w:r w:rsidRPr="00311212">
              <w:rPr>
                <w:w w:val="115"/>
                <w:sz w:val="18"/>
              </w:rPr>
              <w:t xml:space="preserve"> </w:t>
            </w:r>
            <w:r w:rsidRPr="00AE13D1">
              <w:rPr>
                <w:w w:val="115"/>
                <w:sz w:val="18"/>
              </w:rPr>
              <w:t>перечня,</w:t>
            </w:r>
            <w:r w:rsidRPr="00311212">
              <w:rPr>
                <w:w w:val="115"/>
                <w:sz w:val="18"/>
              </w:rPr>
              <w:t xml:space="preserve"> </w:t>
            </w:r>
            <w:r w:rsidRPr="00AE13D1">
              <w:rPr>
                <w:w w:val="115"/>
                <w:sz w:val="18"/>
              </w:rPr>
              <w:t>а</w:t>
            </w:r>
            <w:r w:rsidRPr="00311212">
              <w:rPr>
                <w:w w:val="115"/>
                <w:sz w:val="18"/>
              </w:rPr>
              <w:t xml:space="preserve"> </w:t>
            </w:r>
            <w:r w:rsidRPr="00AE13D1">
              <w:rPr>
                <w:w w:val="115"/>
                <w:sz w:val="18"/>
              </w:rPr>
              <w:t>потом</w:t>
            </w:r>
            <w:r w:rsidRPr="00311212">
              <w:rPr>
                <w:w w:val="115"/>
                <w:sz w:val="18"/>
              </w:rPr>
              <w:t xml:space="preserve"> </w:t>
            </w:r>
            <w:r w:rsidRPr="00AE13D1">
              <w:rPr>
                <w:w w:val="115"/>
                <w:sz w:val="18"/>
              </w:rPr>
              <w:t>прочитать</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всему</w:t>
            </w:r>
            <w:r w:rsidRPr="00311212">
              <w:rPr>
                <w:w w:val="115"/>
                <w:sz w:val="18"/>
              </w:rPr>
              <w:t xml:space="preserve"> </w:t>
            </w:r>
            <w:r w:rsidRPr="00AE13D1">
              <w:rPr>
                <w:w w:val="115"/>
                <w:sz w:val="18"/>
              </w:rPr>
              <w:t>классу.</w:t>
            </w:r>
          </w:p>
          <w:p w14:paraId="10A2FDEE" w14:textId="77777777" w:rsidR="006077A6" w:rsidRPr="00311212" w:rsidRDefault="006077A6" w:rsidP="00311212">
            <w:pPr>
              <w:pStyle w:val="TableParagraph"/>
              <w:ind w:left="0" w:right="64"/>
              <w:rPr>
                <w:w w:val="115"/>
                <w:sz w:val="18"/>
              </w:rPr>
            </w:pPr>
            <w:r w:rsidRPr="00AE13D1">
              <w:rPr>
                <w:w w:val="115"/>
                <w:sz w:val="18"/>
              </w:rPr>
              <w:t xml:space="preserve">Работа в группах: найти в учебном орфоэпическом </w:t>
            </w:r>
            <w:r w:rsidRPr="00AE13D1">
              <w:rPr>
                <w:w w:val="115"/>
                <w:sz w:val="18"/>
              </w:rPr>
              <w:lastRenderedPageBreak/>
              <w:t>словаре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предложенного</w:t>
            </w:r>
            <w:r w:rsidRPr="00311212">
              <w:rPr>
                <w:w w:val="115"/>
                <w:sz w:val="18"/>
              </w:rPr>
              <w:t xml:space="preserve"> </w:t>
            </w:r>
            <w:r w:rsidRPr="00AE13D1">
              <w:rPr>
                <w:w w:val="115"/>
                <w:sz w:val="18"/>
              </w:rPr>
              <w:t>списка</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совпадает</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отрабатываемым</w:t>
            </w:r>
            <w:r w:rsidRPr="00311212">
              <w:rPr>
                <w:w w:val="115"/>
                <w:sz w:val="18"/>
              </w:rPr>
              <w:t xml:space="preserve"> </w:t>
            </w:r>
            <w:r w:rsidRPr="00AE13D1">
              <w:rPr>
                <w:w w:val="115"/>
                <w:sz w:val="18"/>
              </w:rPr>
              <w:t>перечнем</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поставить</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них</w:t>
            </w:r>
            <w:r w:rsidRPr="00311212">
              <w:rPr>
                <w:w w:val="115"/>
                <w:sz w:val="18"/>
              </w:rPr>
              <w:t xml:space="preserve"> </w:t>
            </w:r>
            <w:r w:rsidRPr="00AE13D1">
              <w:rPr>
                <w:w w:val="115"/>
                <w:sz w:val="18"/>
              </w:rPr>
              <w:t>ударение.</w:t>
            </w:r>
          </w:p>
          <w:p w14:paraId="798A2AD5" w14:textId="57F43DCB" w:rsidR="006077A6" w:rsidRPr="00311212" w:rsidRDefault="006077A6" w:rsidP="00311212">
            <w:pPr>
              <w:pStyle w:val="af0"/>
              <w:spacing w:after="0" w:line="240" w:lineRule="auto"/>
              <w:ind w:right="64"/>
              <w:rPr>
                <w:rFonts w:ascii="Times New Roman" w:eastAsia="Times New Roman" w:hAnsi="Times New Roman"/>
                <w:color w:val="auto"/>
                <w:w w:val="115"/>
                <w:kern w:val="0"/>
                <w:sz w:val="18"/>
              </w:rPr>
            </w:pPr>
            <w:proofErr w:type="spellStart"/>
            <w:r w:rsidRPr="00311212">
              <w:rPr>
                <w:rFonts w:ascii="Times New Roman" w:eastAsia="Times New Roman" w:hAnsi="Times New Roman"/>
                <w:color w:val="auto"/>
                <w:w w:val="115"/>
                <w:kern w:val="0"/>
                <w:sz w:val="18"/>
              </w:rPr>
              <w:t>Игра­соревнование</w:t>
            </w:r>
            <w:proofErr w:type="spellEnd"/>
            <w:r w:rsidRPr="00311212">
              <w:rPr>
                <w:rFonts w:ascii="Times New Roman" w:eastAsia="Times New Roman" w:hAnsi="Times New Roman"/>
                <w:color w:val="auto"/>
                <w:w w:val="115"/>
                <w:kern w:val="0"/>
                <w:sz w:val="18"/>
              </w:rPr>
              <w:t xml:space="preserve"> «Где поставить ударение».</w:t>
            </w:r>
          </w:p>
        </w:tc>
      </w:tr>
      <w:tr w:rsidR="00BC555E" w:rsidRPr="00AC6843" w14:paraId="0F2D060F" w14:textId="77777777" w:rsidTr="00BC555E">
        <w:tc>
          <w:tcPr>
            <w:tcW w:w="556" w:type="dxa"/>
          </w:tcPr>
          <w:p w14:paraId="670D7EBE" w14:textId="322FD9A3" w:rsidR="00CF64A5" w:rsidRDefault="00BC555E" w:rsidP="00CF64A5">
            <w:pPr>
              <w:pStyle w:val="af0"/>
              <w:spacing w:before="10"/>
            </w:pPr>
            <w:r>
              <w:lastRenderedPageBreak/>
              <w:t>4</w:t>
            </w:r>
          </w:p>
        </w:tc>
        <w:tc>
          <w:tcPr>
            <w:tcW w:w="1908" w:type="dxa"/>
          </w:tcPr>
          <w:p w14:paraId="0BC42CDF" w14:textId="1D668AC0" w:rsidR="00CF64A5" w:rsidRDefault="00CF64A5" w:rsidP="00CF64A5">
            <w:pPr>
              <w:pStyle w:val="af0"/>
              <w:spacing w:before="10"/>
            </w:pPr>
            <w:r w:rsidRPr="00AE13D1">
              <w:rPr>
                <w:rFonts w:ascii="Cambria" w:hAnsi="Cambria"/>
                <w:b/>
                <w:sz w:val="18"/>
              </w:rPr>
              <w:t>Лексика</w:t>
            </w:r>
            <w:r w:rsidRPr="00AE13D1">
              <w:rPr>
                <w:rFonts w:ascii="Cambria" w:hAnsi="Cambria"/>
                <w:b/>
                <w:spacing w:val="1"/>
                <w:sz w:val="18"/>
              </w:rPr>
              <w:t xml:space="preserve"> </w:t>
            </w:r>
            <w:r w:rsidRPr="00AE13D1">
              <w:rPr>
                <w:rFonts w:ascii="Cambria" w:hAnsi="Cambria"/>
                <w:b/>
                <w:sz w:val="18"/>
              </w:rPr>
              <w:t>(</w:t>
            </w:r>
            <w:r w:rsidR="00BC555E">
              <w:rPr>
                <w:rFonts w:ascii="Cambria" w:hAnsi="Cambria"/>
                <w:b/>
                <w:sz w:val="18"/>
              </w:rPr>
              <w:t>4</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735" w:type="dxa"/>
          </w:tcPr>
          <w:p w14:paraId="05685D91" w14:textId="77777777" w:rsidR="00CF64A5" w:rsidRPr="00311212" w:rsidRDefault="00CF64A5" w:rsidP="00311212">
            <w:pPr>
              <w:pStyle w:val="TableParagraph"/>
              <w:ind w:left="0" w:right="-151"/>
              <w:rPr>
                <w:w w:val="115"/>
                <w:sz w:val="18"/>
              </w:rPr>
            </w:pPr>
            <w:r w:rsidRPr="00AE13D1">
              <w:rPr>
                <w:w w:val="115"/>
                <w:sz w:val="18"/>
              </w:rPr>
              <w:t>Повторение: лексическое</w:t>
            </w:r>
            <w:r w:rsidRPr="00311212">
              <w:rPr>
                <w:w w:val="115"/>
                <w:sz w:val="18"/>
              </w:rPr>
              <w:t xml:space="preserve"> значение слова.</w:t>
            </w:r>
          </w:p>
          <w:p w14:paraId="7FFA256C" w14:textId="6945B35B" w:rsidR="00CF64A5" w:rsidRPr="00311212" w:rsidRDefault="00CF64A5" w:rsidP="00311212">
            <w:pPr>
              <w:pStyle w:val="af0"/>
              <w:spacing w:after="0" w:line="240" w:lineRule="auto"/>
              <w:ind w:right="-151"/>
              <w:rPr>
                <w:rFonts w:ascii="Times New Roman" w:eastAsia="Times New Roman" w:hAnsi="Times New Roman"/>
                <w:color w:val="auto"/>
                <w:w w:val="115"/>
                <w:kern w:val="0"/>
                <w:sz w:val="18"/>
              </w:rPr>
            </w:pPr>
            <w:r w:rsidRPr="00311212">
              <w:rPr>
                <w:rFonts w:ascii="Times New Roman" w:eastAsia="Times New Roman" w:hAnsi="Times New Roman"/>
                <w:color w:val="auto"/>
                <w:w w:val="115"/>
                <w:kern w:val="0"/>
                <w:sz w:val="18"/>
              </w:rPr>
              <w:t>Прямое и переносное значение слова (ознакомление). Устаревшие слова (ознакомление).</w:t>
            </w:r>
          </w:p>
        </w:tc>
        <w:tc>
          <w:tcPr>
            <w:tcW w:w="5171" w:type="dxa"/>
          </w:tcPr>
          <w:p w14:paraId="3FBF5925" w14:textId="77777777" w:rsidR="00CF64A5" w:rsidRPr="00311212" w:rsidRDefault="00CF64A5" w:rsidP="00311212">
            <w:pPr>
              <w:pStyle w:val="TableParagraph"/>
              <w:ind w:left="0" w:right="64"/>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узнать</w:t>
            </w:r>
            <w:r w:rsidRPr="00311212">
              <w:rPr>
                <w:w w:val="115"/>
                <w:sz w:val="18"/>
              </w:rPr>
              <w:t xml:space="preserve"> </w:t>
            </w:r>
            <w:r w:rsidRPr="00AE13D1">
              <w:rPr>
                <w:w w:val="115"/>
                <w:sz w:val="18"/>
              </w:rPr>
              <w:t>значение</w:t>
            </w:r>
            <w:r w:rsidRPr="00311212">
              <w:rPr>
                <w:w w:val="115"/>
                <w:sz w:val="18"/>
              </w:rPr>
              <w:t xml:space="preserve"> </w:t>
            </w:r>
            <w:r w:rsidRPr="00AE13D1">
              <w:rPr>
                <w:w w:val="115"/>
                <w:sz w:val="18"/>
              </w:rPr>
              <w:t>незнакомого</w:t>
            </w:r>
            <w:r w:rsidRPr="00311212">
              <w:rPr>
                <w:w w:val="115"/>
                <w:sz w:val="18"/>
              </w:rPr>
              <w:t xml:space="preserve"> слова?».</w:t>
            </w:r>
          </w:p>
          <w:p w14:paraId="2ACBB4AA" w14:textId="77777777" w:rsidR="00CF64A5" w:rsidRPr="00311212" w:rsidRDefault="00CF64A5" w:rsidP="00311212">
            <w:pPr>
              <w:pStyle w:val="TableParagraph"/>
              <w:ind w:left="0" w:right="64"/>
              <w:rPr>
                <w:w w:val="115"/>
                <w:sz w:val="18"/>
              </w:rPr>
            </w:pPr>
            <w:r w:rsidRPr="00AE13D1">
              <w:rPr>
                <w:w w:val="115"/>
                <w:sz w:val="18"/>
              </w:rPr>
              <w:t>Рассказ</w:t>
            </w:r>
            <w:r w:rsidRPr="00311212">
              <w:rPr>
                <w:w w:val="115"/>
                <w:sz w:val="18"/>
              </w:rPr>
              <w:t xml:space="preserve"> </w:t>
            </w:r>
            <w:r w:rsidRPr="00AE13D1">
              <w:rPr>
                <w:w w:val="115"/>
                <w:sz w:val="18"/>
              </w:rPr>
              <w:t>учителя</w:t>
            </w:r>
            <w:r w:rsidRPr="00311212">
              <w:rPr>
                <w:w w:val="115"/>
                <w:sz w:val="18"/>
              </w:rPr>
              <w:t xml:space="preserve"> </w:t>
            </w:r>
            <w:r w:rsidRPr="00AE13D1">
              <w:rPr>
                <w:w w:val="115"/>
                <w:sz w:val="18"/>
              </w:rPr>
              <w:t>«Способы</w:t>
            </w:r>
            <w:r w:rsidRPr="00311212">
              <w:rPr>
                <w:w w:val="115"/>
                <w:sz w:val="18"/>
              </w:rPr>
              <w:t xml:space="preserve"> </w:t>
            </w:r>
            <w:r w:rsidRPr="00AE13D1">
              <w:rPr>
                <w:w w:val="115"/>
                <w:sz w:val="18"/>
              </w:rPr>
              <w:t>толкования</w:t>
            </w:r>
            <w:r w:rsidRPr="00311212">
              <w:rPr>
                <w:w w:val="115"/>
                <w:sz w:val="18"/>
              </w:rPr>
              <w:t xml:space="preserve"> </w:t>
            </w:r>
            <w:r w:rsidRPr="00AE13D1">
              <w:rPr>
                <w:w w:val="115"/>
                <w:sz w:val="18"/>
              </w:rPr>
              <w:t>лексического</w:t>
            </w:r>
            <w:r w:rsidRPr="00311212">
              <w:rPr>
                <w:w w:val="115"/>
                <w:sz w:val="18"/>
              </w:rPr>
              <w:t xml:space="preserve"> </w:t>
            </w:r>
            <w:r w:rsidRPr="00AE13D1">
              <w:rPr>
                <w:w w:val="115"/>
                <w:sz w:val="18"/>
              </w:rPr>
              <w:t>значе</w:t>
            </w:r>
            <w:r w:rsidRPr="00311212">
              <w:rPr>
                <w:w w:val="115"/>
                <w:sz w:val="18"/>
              </w:rPr>
              <w:t>ния слова».</w:t>
            </w:r>
          </w:p>
          <w:p w14:paraId="63DE9787" w14:textId="77777777" w:rsidR="00CF64A5" w:rsidRPr="00311212" w:rsidRDefault="00CF64A5"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структурой</w:t>
            </w:r>
            <w:r w:rsidRPr="00311212">
              <w:rPr>
                <w:w w:val="115"/>
                <w:sz w:val="18"/>
              </w:rPr>
              <w:t xml:space="preserve"> </w:t>
            </w:r>
            <w:r w:rsidRPr="00AE13D1">
              <w:rPr>
                <w:w w:val="115"/>
                <w:sz w:val="18"/>
              </w:rPr>
              <w:t>словарной</w:t>
            </w:r>
            <w:r w:rsidRPr="00311212">
              <w:rPr>
                <w:w w:val="115"/>
                <w:sz w:val="18"/>
              </w:rPr>
              <w:t xml:space="preserve"> </w:t>
            </w:r>
            <w:r w:rsidRPr="00AE13D1">
              <w:rPr>
                <w:w w:val="115"/>
                <w:sz w:val="18"/>
              </w:rPr>
              <w:t>статьи.</w:t>
            </w:r>
          </w:p>
          <w:p w14:paraId="6D67F19A" w14:textId="77777777" w:rsidR="00CF64A5" w:rsidRPr="00311212" w:rsidRDefault="00CF64A5"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учебным</w:t>
            </w:r>
            <w:r w:rsidRPr="00311212">
              <w:rPr>
                <w:w w:val="115"/>
                <w:sz w:val="18"/>
              </w:rPr>
              <w:t xml:space="preserve"> </w:t>
            </w:r>
            <w:r w:rsidRPr="00AE13D1">
              <w:rPr>
                <w:w w:val="115"/>
                <w:sz w:val="18"/>
              </w:rPr>
              <w:t>толковым</w:t>
            </w:r>
            <w:r w:rsidRPr="00311212">
              <w:rPr>
                <w:w w:val="115"/>
                <w:sz w:val="18"/>
              </w:rPr>
              <w:t xml:space="preserve"> </w:t>
            </w:r>
            <w:r w:rsidRPr="00AE13D1">
              <w:rPr>
                <w:w w:val="115"/>
                <w:sz w:val="18"/>
              </w:rPr>
              <w:t>словарём,</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словаре</w:t>
            </w:r>
            <w:r w:rsidRPr="00311212">
              <w:rPr>
                <w:w w:val="115"/>
                <w:sz w:val="18"/>
              </w:rPr>
              <w:t xml:space="preserve"> </w:t>
            </w:r>
            <w:r w:rsidRPr="00AE13D1">
              <w:rPr>
                <w:w w:val="115"/>
                <w:sz w:val="18"/>
              </w:rPr>
              <w:t>значений</w:t>
            </w:r>
            <w:r w:rsidRPr="00311212">
              <w:rPr>
                <w:w w:val="115"/>
                <w:sz w:val="18"/>
              </w:rPr>
              <w:t xml:space="preserve"> </w:t>
            </w:r>
            <w:r w:rsidRPr="00AE13D1">
              <w:rPr>
                <w:w w:val="115"/>
                <w:sz w:val="18"/>
              </w:rPr>
              <w:t>нескольких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целью</w:t>
            </w:r>
            <w:r w:rsidRPr="00311212">
              <w:rPr>
                <w:w w:val="115"/>
                <w:sz w:val="18"/>
              </w:rPr>
              <w:t xml:space="preserve"> </w:t>
            </w:r>
            <w:r w:rsidRPr="00AE13D1">
              <w:rPr>
                <w:w w:val="115"/>
                <w:sz w:val="18"/>
              </w:rPr>
              <w:t>работы</w:t>
            </w:r>
            <w:r w:rsidRPr="00311212">
              <w:rPr>
                <w:w w:val="115"/>
                <w:sz w:val="18"/>
              </w:rPr>
              <w:t xml:space="preserve"> </w:t>
            </w:r>
            <w:r w:rsidRPr="00AE13D1">
              <w:rPr>
                <w:w w:val="115"/>
                <w:sz w:val="18"/>
              </w:rPr>
              <w:t>является</w:t>
            </w:r>
            <w:r w:rsidRPr="00311212">
              <w:rPr>
                <w:w w:val="115"/>
                <w:sz w:val="18"/>
              </w:rPr>
              <w:t xml:space="preserve"> </w:t>
            </w:r>
            <w:r w:rsidRPr="00AE13D1">
              <w:rPr>
                <w:w w:val="115"/>
                <w:sz w:val="18"/>
              </w:rPr>
              <w:t>освоение в процессе практической деятельности принципа</w:t>
            </w:r>
            <w:r w:rsidRPr="00311212">
              <w:rPr>
                <w:w w:val="115"/>
                <w:sz w:val="18"/>
              </w:rPr>
              <w:t xml:space="preserve"> </w:t>
            </w:r>
            <w:r w:rsidRPr="00AE13D1">
              <w:rPr>
                <w:w w:val="115"/>
                <w:sz w:val="18"/>
              </w:rPr>
              <w:t>построения</w:t>
            </w:r>
            <w:r w:rsidRPr="00311212">
              <w:rPr>
                <w:w w:val="115"/>
                <w:sz w:val="18"/>
              </w:rPr>
              <w:t xml:space="preserve"> </w:t>
            </w:r>
            <w:r w:rsidRPr="00AE13D1">
              <w:rPr>
                <w:w w:val="115"/>
                <w:sz w:val="18"/>
              </w:rPr>
              <w:t>толкового</w:t>
            </w:r>
            <w:r w:rsidRPr="00311212">
              <w:rPr>
                <w:w w:val="115"/>
                <w:sz w:val="18"/>
              </w:rPr>
              <w:t xml:space="preserve"> </w:t>
            </w:r>
            <w:r w:rsidRPr="00AE13D1">
              <w:rPr>
                <w:w w:val="115"/>
                <w:sz w:val="18"/>
              </w:rPr>
              <w:t>словаря.</w:t>
            </w:r>
          </w:p>
          <w:p w14:paraId="47AC9FCC" w14:textId="77777777" w:rsidR="00CF64A5" w:rsidRPr="00311212" w:rsidRDefault="00CF64A5" w:rsidP="00311212">
            <w:pPr>
              <w:pStyle w:val="TableParagraph"/>
              <w:ind w:left="0" w:right="64"/>
              <w:rPr>
                <w:w w:val="115"/>
                <w:sz w:val="18"/>
              </w:rPr>
            </w:pPr>
            <w:r w:rsidRPr="00AE13D1">
              <w:rPr>
                <w:w w:val="115"/>
                <w:sz w:val="18"/>
              </w:rPr>
              <w:t>Самостоятельная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выписывание</w:t>
            </w:r>
            <w:r w:rsidRPr="00311212">
              <w:rPr>
                <w:w w:val="115"/>
                <w:sz w:val="18"/>
              </w:rPr>
              <w:t xml:space="preserve"> </w:t>
            </w:r>
            <w:r w:rsidRPr="00AE13D1">
              <w:rPr>
                <w:w w:val="115"/>
                <w:sz w:val="18"/>
              </w:rPr>
              <w:t>значений</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толкового словаря</w:t>
            </w:r>
            <w:r w:rsidRPr="00311212">
              <w:rPr>
                <w:w w:val="115"/>
                <w:sz w:val="18"/>
              </w:rPr>
              <w:t xml:space="preserve"> </w:t>
            </w:r>
            <w:r w:rsidRPr="00AE13D1">
              <w:rPr>
                <w:w w:val="115"/>
                <w:sz w:val="18"/>
              </w:rPr>
              <w:t>в учебнике</w:t>
            </w:r>
            <w:r w:rsidRPr="00311212">
              <w:rPr>
                <w:w w:val="115"/>
                <w:sz w:val="18"/>
              </w:rPr>
              <w:t xml:space="preserve"> </w:t>
            </w:r>
            <w:r w:rsidRPr="00AE13D1">
              <w:rPr>
                <w:w w:val="115"/>
                <w:sz w:val="18"/>
              </w:rPr>
              <w:t>или из</w:t>
            </w:r>
            <w:r w:rsidRPr="00311212">
              <w:rPr>
                <w:w w:val="115"/>
                <w:sz w:val="18"/>
              </w:rPr>
              <w:t xml:space="preserve"> </w:t>
            </w:r>
            <w:r w:rsidRPr="00AE13D1">
              <w:rPr>
                <w:w w:val="115"/>
                <w:sz w:val="18"/>
              </w:rPr>
              <w:t>толкового словаря</w:t>
            </w:r>
            <w:r w:rsidRPr="00311212">
              <w:rPr>
                <w:w w:val="115"/>
                <w:sz w:val="18"/>
              </w:rPr>
              <w:t xml:space="preserve"> </w:t>
            </w:r>
            <w:r w:rsidRPr="00AE13D1">
              <w:rPr>
                <w:w w:val="115"/>
                <w:sz w:val="18"/>
              </w:rPr>
              <w:t>на</w:t>
            </w:r>
            <w:r w:rsidRPr="00311212">
              <w:rPr>
                <w:w w:val="115"/>
                <w:sz w:val="18"/>
              </w:rPr>
              <w:t xml:space="preserve"> бумажном или электронном носителе.</w:t>
            </w:r>
          </w:p>
          <w:p w14:paraId="447B42E1" w14:textId="5AC0B2B3" w:rsidR="00CF64A5" w:rsidRPr="00311212" w:rsidRDefault="00CF64A5" w:rsidP="00311212">
            <w:pPr>
              <w:pStyle w:val="TableParagraph"/>
              <w:ind w:left="0" w:right="64"/>
              <w:rPr>
                <w:w w:val="115"/>
                <w:sz w:val="18"/>
              </w:rPr>
            </w:pPr>
            <w:r w:rsidRPr="00311212">
              <w:rPr>
                <w:w w:val="115"/>
                <w:sz w:val="18"/>
              </w:rPr>
              <w:t xml:space="preserve">Творческое </w:t>
            </w:r>
            <w:r w:rsidRPr="00AE13D1">
              <w:rPr>
                <w:w w:val="115"/>
                <w:sz w:val="18"/>
              </w:rPr>
              <w:t>задание:</w:t>
            </w:r>
            <w:r w:rsidRPr="00311212">
              <w:rPr>
                <w:w w:val="115"/>
                <w:sz w:val="18"/>
              </w:rPr>
              <w:t xml:space="preserve"> коллективное составление </w:t>
            </w:r>
            <w:r w:rsidRPr="00AE13D1">
              <w:rPr>
                <w:w w:val="115"/>
                <w:sz w:val="18"/>
              </w:rPr>
              <w:t>словарных</w:t>
            </w:r>
            <w:r w:rsidRPr="00311212">
              <w:rPr>
                <w:w w:val="115"/>
                <w:sz w:val="18"/>
              </w:rPr>
              <w:t xml:space="preserve"> </w:t>
            </w:r>
            <w:r w:rsidRPr="00AE13D1">
              <w:rPr>
                <w:w w:val="115"/>
                <w:sz w:val="18"/>
              </w:rPr>
              <w:t>статей,</w:t>
            </w:r>
            <w:r w:rsidRPr="00311212">
              <w:rPr>
                <w:w w:val="115"/>
                <w:sz w:val="18"/>
              </w:rPr>
              <w:t xml:space="preserve"> </w:t>
            </w:r>
            <w:r w:rsidRPr="00AE13D1">
              <w:rPr>
                <w:w w:val="115"/>
                <w:sz w:val="18"/>
              </w:rPr>
              <w:t>объясняющих</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о</w:t>
            </w:r>
            <w:r w:rsidRPr="00311212">
              <w:rPr>
                <w:w w:val="115"/>
                <w:sz w:val="18"/>
              </w:rPr>
              <w:t xml:space="preserve"> </w:t>
            </w:r>
            <w:r w:rsidRPr="00AE13D1">
              <w:rPr>
                <w:w w:val="115"/>
                <w:sz w:val="18"/>
              </w:rPr>
              <w:t>значении</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удалось</w:t>
            </w:r>
            <w:r w:rsidRPr="00311212">
              <w:rPr>
                <w:w w:val="115"/>
                <w:sz w:val="18"/>
              </w:rPr>
              <w:t xml:space="preserve"> </w:t>
            </w:r>
            <w:r w:rsidRPr="00AE13D1">
              <w:rPr>
                <w:w w:val="115"/>
                <w:sz w:val="18"/>
              </w:rPr>
              <w:t>догадаться</w:t>
            </w:r>
            <w:r w:rsidRPr="00311212">
              <w:rPr>
                <w:w w:val="115"/>
                <w:sz w:val="18"/>
              </w:rPr>
              <w:t xml:space="preserve"> </w:t>
            </w:r>
            <w:r w:rsidRPr="00AE13D1">
              <w:rPr>
                <w:w w:val="115"/>
                <w:sz w:val="18"/>
              </w:rPr>
              <w:t>по</w:t>
            </w:r>
            <w:r>
              <w:rPr>
                <w:w w:val="115"/>
                <w:sz w:val="18"/>
              </w:rPr>
              <w:t xml:space="preserve"> </w:t>
            </w:r>
            <w:r w:rsidRPr="00311212">
              <w:rPr>
                <w:w w:val="115"/>
                <w:sz w:val="18"/>
              </w:rPr>
              <w:t xml:space="preserve">контексту, с последующим сравнением составленного толкования со словарной статьёй в учебном </w:t>
            </w:r>
            <w:r w:rsidRPr="00AE13D1">
              <w:rPr>
                <w:w w:val="115"/>
                <w:sz w:val="18"/>
              </w:rPr>
              <w:t>толковом</w:t>
            </w:r>
            <w:r w:rsidRPr="00311212">
              <w:rPr>
                <w:w w:val="115"/>
                <w:sz w:val="18"/>
              </w:rPr>
              <w:t xml:space="preserve"> </w:t>
            </w:r>
            <w:r w:rsidRPr="00AE13D1">
              <w:rPr>
                <w:w w:val="115"/>
                <w:sz w:val="18"/>
              </w:rPr>
              <w:t>словаре.</w:t>
            </w:r>
          </w:p>
          <w:p w14:paraId="47C18F8C" w14:textId="77777777" w:rsidR="00CF64A5" w:rsidRPr="00311212" w:rsidRDefault="00CF64A5"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ведение</w:t>
            </w:r>
            <w:r w:rsidRPr="00311212">
              <w:rPr>
                <w:w w:val="115"/>
                <w:sz w:val="18"/>
              </w:rPr>
              <w:t xml:space="preserve"> </w:t>
            </w:r>
            <w:r w:rsidRPr="00AE13D1">
              <w:rPr>
                <w:w w:val="115"/>
                <w:sz w:val="18"/>
              </w:rPr>
              <w:t>собственных</w:t>
            </w:r>
            <w:r w:rsidRPr="00311212">
              <w:rPr>
                <w:w w:val="115"/>
                <w:sz w:val="18"/>
              </w:rPr>
              <w:t xml:space="preserve"> </w:t>
            </w:r>
            <w:r w:rsidRPr="00AE13D1">
              <w:rPr>
                <w:w w:val="115"/>
                <w:sz w:val="18"/>
              </w:rPr>
              <w:t>толковых</w:t>
            </w:r>
            <w:r w:rsidRPr="00311212">
              <w:rPr>
                <w:w w:val="115"/>
                <w:sz w:val="18"/>
              </w:rPr>
              <w:t xml:space="preserve"> словариков.</w:t>
            </w:r>
          </w:p>
          <w:p w14:paraId="67ACD795" w14:textId="77777777" w:rsidR="00CF64A5" w:rsidRPr="00311212" w:rsidRDefault="00CF64A5"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употреблением</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переносном</w:t>
            </w:r>
            <w:r w:rsidRPr="00311212">
              <w:rPr>
                <w:w w:val="115"/>
                <w:sz w:val="18"/>
              </w:rPr>
              <w:t xml:space="preserve"> </w:t>
            </w:r>
            <w:r w:rsidRPr="00AE13D1">
              <w:rPr>
                <w:w w:val="115"/>
                <w:sz w:val="18"/>
              </w:rPr>
              <w:t>значении</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использованием</w:t>
            </w:r>
            <w:r w:rsidRPr="00311212">
              <w:rPr>
                <w:w w:val="115"/>
                <w:sz w:val="18"/>
              </w:rPr>
              <w:t xml:space="preserve"> </w:t>
            </w:r>
            <w:r w:rsidRPr="00AE13D1">
              <w:rPr>
                <w:w w:val="115"/>
                <w:sz w:val="18"/>
              </w:rPr>
              <w:t>юмористических</w:t>
            </w:r>
            <w:r w:rsidRPr="00311212">
              <w:rPr>
                <w:w w:val="115"/>
                <w:sz w:val="18"/>
              </w:rPr>
              <w:t xml:space="preserve"> </w:t>
            </w:r>
            <w:r w:rsidRPr="00AE13D1">
              <w:rPr>
                <w:w w:val="115"/>
                <w:sz w:val="18"/>
              </w:rPr>
              <w:t>рисунков.</w:t>
            </w:r>
          </w:p>
          <w:p w14:paraId="6CD75448" w14:textId="77777777" w:rsidR="00CF64A5" w:rsidRPr="00311212" w:rsidRDefault="00CF64A5" w:rsidP="00311212">
            <w:pPr>
              <w:pStyle w:val="TableParagraph"/>
              <w:ind w:left="0" w:right="64"/>
              <w:jc w:val="both"/>
              <w:rPr>
                <w:w w:val="115"/>
                <w:sz w:val="18"/>
              </w:rPr>
            </w:pPr>
            <w:r w:rsidRPr="00AE13D1">
              <w:rPr>
                <w:w w:val="115"/>
                <w:sz w:val="18"/>
              </w:rPr>
              <w:t>Комментированное выполнение заданий, направленных на</w:t>
            </w:r>
            <w:r w:rsidRPr="00311212">
              <w:rPr>
                <w:w w:val="115"/>
                <w:sz w:val="18"/>
              </w:rPr>
              <w:t xml:space="preserve"> </w:t>
            </w:r>
            <w:r w:rsidRPr="00AE13D1">
              <w:rPr>
                <w:w w:val="115"/>
                <w:sz w:val="18"/>
              </w:rPr>
              <w:t>развитие умения анализировать употребление в тексте 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прямом</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переносном</w:t>
            </w:r>
            <w:r w:rsidRPr="00311212">
              <w:rPr>
                <w:w w:val="115"/>
                <w:sz w:val="18"/>
              </w:rPr>
              <w:t xml:space="preserve"> </w:t>
            </w:r>
            <w:r w:rsidRPr="00AE13D1">
              <w:rPr>
                <w:w w:val="115"/>
                <w:sz w:val="18"/>
              </w:rPr>
              <w:t>значении.</w:t>
            </w:r>
          </w:p>
          <w:p w14:paraId="1BC9303D" w14:textId="2F7EECB1" w:rsidR="00CF64A5" w:rsidRPr="00311212" w:rsidRDefault="00CF64A5" w:rsidP="00311212">
            <w:pPr>
              <w:pStyle w:val="TableParagraph"/>
              <w:ind w:left="0" w:right="64"/>
              <w:rPr>
                <w:w w:val="115"/>
                <w:sz w:val="18"/>
              </w:rPr>
            </w:pPr>
            <w:r w:rsidRPr="00AE13D1">
              <w:rPr>
                <w:w w:val="115"/>
                <w:sz w:val="18"/>
              </w:rPr>
              <w:t>Работа в парах: нахождение в тексте слов в переносном</w:t>
            </w:r>
            <w:r w:rsidRPr="00311212">
              <w:rPr>
                <w:w w:val="115"/>
                <w:sz w:val="18"/>
              </w:rPr>
              <w:t xml:space="preserve"> </w:t>
            </w:r>
            <w:r w:rsidRPr="00AE13D1">
              <w:rPr>
                <w:w w:val="115"/>
                <w:sz w:val="18"/>
              </w:rPr>
              <w:t>значении.</w:t>
            </w:r>
          </w:p>
          <w:p w14:paraId="104C6529" w14:textId="17F0D403" w:rsidR="00CF64A5" w:rsidRPr="00311212" w:rsidRDefault="00CF64A5" w:rsidP="00311212">
            <w:pPr>
              <w:pStyle w:val="TableParagraph"/>
              <w:ind w:left="0" w:right="64"/>
              <w:rPr>
                <w:w w:val="115"/>
                <w:sz w:val="18"/>
              </w:rPr>
            </w:pPr>
            <w:r w:rsidRPr="00AE13D1">
              <w:rPr>
                <w:w w:val="115"/>
                <w:sz w:val="18"/>
              </w:rPr>
              <w:t xml:space="preserve">Учебный диалог «По каким причинам слова выходят </w:t>
            </w:r>
            <w:r w:rsidRPr="00AE13D1">
              <w:rPr>
                <w:w w:val="115"/>
                <w:sz w:val="18"/>
              </w:rPr>
              <w:lastRenderedPageBreak/>
              <w:t>из</w:t>
            </w:r>
            <w:r w:rsidRPr="00311212">
              <w:rPr>
                <w:w w:val="115"/>
                <w:sz w:val="18"/>
              </w:rPr>
              <w:t xml:space="preserve"> </w:t>
            </w:r>
            <w:r w:rsidRPr="00AE13D1">
              <w:rPr>
                <w:w w:val="115"/>
                <w:sz w:val="18"/>
              </w:rPr>
              <w:t>употребления?»,</w:t>
            </w:r>
            <w:r w:rsidRPr="00311212">
              <w:rPr>
                <w:w w:val="115"/>
                <w:sz w:val="18"/>
              </w:rPr>
              <w:t xml:space="preserve"> </w:t>
            </w:r>
            <w:r w:rsidRPr="00AE13D1">
              <w:rPr>
                <w:w w:val="115"/>
                <w:sz w:val="18"/>
              </w:rPr>
              <w:t>высказывание</w:t>
            </w:r>
            <w:r w:rsidRPr="00311212">
              <w:rPr>
                <w:w w:val="115"/>
                <w:sz w:val="18"/>
              </w:rPr>
              <w:t xml:space="preserve"> </w:t>
            </w:r>
            <w:r w:rsidRPr="00AE13D1">
              <w:rPr>
                <w:w w:val="115"/>
                <w:sz w:val="18"/>
              </w:rPr>
              <w:t>предположений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последующим сопоставлением предположений с информацией в учеб</w:t>
            </w:r>
            <w:r w:rsidRPr="00311212">
              <w:rPr>
                <w:w w:val="115"/>
                <w:sz w:val="18"/>
              </w:rPr>
              <w:t>нике.</w:t>
            </w:r>
          </w:p>
          <w:p w14:paraId="5DD196EE" w14:textId="2786AA15" w:rsidR="00CF64A5" w:rsidRPr="00311212" w:rsidRDefault="00CF64A5" w:rsidP="00311212">
            <w:pPr>
              <w:pStyle w:val="TableParagraph"/>
              <w:ind w:left="0" w:right="64"/>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устаревших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современ</w:t>
            </w:r>
            <w:r w:rsidRPr="00311212">
              <w:rPr>
                <w:w w:val="115"/>
                <w:sz w:val="18"/>
              </w:rPr>
              <w:t>ными синонимами.</w:t>
            </w:r>
          </w:p>
          <w:p w14:paraId="4C981BC6" w14:textId="16D2AF20" w:rsidR="00CF64A5" w:rsidRPr="00311212" w:rsidRDefault="00CF64A5" w:rsidP="00311212">
            <w:pPr>
              <w:pStyle w:val="TableParagraph"/>
              <w:ind w:left="0" w:right="64"/>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группах:</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устаревших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установление</w:t>
            </w:r>
            <w:r w:rsidRPr="00311212">
              <w:rPr>
                <w:w w:val="115"/>
                <w:sz w:val="18"/>
              </w:rPr>
              <w:t xml:space="preserve"> </w:t>
            </w:r>
            <w:r w:rsidRPr="00AE13D1">
              <w:rPr>
                <w:w w:val="115"/>
                <w:sz w:val="18"/>
              </w:rPr>
              <w:t>их</w:t>
            </w:r>
            <w:r w:rsidRPr="00311212">
              <w:rPr>
                <w:w w:val="115"/>
                <w:sz w:val="18"/>
              </w:rPr>
              <w:t xml:space="preserve"> </w:t>
            </w:r>
            <w:r w:rsidRPr="00AE13D1">
              <w:rPr>
                <w:w w:val="115"/>
                <w:sz w:val="18"/>
              </w:rPr>
              <w:t>значения.</w:t>
            </w:r>
          </w:p>
          <w:p w14:paraId="026E69AE" w14:textId="2B952955" w:rsidR="00CF64A5" w:rsidRPr="00311212" w:rsidRDefault="00CF64A5" w:rsidP="00311212">
            <w:pPr>
              <w:pStyle w:val="TableParagraph"/>
              <w:ind w:left="0" w:right="64"/>
              <w:rPr>
                <w:w w:val="115"/>
                <w:sz w:val="18"/>
              </w:rPr>
            </w:pPr>
            <w:r w:rsidRPr="00AE13D1">
              <w:rPr>
                <w:w w:val="115"/>
                <w:sz w:val="18"/>
              </w:rPr>
              <w:t>Проектное задание: составление (в процессе коллективной</w:t>
            </w:r>
            <w:r w:rsidRPr="00311212">
              <w:rPr>
                <w:w w:val="115"/>
                <w:sz w:val="18"/>
              </w:rPr>
              <w:t xml:space="preserve"> </w:t>
            </w:r>
            <w:r w:rsidRPr="00AE13D1">
              <w:rPr>
                <w:w w:val="115"/>
                <w:sz w:val="18"/>
              </w:rPr>
              <w:t>деятельности</w:t>
            </w:r>
            <w:r w:rsidRPr="00311212">
              <w:rPr>
                <w:w w:val="115"/>
                <w:sz w:val="18"/>
              </w:rPr>
              <w:t xml:space="preserve"> </w:t>
            </w:r>
            <w:r w:rsidRPr="00AE13D1">
              <w:rPr>
                <w:w w:val="115"/>
                <w:sz w:val="18"/>
              </w:rPr>
              <w:t>или</w:t>
            </w:r>
            <w:r w:rsidRPr="00311212">
              <w:rPr>
                <w:w w:val="115"/>
                <w:sz w:val="18"/>
              </w:rPr>
              <w:t xml:space="preserve"> </w:t>
            </w:r>
            <w:r w:rsidRPr="00AE13D1">
              <w:rPr>
                <w:w w:val="115"/>
                <w:sz w:val="18"/>
              </w:rPr>
              <w:t>самостоятельно)</w:t>
            </w:r>
            <w:r w:rsidRPr="00311212">
              <w:rPr>
                <w:w w:val="115"/>
                <w:sz w:val="18"/>
              </w:rPr>
              <w:t xml:space="preserve"> </w:t>
            </w:r>
            <w:r w:rsidRPr="00AE13D1">
              <w:rPr>
                <w:w w:val="115"/>
                <w:sz w:val="18"/>
              </w:rPr>
              <w:t>словаря</w:t>
            </w:r>
            <w:r w:rsidRPr="00311212">
              <w:rPr>
                <w:w w:val="115"/>
                <w:sz w:val="18"/>
              </w:rPr>
              <w:t xml:space="preserve"> </w:t>
            </w:r>
            <w:r w:rsidRPr="00AE13D1">
              <w:rPr>
                <w:w w:val="115"/>
                <w:sz w:val="18"/>
              </w:rPr>
              <w:t>устаревших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материалам</w:t>
            </w:r>
            <w:r w:rsidRPr="00311212">
              <w:rPr>
                <w:w w:val="115"/>
                <w:sz w:val="18"/>
              </w:rPr>
              <w:t xml:space="preserve"> </w:t>
            </w:r>
            <w:r w:rsidRPr="00AE13D1">
              <w:rPr>
                <w:w w:val="115"/>
                <w:sz w:val="18"/>
              </w:rPr>
              <w:t>работы</w:t>
            </w:r>
            <w:r w:rsidRPr="00311212">
              <w:rPr>
                <w:w w:val="115"/>
                <w:sz w:val="18"/>
              </w:rPr>
              <w:t xml:space="preserve"> </w:t>
            </w:r>
            <w:r w:rsidRPr="00AE13D1">
              <w:rPr>
                <w:w w:val="115"/>
                <w:sz w:val="18"/>
              </w:rPr>
              <w:t>со</w:t>
            </w:r>
            <w:r w:rsidRPr="00311212">
              <w:rPr>
                <w:w w:val="115"/>
                <w:sz w:val="18"/>
              </w:rPr>
              <w:t xml:space="preserve"> </w:t>
            </w:r>
            <w:r w:rsidRPr="00AE13D1">
              <w:rPr>
                <w:w w:val="115"/>
                <w:sz w:val="18"/>
              </w:rPr>
              <w:t>сказками</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уроках</w:t>
            </w:r>
            <w:r w:rsidRPr="00311212">
              <w:rPr>
                <w:w w:val="115"/>
                <w:sz w:val="18"/>
              </w:rPr>
              <w:t xml:space="preserve"> </w:t>
            </w:r>
            <w:r w:rsidRPr="00AE13D1">
              <w:rPr>
                <w:w w:val="115"/>
                <w:sz w:val="18"/>
              </w:rPr>
              <w:t>«Литературно</w:t>
            </w:r>
            <w:r w:rsidRPr="00311212">
              <w:rPr>
                <w:w w:val="115"/>
                <w:sz w:val="18"/>
              </w:rPr>
              <w:t xml:space="preserve"> </w:t>
            </w:r>
            <w:r w:rsidRPr="00AE13D1">
              <w:rPr>
                <w:w w:val="115"/>
                <w:sz w:val="18"/>
              </w:rPr>
              <w:t>го</w:t>
            </w:r>
            <w:r w:rsidRPr="00311212">
              <w:rPr>
                <w:w w:val="115"/>
                <w:sz w:val="18"/>
              </w:rPr>
              <w:t xml:space="preserve"> </w:t>
            </w:r>
            <w:r w:rsidRPr="00AE13D1">
              <w:rPr>
                <w:w w:val="115"/>
                <w:sz w:val="18"/>
              </w:rPr>
              <w:t>чтения».</w:t>
            </w:r>
          </w:p>
          <w:p w14:paraId="3A7AAC33" w14:textId="1F603686" w:rsidR="00CF64A5" w:rsidRPr="00311212" w:rsidRDefault="00CF64A5" w:rsidP="00311212">
            <w:pPr>
              <w:pStyle w:val="af0"/>
              <w:spacing w:after="0" w:line="240" w:lineRule="auto"/>
              <w:ind w:right="64"/>
              <w:rPr>
                <w:rFonts w:ascii="Times New Roman" w:eastAsia="Times New Roman" w:hAnsi="Times New Roman"/>
                <w:color w:val="auto"/>
                <w:w w:val="115"/>
                <w:kern w:val="0"/>
                <w:sz w:val="18"/>
              </w:rPr>
            </w:pPr>
            <w:r w:rsidRPr="00311212">
              <w:rPr>
                <w:rFonts w:ascii="Times New Roman" w:eastAsia="Times New Roman" w:hAnsi="Times New Roman"/>
                <w:color w:val="auto"/>
                <w:w w:val="115"/>
                <w:kern w:val="0"/>
                <w:sz w:val="18"/>
              </w:rPr>
              <w:t>Творческое задание: моделирование ситуаций, в которых возникает необходимость использования дополнительных источников для уточнения значения слова.</w:t>
            </w:r>
          </w:p>
        </w:tc>
      </w:tr>
      <w:tr w:rsidR="00BC555E" w:rsidRPr="00AC6843" w14:paraId="405111DF" w14:textId="77777777" w:rsidTr="00BC555E">
        <w:tc>
          <w:tcPr>
            <w:tcW w:w="556" w:type="dxa"/>
          </w:tcPr>
          <w:p w14:paraId="0D086592" w14:textId="01E5A1D3" w:rsidR="006B7BDB" w:rsidRDefault="00BC555E" w:rsidP="006B7BDB">
            <w:pPr>
              <w:pStyle w:val="af0"/>
              <w:spacing w:before="10"/>
            </w:pPr>
            <w:r>
              <w:lastRenderedPageBreak/>
              <w:t>5</w:t>
            </w:r>
          </w:p>
        </w:tc>
        <w:tc>
          <w:tcPr>
            <w:tcW w:w="1908" w:type="dxa"/>
          </w:tcPr>
          <w:p w14:paraId="162D37BB" w14:textId="499698AF" w:rsidR="006B7BDB" w:rsidRPr="00AE13D1" w:rsidRDefault="006B7BDB" w:rsidP="006B7BDB">
            <w:pPr>
              <w:pStyle w:val="af0"/>
              <w:spacing w:before="10"/>
              <w:rPr>
                <w:rFonts w:ascii="Cambria" w:hAnsi="Cambria"/>
                <w:b/>
                <w:sz w:val="18"/>
              </w:rPr>
            </w:pPr>
            <w:r w:rsidRPr="00AE13D1">
              <w:rPr>
                <w:rFonts w:ascii="Cambria" w:hAnsi="Cambria"/>
                <w:b/>
                <w:sz w:val="18"/>
              </w:rPr>
              <w:t>Состав</w:t>
            </w:r>
            <w:r w:rsidRPr="00AE13D1">
              <w:rPr>
                <w:rFonts w:ascii="Cambria" w:hAnsi="Cambria"/>
                <w:b/>
                <w:spacing w:val="1"/>
                <w:sz w:val="18"/>
              </w:rPr>
              <w:t xml:space="preserve"> </w:t>
            </w:r>
            <w:r w:rsidRPr="00AE13D1">
              <w:rPr>
                <w:rFonts w:ascii="Cambria" w:hAnsi="Cambria"/>
                <w:b/>
                <w:sz w:val="18"/>
              </w:rPr>
              <w:t>слова</w:t>
            </w:r>
            <w:r w:rsidRPr="00AE13D1">
              <w:rPr>
                <w:rFonts w:ascii="Cambria" w:hAnsi="Cambria"/>
                <w:b/>
                <w:spacing w:val="-37"/>
                <w:sz w:val="18"/>
              </w:rPr>
              <w:t xml:space="preserve"> </w:t>
            </w:r>
            <w:r w:rsidRPr="00AE13D1">
              <w:rPr>
                <w:rFonts w:ascii="Cambria" w:hAnsi="Cambria"/>
                <w:b/>
                <w:sz w:val="18"/>
              </w:rPr>
              <w:t>(</w:t>
            </w:r>
            <w:proofErr w:type="spellStart"/>
            <w:r w:rsidRPr="00AE13D1">
              <w:rPr>
                <w:rFonts w:ascii="Cambria" w:hAnsi="Cambria"/>
                <w:b/>
                <w:sz w:val="18"/>
              </w:rPr>
              <w:t>морфемика</w:t>
            </w:r>
            <w:proofErr w:type="spellEnd"/>
            <w:r w:rsidRPr="00AE13D1">
              <w:rPr>
                <w:sz w:val="18"/>
              </w:rPr>
              <w:t>)</w:t>
            </w:r>
            <w:r w:rsidR="00050533">
              <w:rPr>
                <w:sz w:val="18"/>
              </w:rPr>
              <w:t xml:space="preserve"> </w:t>
            </w:r>
            <w:r w:rsidRPr="00AE13D1">
              <w:rPr>
                <w:spacing w:val="-43"/>
                <w:sz w:val="18"/>
              </w:rPr>
              <w:t xml:space="preserve"> </w:t>
            </w:r>
            <w:r w:rsidRPr="00AE13D1">
              <w:rPr>
                <w:rFonts w:ascii="Cambria" w:hAnsi="Cambria"/>
                <w:b/>
                <w:sz w:val="18"/>
              </w:rPr>
              <w:t>(8</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735" w:type="dxa"/>
          </w:tcPr>
          <w:p w14:paraId="139CC77B" w14:textId="1BDF1286" w:rsidR="006B7BDB" w:rsidRPr="00311212" w:rsidRDefault="006B7BDB" w:rsidP="00311212">
            <w:pPr>
              <w:pStyle w:val="TableParagraph"/>
              <w:ind w:left="0" w:right="-151"/>
              <w:rPr>
                <w:w w:val="115"/>
                <w:sz w:val="18"/>
              </w:rPr>
            </w:pPr>
            <w:r w:rsidRPr="00AE13D1">
              <w:rPr>
                <w:w w:val="115"/>
                <w:sz w:val="18"/>
              </w:rPr>
              <w:t>Повторение: корень как</w:t>
            </w:r>
            <w:r w:rsidRPr="00311212">
              <w:rPr>
                <w:w w:val="115"/>
                <w:sz w:val="18"/>
              </w:rPr>
              <w:t xml:space="preserve"> </w:t>
            </w:r>
            <w:r w:rsidRPr="00AE13D1">
              <w:rPr>
                <w:w w:val="115"/>
                <w:sz w:val="18"/>
              </w:rPr>
              <w:t>обязательная</w:t>
            </w:r>
            <w:r w:rsidRPr="00311212">
              <w:rPr>
                <w:w w:val="115"/>
                <w:sz w:val="18"/>
              </w:rPr>
              <w:t xml:space="preserve"> </w:t>
            </w:r>
            <w:r w:rsidRPr="00AE13D1">
              <w:rPr>
                <w:w w:val="115"/>
                <w:sz w:val="18"/>
              </w:rPr>
              <w:t>часть</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однокоренные (родственные) слова; признаки</w:t>
            </w:r>
            <w:r w:rsidRPr="00311212">
              <w:rPr>
                <w:w w:val="115"/>
                <w:sz w:val="18"/>
              </w:rPr>
              <w:t xml:space="preserve"> </w:t>
            </w:r>
            <w:r w:rsidRPr="00AE13D1">
              <w:rPr>
                <w:w w:val="115"/>
                <w:sz w:val="18"/>
              </w:rPr>
              <w:t>однокоренных (родственных) слов; различение</w:t>
            </w:r>
            <w:r w:rsidRPr="00311212">
              <w:rPr>
                <w:w w:val="115"/>
                <w:sz w:val="18"/>
              </w:rPr>
              <w:t xml:space="preserve"> </w:t>
            </w:r>
            <w:r w:rsidRPr="00AE13D1">
              <w:rPr>
                <w:w w:val="115"/>
                <w:sz w:val="18"/>
              </w:rPr>
              <w:t>однокоренных слов и</w:t>
            </w:r>
            <w:r w:rsidRPr="00311212">
              <w:rPr>
                <w:w w:val="115"/>
                <w:sz w:val="18"/>
              </w:rPr>
              <w:t xml:space="preserve"> </w:t>
            </w:r>
            <w:r w:rsidRPr="00AE13D1">
              <w:rPr>
                <w:w w:val="115"/>
                <w:sz w:val="18"/>
              </w:rPr>
              <w:t>синонимов, однокоренных слов и слов с омонимичными корнями;</w:t>
            </w:r>
            <w:r w:rsidRPr="00311212">
              <w:rPr>
                <w:w w:val="115"/>
                <w:sz w:val="18"/>
              </w:rPr>
              <w:t xml:space="preserve"> </w:t>
            </w:r>
            <w:r w:rsidRPr="00AE13D1">
              <w:rPr>
                <w:w w:val="115"/>
                <w:sz w:val="18"/>
              </w:rPr>
              <w:t>выделение в</w:t>
            </w:r>
            <w:r w:rsidRPr="00311212">
              <w:rPr>
                <w:w w:val="115"/>
                <w:sz w:val="18"/>
              </w:rPr>
              <w:t xml:space="preserve"> </w:t>
            </w:r>
            <w:r w:rsidRPr="00AE13D1">
              <w:rPr>
                <w:w w:val="115"/>
                <w:sz w:val="18"/>
              </w:rPr>
              <w:t>словах корня</w:t>
            </w:r>
            <w:r w:rsidRPr="00311212">
              <w:rPr>
                <w:w w:val="115"/>
                <w:sz w:val="18"/>
              </w:rPr>
              <w:t xml:space="preserve"> </w:t>
            </w:r>
            <w:r w:rsidRPr="00AE13D1">
              <w:rPr>
                <w:w w:val="115"/>
                <w:sz w:val="18"/>
              </w:rPr>
              <w:t>(простые случаи); окончание</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изменяемая</w:t>
            </w:r>
            <w:r w:rsidRPr="00311212">
              <w:rPr>
                <w:w w:val="115"/>
                <w:sz w:val="18"/>
              </w:rPr>
              <w:t xml:space="preserve"> </w:t>
            </w:r>
            <w:r w:rsidRPr="00AE13D1">
              <w:rPr>
                <w:w w:val="115"/>
                <w:sz w:val="18"/>
              </w:rPr>
              <w:t>часть</w:t>
            </w:r>
            <w:r w:rsidRPr="00311212">
              <w:rPr>
                <w:w w:val="115"/>
                <w:sz w:val="18"/>
              </w:rPr>
              <w:t xml:space="preserve"> </w:t>
            </w:r>
            <w:r w:rsidRPr="00AE13D1">
              <w:rPr>
                <w:w w:val="115"/>
                <w:sz w:val="18"/>
              </w:rPr>
              <w:t>слова.</w:t>
            </w:r>
          </w:p>
          <w:p w14:paraId="009D8032" w14:textId="77777777" w:rsidR="006B7BDB" w:rsidRPr="00311212" w:rsidRDefault="006B7BDB" w:rsidP="00311212">
            <w:pPr>
              <w:pStyle w:val="TableParagraph"/>
              <w:ind w:left="0" w:right="-151"/>
              <w:rPr>
                <w:w w:val="115"/>
                <w:sz w:val="18"/>
              </w:rPr>
            </w:pPr>
            <w:r w:rsidRPr="00AE13D1">
              <w:rPr>
                <w:w w:val="115"/>
                <w:sz w:val="18"/>
              </w:rPr>
              <w:t>Однокоренные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p>
          <w:p w14:paraId="354BAEB8" w14:textId="58CF1BC4" w:rsidR="006B7BDB" w:rsidRDefault="006B7BDB" w:rsidP="00311212">
            <w:pPr>
              <w:pStyle w:val="TableParagraph"/>
              <w:ind w:left="0" w:right="-151"/>
              <w:rPr>
                <w:w w:val="115"/>
                <w:sz w:val="18"/>
              </w:rPr>
            </w:pPr>
            <w:r w:rsidRPr="00AE13D1">
              <w:rPr>
                <w:w w:val="115"/>
                <w:sz w:val="18"/>
              </w:rPr>
              <w:t>формы одного и того же</w:t>
            </w:r>
            <w:r w:rsidRPr="00311212">
              <w:rPr>
                <w:w w:val="115"/>
                <w:sz w:val="18"/>
              </w:rPr>
              <w:t xml:space="preserve"> </w:t>
            </w:r>
            <w:r w:rsidRPr="00AE13D1">
              <w:rPr>
                <w:w w:val="115"/>
                <w:sz w:val="18"/>
              </w:rPr>
              <w:t>слова. Корень, приставка,</w:t>
            </w:r>
            <w:r w:rsidRPr="00311212">
              <w:rPr>
                <w:w w:val="115"/>
                <w:sz w:val="18"/>
              </w:rPr>
              <w:t xml:space="preserve"> </w:t>
            </w:r>
            <w:r w:rsidRPr="00AE13D1">
              <w:rPr>
                <w:w w:val="115"/>
                <w:sz w:val="18"/>
              </w:rPr>
              <w:t>суффикс</w:t>
            </w:r>
            <w:r w:rsidRPr="00311212">
              <w:rPr>
                <w:w w:val="115"/>
                <w:sz w:val="18"/>
              </w:rPr>
              <w:t xml:space="preserve"> </w:t>
            </w:r>
            <w:r w:rsidRPr="00AE13D1">
              <w:rPr>
                <w:w w:val="115"/>
                <w:sz w:val="18"/>
              </w:rPr>
              <w:t>—</w:t>
            </w:r>
            <w:r w:rsidRPr="00311212">
              <w:rPr>
                <w:w w:val="115"/>
                <w:sz w:val="18"/>
              </w:rPr>
              <w:t xml:space="preserve"> </w:t>
            </w:r>
            <w:r w:rsidRPr="00AE13D1">
              <w:rPr>
                <w:w w:val="115"/>
                <w:sz w:val="18"/>
              </w:rPr>
              <w:t>значимые</w:t>
            </w:r>
            <w:r w:rsidRPr="00311212">
              <w:rPr>
                <w:w w:val="115"/>
                <w:sz w:val="18"/>
              </w:rPr>
              <w:t xml:space="preserve"> </w:t>
            </w:r>
            <w:r w:rsidRPr="00AE13D1">
              <w:rPr>
                <w:w w:val="115"/>
                <w:sz w:val="18"/>
              </w:rPr>
              <w:t>части слова. Нулевое</w:t>
            </w:r>
            <w:r w:rsidRPr="00311212">
              <w:rPr>
                <w:w w:val="115"/>
                <w:sz w:val="18"/>
              </w:rPr>
              <w:t xml:space="preserve"> </w:t>
            </w:r>
            <w:r w:rsidRPr="00AE13D1">
              <w:rPr>
                <w:w w:val="115"/>
                <w:sz w:val="18"/>
              </w:rPr>
              <w:t xml:space="preserve">окончание </w:t>
            </w:r>
            <w:r w:rsidRPr="00AE13D1">
              <w:rPr>
                <w:w w:val="115"/>
                <w:sz w:val="18"/>
              </w:rPr>
              <w:lastRenderedPageBreak/>
              <w:t>(ознакомление)</w:t>
            </w:r>
            <w:r>
              <w:rPr>
                <w:w w:val="115"/>
                <w:sz w:val="18"/>
              </w:rPr>
              <w:t>.</w:t>
            </w:r>
          </w:p>
          <w:p w14:paraId="5FBFC26B" w14:textId="7E0C1F18" w:rsidR="006B7BDB" w:rsidRPr="00AE13D1" w:rsidRDefault="006B7BDB" w:rsidP="00311212">
            <w:pPr>
              <w:pStyle w:val="TableParagraph"/>
              <w:ind w:left="0" w:right="-151"/>
              <w:rPr>
                <w:w w:val="115"/>
                <w:sz w:val="18"/>
              </w:rPr>
            </w:pPr>
          </w:p>
        </w:tc>
        <w:tc>
          <w:tcPr>
            <w:tcW w:w="5171" w:type="dxa"/>
          </w:tcPr>
          <w:p w14:paraId="010B0469" w14:textId="39838441" w:rsidR="006B7BDB" w:rsidRPr="00311212" w:rsidRDefault="006B7BDB" w:rsidP="00311212">
            <w:pPr>
              <w:pStyle w:val="TableParagraph"/>
              <w:ind w:left="0" w:right="64"/>
              <w:rPr>
                <w:w w:val="115"/>
                <w:sz w:val="18"/>
              </w:rPr>
            </w:pPr>
            <w:r w:rsidRPr="00AE13D1">
              <w:rPr>
                <w:w w:val="115"/>
                <w:sz w:val="18"/>
              </w:rPr>
              <w:lastRenderedPageBreak/>
              <w:t>Учебн</w:t>
            </w:r>
            <w:r>
              <w:rPr>
                <w:w w:val="115"/>
                <w:sz w:val="18"/>
              </w:rPr>
              <w:t>ая беседа</w:t>
            </w:r>
            <w:r w:rsidRPr="00311212">
              <w:rPr>
                <w:w w:val="115"/>
                <w:sz w:val="18"/>
              </w:rPr>
              <w:t xml:space="preserve"> </w:t>
            </w:r>
            <w:r w:rsidRPr="00AE13D1">
              <w:rPr>
                <w:w w:val="115"/>
                <w:sz w:val="18"/>
              </w:rPr>
              <w:t>«Чем</w:t>
            </w:r>
            <w:r w:rsidRPr="00311212">
              <w:rPr>
                <w:w w:val="115"/>
                <w:sz w:val="18"/>
              </w:rPr>
              <w:t xml:space="preserve"> </w:t>
            </w:r>
            <w:r w:rsidRPr="00AE13D1">
              <w:rPr>
                <w:w w:val="115"/>
                <w:sz w:val="18"/>
              </w:rPr>
              <w:t>похожи</w:t>
            </w:r>
            <w:r w:rsidRPr="00311212">
              <w:rPr>
                <w:w w:val="115"/>
                <w:sz w:val="18"/>
              </w:rPr>
              <w:t xml:space="preserve"> </w:t>
            </w:r>
            <w:r w:rsidRPr="00AE13D1">
              <w:rPr>
                <w:w w:val="115"/>
                <w:sz w:val="18"/>
              </w:rPr>
              <w:t>родственные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чем</w:t>
            </w:r>
            <w:r w:rsidRPr="00311212">
              <w:rPr>
                <w:w w:val="115"/>
                <w:sz w:val="18"/>
              </w:rPr>
              <w:t xml:space="preserve"> </w:t>
            </w:r>
            <w:r w:rsidRPr="00AE13D1">
              <w:rPr>
                <w:w w:val="115"/>
                <w:sz w:val="18"/>
              </w:rPr>
              <w:t>они</w:t>
            </w:r>
            <w:r w:rsidRPr="00311212">
              <w:rPr>
                <w:w w:val="115"/>
                <w:sz w:val="18"/>
              </w:rPr>
              <w:t xml:space="preserve"> </w:t>
            </w:r>
            <w:r w:rsidRPr="00AE13D1">
              <w:rPr>
                <w:w w:val="115"/>
                <w:sz w:val="18"/>
              </w:rPr>
              <w:t>различаются?</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найти</w:t>
            </w:r>
            <w:r w:rsidRPr="00311212">
              <w:rPr>
                <w:w w:val="115"/>
                <w:sz w:val="18"/>
              </w:rPr>
              <w:t xml:space="preserve"> </w:t>
            </w:r>
            <w:r w:rsidRPr="00AE13D1">
              <w:rPr>
                <w:w w:val="115"/>
                <w:sz w:val="18"/>
              </w:rPr>
              <w:t>корень</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группами родственных</w:t>
            </w:r>
            <w:r w:rsidRPr="00311212">
              <w:rPr>
                <w:w w:val="115"/>
                <w:sz w:val="18"/>
              </w:rPr>
              <w:t xml:space="preserve"> </w:t>
            </w:r>
            <w:r w:rsidRPr="00AE13D1">
              <w:rPr>
                <w:w w:val="115"/>
                <w:sz w:val="18"/>
              </w:rPr>
              <w:t>слов, поиск</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каждой группы</w:t>
            </w:r>
            <w:r w:rsidRPr="00311212">
              <w:rPr>
                <w:w w:val="115"/>
                <w:sz w:val="18"/>
              </w:rPr>
              <w:t xml:space="preserve"> </w:t>
            </w:r>
            <w:r w:rsidRPr="00AE13D1">
              <w:rPr>
                <w:w w:val="115"/>
                <w:sz w:val="18"/>
              </w:rPr>
              <w:t>слова, с помощью которого можно объяснить значение</w:t>
            </w:r>
            <w:r w:rsidRPr="00311212">
              <w:rPr>
                <w:w w:val="115"/>
                <w:sz w:val="18"/>
              </w:rPr>
              <w:t xml:space="preserve"> родственных слов.</w:t>
            </w:r>
          </w:p>
          <w:p w14:paraId="1EB4D80C" w14:textId="77777777" w:rsidR="006B7BDB" w:rsidRPr="00311212" w:rsidRDefault="006B7BDB" w:rsidP="00311212">
            <w:pPr>
              <w:pStyle w:val="TableParagraph"/>
              <w:ind w:left="0" w:right="64"/>
              <w:rPr>
                <w:w w:val="115"/>
                <w:sz w:val="18"/>
              </w:rPr>
            </w:pPr>
            <w:r w:rsidRPr="00AE13D1">
              <w:rPr>
                <w:w w:val="115"/>
                <w:sz w:val="18"/>
              </w:rPr>
              <w:t>Упражнение:</w:t>
            </w:r>
            <w:r w:rsidRPr="00311212">
              <w:rPr>
                <w:w w:val="115"/>
                <w:sz w:val="18"/>
              </w:rPr>
              <w:t xml:space="preserve"> </w:t>
            </w:r>
            <w:r w:rsidRPr="00AE13D1">
              <w:rPr>
                <w:w w:val="115"/>
                <w:sz w:val="18"/>
              </w:rPr>
              <w:t>выделение</w:t>
            </w:r>
            <w:r w:rsidRPr="00311212">
              <w:rPr>
                <w:w w:val="115"/>
                <w:sz w:val="18"/>
              </w:rPr>
              <w:t xml:space="preserve"> </w:t>
            </w:r>
            <w:r w:rsidRPr="00AE13D1">
              <w:rPr>
                <w:w w:val="115"/>
                <w:sz w:val="18"/>
              </w:rPr>
              <w:t>корня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словах</w:t>
            </w:r>
            <w:r w:rsidRPr="00311212">
              <w:rPr>
                <w:w w:val="115"/>
                <w:sz w:val="18"/>
              </w:rPr>
              <w:t xml:space="preserve"> с опорой на алгоритм выделения корня.</w:t>
            </w:r>
          </w:p>
          <w:p w14:paraId="1AD1006B" w14:textId="77777777" w:rsidR="006B7BDB" w:rsidRPr="00311212" w:rsidRDefault="006B7BDB" w:rsidP="00311212">
            <w:pPr>
              <w:pStyle w:val="TableParagraph"/>
              <w:ind w:left="0" w:right="64"/>
              <w:rPr>
                <w:w w:val="115"/>
                <w:sz w:val="18"/>
              </w:rPr>
            </w:pPr>
            <w:r w:rsidRPr="00AE13D1">
              <w:rPr>
                <w:w w:val="115"/>
                <w:sz w:val="18"/>
              </w:rPr>
              <w:t>Комментированный</w:t>
            </w:r>
            <w:r w:rsidRPr="00311212">
              <w:rPr>
                <w:w w:val="115"/>
                <w:sz w:val="18"/>
              </w:rPr>
              <w:t xml:space="preserve"> </w:t>
            </w:r>
            <w:r w:rsidRPr="00AE13D1">
              <w:rPr>
                <w:w w:val="115"/>
                <w:sz w:val="18"/>
              </w:rPr>
              <w:t>анализ</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нём</w:t>
            </w:r>
            <w:r w:rsidRPr="00311212">
              <w:rPr>
                <w:w w:val="115"/>
                <w:sz w:val="18"/>
              </w:rPr>
              <w:t xml:space="preserve"> </w:t>
            </w:r>
            <w:r w:rsidRPr="00AE13D1">
              <w:rPr>
                <w:w w:val="115"/>
                <w:sz w:val="18"/>
              </w:rPr>
              <w:t>родственных</w:t>
            </w:r>
            <w:r w:rsidRPr="00311212">
              <w:rPr>
                <w:w w:val="115"/>
                <w:sz w:val="18"/>
              </w:rPr>
              <w:t xml:space="preserve"> слов.</w:t>
            </w:r>
          </w:p>
          <w:p w14:paraId="5F09CB1B" w14:textId="77777777" w:rsidR="006B7BDB" w:rsidRPr="00311212" w:rsidRDefault="006B7BDB" w:rsidP="00311212">
            <w:pPr>
              <w:pStyle w:val="TableParagraph"/>
              <w:ind w:left="0" w:right="64"/>
              <w:rPr>
                <w:w w:val="115"/>
                <w:sz w:val="18"/>
              </w:rPr>
            </w:pPr>
            <w:r w:rsidRPr="00AE13D1">
              <w:rPr>
                <w:w w:val="115"/>
                <w:sz w:val="18"/>
              </w:rPr>
              <w:t>Работа в парах: обнаружение среди родственных слов 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омонимичным</w:t>
            </w:r>
            <w:r w:rsidRPr="00311212">
              <w:rPr>
                <w:w w:val="115"/>
                <w:sz w:val="18"/>
              </w:rPr>
              <w:t xml:space="preserve"> </w:t>
            </w:r>
            <w:r w:rsidRPr="00AE13D1">
              <w:rPr>
                <w:w w:val="115"/>
                <w:sz w:val="18"/>
              </w:rPr>
              <w:t>корнем.</w:t>
            </w:r>
          </w:p>
          <w:p w14:paraId="15C1BA88" w14:textId="77777777" w:rsidR="006B7BDB" w:rsidRPr="00311212" w:rsidRDefault="006B7BDB" w:rsidP="00311212">
            <w:pPr>
              <w:pStyle w:val="TableParagraph"/>
              <w:ind w:left="0" w:right="64"/>
              <w:rPr>
                <w:w w:val="115"/>
                <w:sz w:val="18"/>
              </w:rPr>
            </w:pPr>
            <w:r w:rsidRPr="00AE13D1">
              <w:rPr>
                <w:w w:val="115"/>
                <w:sz w:val="18"/>
              </w:rPr>
              <w:t>Самостоятельная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объединение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одним</w:t>
            </w:r>
            <w:r w:rsidRPr="00311212">
              <w:rPr>
                <w:w w:val="115"/>
                <w:sz w:val="18"/>
              </w:rPr>
              <w:t xml:space="preserve"> </w:t>
            </w:r>
            <w:r w:rsidRPr="00AE13D1">
              <w:rPr>
                <w:w w:val="115"/>
                <w:sz w:val="18"/>
              </w:rPr>
              <w:t>и</w:t>
            </w:r>
            <w:r w:rsidRPr="00311212">
              <w:rPr>
                <w:w w:val="115"/>
                <w:sz w:val="18"/>
              </w:rPr>
              <w:t xml:space="preserve"> </w:t>
            </w:r>
            <w:r w:rsidRPr="00AE13D1">
              <w:rPr>
                <w:w w:val="115"/>
                <w:sz w:val="18"/>
              </w:rPr>
              <w:t>тем</w:t>
            </w:r>
            <w:r w:rsidRPr="00311212">
              <w:rPr>
                <w:w w:val="115"/>
                <w:sz w:val="18"/>
              </w:rPr>
              <w:t xml:space="preserve"> </w:t>
            </w:r>
            <w:r w:rsidRPr="00AE13D1">
              <w:rPr>
                <w:w w:val="115"/>
                <w:sz w:val="18"/>
              </w:rPr>
              <w:t>же</w:t>
            </w:r>
            <w:r w:rsidRPr="00311212">
              <w:rPr>
                <w:w w:val="115"/>
                <w:sz w:val="18"/>
              </w:rPr>
              <w:t xml:space="preserve"> </w:t>
            </w:r>
            <w:r w:rsidRPr="00AE13D1">
              <w:rPr>
                <w:w w:val="115"/>
                <w:sz w:val="18"/>
              </w:rPr>
              <w:t>корнем.</w:t>
            </w:r>
          </w:p>
          <w:p w14:paraId="441DA037" w14:textId="77777777" w:rsidR="006B7BDB" w:rsidRPr="00311212" w:rsidRDefault="006B7BDB" w:rsidP="00311212">
            <w:pPr>
              <w:pStyle w:val="TableParagraph"/>
              <w:ind w:left="0" w:right="64"/>
              <w:rPr>
                <w:w w:val="115"/>
                <w:sz w:val="18"/>
              </w:rPr>
            </w:pPr>
            <w:r w:rsidRPr="00AE13D1">
              <w:rPr>
                <w:w w:val="115"/>
                <w:sz w:val="18"/>
              </w:rPr>
              <w:t>Творческое задание: составление собственного словарика</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p>
          <w:p w14:paraId="3F982949" w14:textId="0DC828D9" w:rsidR="006B7BDB" w:rsidRPr="00311212" w:rsidRDefault="006B7BDB" w:rsidP="00311212">
            <w:pPr>
              <w:pStyle w:val="TableParagraph"/>
              <w:ind w:left="0" w:right="64"/>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контролировать</w:t>
            </w:r>
            <w:r w:rsidRPr="00311212">
              <w:rPr>
                <w:w w:val="115"/>
                <w:sz w:val="18"/>
              </w:rPr>
              <w:t xml:space="preserve"> </w:t>
            </w:r>
            <w:r w:rsidRPr="00AE13D1">
              <w:rPr>
                <w:w w:val="115"/>
                <w:sz w:val="18"/>
              </w:rPr>
              <w:t>прави</w:t>
            </w:r>
            <w:r>
              <w:rPr>
                <w:w w:val="115"/>
                <w:sz w:val="18"/>
              </w:rPr>
              <w:t>ль</w:t>
            </w:r>
            <w:r w:rsidRPr="00AE13D1">
              <w:rPr>
                <w:w w:val="115"/>
                <w:sz w:val="18"/>
              </w:rPr>
              <w:t>ность</w:t>
            </w:r>
            <w:r w:rsidRPr="00311212">
              <w:rPr>
                <w:w w:val="115"/>
                <w:sz w:val="18"/>
              </w:rPr>
              <w:t xml:space="preserve"> </w:t>
            </w:r>
            <w:r w:rsidRPr="00AE13D1">
              <w:rPr>
                <w:w w:val="115"/>
                <w:sz w:val="18"/>
              </w:rPr>
              <w:t>объединения</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группы</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работе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группами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омонимичными</w:t>
            </w:r>
            <w:r w:rsidRPr="00311212">
              <w:rPr>
                <w:w w:val="115"/>
                <w:sz w:val="18"/>
              </w:rPr>
              <w:t xml:space="preserve"> </w:t>
            </w:r>
            <w:r w:rsidRPr="00AE13D1">
              <w:rPr>
                <w:w w:val="115"/>
                <w:sz w:val="18"/>
              </w:rPr>
              <w:lastRenderedPageBreak/>
              <w:t>корнями.</w:t>
            </w:r>
          </w:p>
          <w:p w14:paraId="25B0CAA7" w14:textId="0C1285BF" w:rsidR="006B7BDB" w:rsidRPr="00311212" w:rsidRDefault="006B7BDB" w:rsidP="00311212">
            <w:pPr>
              <w:pStyle w:val="TableParagraph"/>
              <w:ind w:left="0" w:right="64"/>
              <w:rPr>
                <w:w w:val="115"/>
                <w:sz w:val="18"/>
              </w:rPr>
            </w:pPr>
            <w:r>
              <w:rPr>
                <w:w w:val="115"/>
                <w:sz w:val="18"/>
              </w:rPr>
              <w:t>Коллективная р</w:t>
            </w:r>
            <w:r w:rsidRPr="00AE13D1">
              <w:rPr>
                <w:w w:val="115"/>
                <w:sz w:val="18"/>
              </w:rPr>
              <w:t>абота по построению схемы, отражающей различие родственных слов и форм одного и того же слова с учётом двух</w:t>
            </w:r>
            <w:r w:rsidRPr="00311212">
              <w:rPr>
                <w:w w:val="115"/>
                <w:sz w:val="18"/>
              </w:rPr>
              <w:t xml:space="preserve"> </w:t>
            </w:r>
            <w:r w:rsidRPr="00AE13D1">
              <w:rPr>
                <w:w w:val="115"/>
                <w:sz w:val="18"/>
              </w:rPr>
              <w:t>позиций: значение и состав слова (обсудить разные способы</w:t>
            </w:r>
            <w:r w:rsidRPr="00311212">
              <w:rPr>
                <w:w w:val="115"/>
                <w:sz w:val="18"/>
              </w:rPr>
              <w:t xml:space="preserve"> </w:t>
            </w:r>
            <w:r w:rsidRPr="00AE13D1">
              <w:rPr>
                <w:w w:val="115"/>
                <w:sz w:val="18"/>
              </w:rPr>
              <w:t>передачи на схеме идеи о полном совпадении значения у</w:t>
            </w:r>
            <w:r w:rsidRPr="00311212">
              <w:rPr>
                <w:w w:val="115"/>
                <w:sz w:val="18"/>
              </w:rPr>
              <w:t xml:space="preserve"> </w:t>
            </w:r>
            <w:r w:rsidRPr="00AE13D1">
              <w:rPr>
                <w:w w:val="115"/>
                <w:sz w:val="18"/>
              </w:rPr>
              <w:t>форм</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сходстве</w:t>
            </w:r>
            <w:r w:rsidRPr="00311212">
              <w:rPr>
                <w:w w:val="115"/>
                <w:sz w:val="18"/>
              </w:rPr>
              <w:t xml:space="preserve"> </w:t>
            </w:r>
            <w:r w:rsidRPr="00AE13D1">
              <w:rPr>
                <w:w w:val="115"/>
                <w:sz w:val="18"/>
              </w:rPr>
              <w:t>основного</w:t>
            </w:r>
            <w:r w:rsidRPr="00311212">
              <w:rPr>
                <w:w w:val="115"/>
                <w:sz w:val="18"/>
              </w:rPr>
              <w:t xml:space="preserve"> </w:t>
            </w:r>
            <w:r w:rsidRPr="00AE13D1">
              <w:rPr>
                <w:w w:val="115"/>
                <w:sz w:val="18"/>
              </w:rPr>
              <w:t>значения,</w:t>
            </w:r>
            <w:r w:rsidRPr="00311212">
              <w:rPr>
                <w:w w:val="115"/>
                <w:sz w:val="18"/>
              </w:rPr>
              <w:t xml:space="preserve"> </w:t>
            </w:r>
            <w:r w:rsidRPr="00AE13D1">
              <w:rPr>
                <w:w w:val="115"/>
                <w:sz w:val="18"/>
              </w:rPr>
              <w:t>но</w:t>
            </w:r>
            <w:r w:rsidRPr="00311212">
              <w:rPr>
                <w:w w:val="115"/>
                <w:sz w:val="18"/>
              </w:rPr>
              <w:t xml:space="preserve"> </w:t>
            </w:r>
            <w:r w:rsidRPr="00AE13D1">
              <w:rPr>
                <w:w w:val="115"/>
                <w:sz w:val="18"/>
              </w:rPr>
              <w:t>не</w:t>
            </w:r>
            <w:r w:rsidRPr="00311212">
              <w:rPr>
                <w:w w:val="115"/>
                <w:sz w:val="18"/>
              </w:rPr>
              <w:t xml:space="preserve"> </w:t>
            </w:r>
            <w:r w:rsidRPr="00AE13D1">
              <w:rPr>
                <w:w w:val="115"/>
                <w:sz w:val="18"/>
              </w:rPr>
              <w:t>полной</w:t>
            </w:r>
            <w:r w:rsidRPr="00311212">
              <w:rPr>
                <w:w w:val="115"/>
                <w:sz w:val="18"/>
              </w:rPr>
              <w:t xml:space="preserve"> </w:t>
            </w:r>
            <w:r w:rsidRPr="00AE13D1">
              <w:rPr>
                <w:w w:val="115"/>
                <w:sz w:val="18"/>
              </w:rPr>
              <w:t>тождественности</w:t>
            </w:r>
            <w:r w:rsidRPr="00311212">
              <w:rPr>
                <w:w w:val="115"/>
                <w:sz w:val="18"/>
              </w:rPr>
              <w:t xml:space="preserve"> </w:t>
            </w:r>
            <w:r w:rsidRPr="00AE13D1">
              <w:rPr>
                <w:w w:val="115"/>
                <w:sz w:val="18"/>
              </w:rPr>
              <w:t>значения</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различие</w:t>
            </w:r>
            <w:r w:rsidRPr="00311212">
              <w:rPr>
                <w:w w:val="115"/>
                <w:sz w:val="18"/>
              </w:rPr>
              <w:t xml:space="preserve"> </w:t>
            </w:r>
            <w:r w:rsidRPr="00AE13D1">
              <w:rPr>
                <w:w w:val="115"/>
                <w:sz w:val="18"/>
              </w:rPr>
              <w:t>только</w:t>
            </w:r>
            <w:r w:rsidRPr="00311212">
              <w:rPr>
                <w:w w:val="115"/>
                <w:sz w:val="18"/>
              </w:rPr>
              <w:t xml:space="preserve"> </w:t>
            </w:r>
            <w:r w:rsidRPr="00AE13D1">
              <w:rPr>
                <w:w w:val="115"/>
                <w:sz w:val="18"/>
              </w:rPr>
              <w:t>в</w:t>
            </w:r>
            <w:r w:rsidRPr="00311212">
              <w:rPr>
                <w:w w:val="115"/>
                <w:sz w:val="18"/>
              </w:rPr>
              <w:t xml:space="preserve"> </w:t>
            </w:r>
            <w:r w:rsidRPr="00AE13D1">
              <w:rPr>
                <w:w w:val="115"/>
                <w:sz w:val="18"/>
              </w:rPr>
              <w:t>окончаниях</w:t>
            </w:r>
            <w:r w:rsidRPr="00311212">
              <w:rPr>
                <w:w w:val="115"/>
                <w:sz w:val="18"/>
              </w:rPr>
              <w:t xml:space="preserve"> </w:t>
            </w:r>
            <w:r w:rsidRPr="00AE13D1">
              <w:rPr>
                <w:w w:val="115"/>
                <w:sz w:val="18"/>
              </w:rPr>
              <w:t>между</w:t>
            </w:r>
            <w:r w:rsidRPr="00311212">
              <w:rPr>
                <w:w w:val="115"/>
                <w:sz w:val="18"/>
              </w:rPr>
              <w:t xml:space="preserve"> </w:t>
            </w:r>
            <w:r w:rsidRPr="00AE13D1">
              <w:rPr>
                <w:w w:val="115"/>
                <w:sz w:val="18"/>
              </w:rPr>
              <w:t>формами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и</w:t>
            </w:r>
            <w:r w:rsidRPr="00311212">
              <w:rPr>
                <w:w w:val="115"/>
                <w:sz w:val="18"/>
              </w:rPr>
              <w:t xml:space="preserve"> </w:t>
            </w:r>
            <w:r w:rsidRPr="00AE13D1">
              <w:rPr>
                <w:w w:val="115"/>
                <w:sz w:val="18"/>
              </w:rPr>
              <w:t>различия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составе</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у</w:t>
            </w:r>
            <w:r w:rsidRPr="00311212">
              <w:rPr>
                <w:w w:val="115"/>
                <w:sz w:val="18"/>
              </w:rPr>
              <w:t xml:space="preserve"> </w:t>
            </w:r>
            <w:r w:rsidRPr="00AE13D1">
              <w:rPr>
                <w:w w:val="115"/>
                <w:sz w:val="18"/>
              </w:rPr>
              <w:t>родственных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w:t>
            </w:r>
            <w:r w:rsidRPr="00311212">
              <w:rPr>
                <w:w w:val="115"/>
                <w:sz w:val="18"/>
              </w:rPr>
              <w:t xml:space="preserve"> </w:t>
            </w:r>
            <w:r w:rsidRPr="00AE13D1">
              <w:rPr>
                <w:w w:val="115"/>
                <w:sz w:val="18"/>
              </w:rPr>
              <w:t>появление</w:t>
            </w:r>
            <w:r w:rsidRPr="00311212">
              <w:rPr>
                <w:w w:val="115"/>
                <w:sz w:val="18"/>
              </w:rPr>
              <w:t xml:space="preserve"> </w:t>
            </w:r>
            <w:r w:rsidRPr="00AE13D1">
              <w:rPr>
                <w:w w:val="115"/>
                <w:sz w:val="18"/>
              </w:rPr>
              <w:t>приставок,</w:t>
            </w:r>
            <w:r w:rsidRPr="00311212">
              <w:rPr>
                <w:w w:val="115"/>
                <w:sz w:val="18"/>
              </w:rPr>
              <w:t xml:space="preserve"> </w:t>
            </w:r>
            <w:r w:rsidRPr="00AE13D1">
              <w:rPr>
                <w:w w:val="115"/>
                <w:sz w:val="18"/>
              </w:rPr>
              <w:t>суффиксов).</w:t>
            </w:r>
            <w:r w:rsidRPr="00311212">
              <w:rPr>
                <w:w w:val="115"/>
                <w:sz w:val="18"/>
              </w:rPr>
              <w:t xml:space="preserve"> </w:t>
            </w:r>
          </w:p>
          <w:p w14:paraId="49E08382" w14:textId="77777777" w:rsidR="001B007B" w:rsidRPr="00311212" w:rsidRDefault="001B007B" w:rsidP="00311212">
            <w:pPr>
              <w:pStyle w:val="TableParagraph"/>
              <w:ind w:left="0" w:right="64"/>
              <w:rPr>
                <w:w w:val="115"/>
                <w:sz w:val="18"/>
              </w:rPr>
            </w:pPr>
            <w:r w:rsidRPr="00AE13D1">
              <w:rPr>
                <w:w w:val="115"/>
                <w:sz w:val="18"/>
              </w:rPr>
              <w:t>Объяснение</w:t>
            </w:r>
            <w:r w:rsidRPr="00311212">
              <w:rPr>
                <w:w w:val="115"/>
                <w:sz w:val="18"/>
              </w:rPr>
              <w:t xml:space="preserve"> </w:t>
            </w:r>
            <w:r w:rsidRPr="00AE13D1">
              <w:rPr>
                <w:w w:val="115"/>
                <w:sz w:val="18"/>
              </w:rPr>
              <w:t>роли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значения</w:t>
            </w:r>
            <w:r w:rsidRPr="00311212">
              <w:rPr>
                <w:w w:val="115"/>
                <w:sz w:val="18"/>
              </w:rPr>
              <w:t xml:space="preserve"> </w:t>
            </w:r>
            <w:r w:rsidRPr="00AE13D1">
              <w:rPr>
                <w:w w:val="115"/>
                <w:sz w:val="18"/>
              </w:rPr>
              <w:t>суффиксов/приставок.</w:t>
            </w:r>
          </w:p>
          <w:p w14:paraId="4521DCC8" w14:textId="77777777" w:rsidR="001B007B" w:rsidRPr="00311212" w:rsidRDefault="001B007B" w:rsidP="00311212">
            <w:pPr>
              <w:pStyle w:val="TableParagraph"/>
              <w:ind w:left="0" w:right="64"/>
              <w:rPr>
                <w:w w:val="115"/>
                <w:sz w:val="18"/>
              </w:rPr>
            </w:pPr>
            <w:r w:rsidRPr="00AE13D1">
              <w:rPr>
                <w:w w:val="115"/>
                <w:sz w:val="18"/>
              </w:rPr>
              <w:t>Работа в группах:</w:t>
            </w:r>
            <w:r w:rsidRPr="00311212">
              <w:rPr>
                <w:w w:val="115"/>
                <w:sz w:val="18"/>
              </w:rPr>
              <w:t xml:space="preserve"> </w:t>
            </w:r>
            <w:r w:rsidRPr="00AE13D1">
              <w:rPr>
                <w:w w:val="115"/>
                <w:sz w:val="18"/>
              </w:rPr>
              <w:t>анализ текста</w:t>
            </w:r>
            <w:r w:rsidRPr="00311212">
              <w:rPr>
                <w:w w:val="115"/>
                <w:sz w:val="18"/>
              </w:rPr>
              <w:t xml:space="preserve"> </w:t>
            </w:r>
            <w:r w:rsidRPr="00AE13D1">
              <w:rPr>
                <w:w w:val="115"/>
                <w:sz w:val="18"/>
              </w:rPr>
              <w:t>с установкой</w:t>
            </w:r>
            <w:r w:rsidRPr="00311212">
              <w:rPr>
                <w:w w:val="115"/>
                <w:sz w:val="18"/>
              </w:rPr>
              <w:t xml:space="preserve"> </w:t>
            </w:r>
            <w:r w:rsidRPr="00AE13D1">
              <w:rPr>
                <w:w w:val="115"/>
                <w:sz w:val="18"/>
              </w:rPr>
              <w:t>на поиск</w:t>
            </w:r>
            <w:r w:rsidRPr="00311212">
              <w:rPr>
                <w:w w:val="115"/>
                <w:sz w:val="18"/>
              </w:rPr>
              <w:t xml:space="preserve"> </w:t>
            </w:r>
            <w:r w:rsidRPr="00AE13D1">
              <w:rPr>
                <w:w w:val="115"/>
                <w:sz w:val="18"/>
              </w:rPr>
              <w:t>в нём</w:t>
            </w:r>
            <w:r w:rsidRPr="00311212">
              <w:rPr>
                <w:w w:val="115"/>
                <w:sz w:val="18"/>
              </w:rPr>
              <w:t xml:space="preserve"> слов с заданными приставками/суффиксами.</w:t>
            </w:r>
          </w:p>
          <w:p w14:paraId="3F1FB43B" w14:textId="77777777" w:rsidR="001B007B" w:rsidRPr="00311212" w:rsidRDefault="001B007B" w:rsidP="00311212">
            <w:pPr>
              <w:pStyle w:val="TableParagraph"/>
              <w:ind w:left="0" w:right="64"/>
              <w:rPr>
                <w:w w:val="115"/>
                <w:sz w:val="18"/>
              </w:rPr>
            </w:pPr>
            <w:r w:rsidRPr="00AE13D1">
              <w:rPr>
                <w:w w:val="115"/>
                <w:sz w:val="18"/>
              </w:rPr>
              <w:t>Наблюдение за словами с нулевым окончанием.</w:t>
            </w:r>
            <w:r w:rsidRPr="00311212">
              <w:rPr>
                <w:w w:val="115"/>
                <w:sz w:val="18"/>
              </w:rPr>
              <w:t xml:space="preserve"> Совместное построение алгоритма разбора слова по составу.</w:t>
            </w:r>
          </w:p>
          <w:p w14:paraId="3E521187" w14:textId="56461002" w:rsidR="001B007B" w:rsidRPr="00311212" w:rsidRDefault="001B007B" w:rsidP="00311212">
            <w:pPr>
              <w:pStyle w:val="TableParagraph"/>
              <w:ind w:left="0" w:right="64"/>
              <w:rPr>
                <w:w w:val="115"/>
                <w:sz w:val="18"/>
              </w:rPr>
            </w:pPr>
            <w:r w:rsidRPr="00311212">
              <w:rPr>
                <w:w w:val="115"/>
                <w:sz w:val="18"/>
              </w:rPr>
              <w:t>Тренинг в разборе слов по составу в соответствии с отрабаты</w:t>
            </w:r>
            <w:r w:rsidRPr="00AE13D1">
              <w:rPr>
                <w:w w:val="115"/>
                <w:sz w:val="18"/>
              </w:rPr>
              <w:t>ваемым алгоритмом, корректировка с помощью учителя</w:t>
            </w:r>
            <w:r w:rsidRPr="00311212">
              <w:rPr>
                <w:w w:val="115"/>
                <w:sz w:val="18"/>
              </w:rPr>
              <w:t xml:space="preserve"> </w:t>
            </w:r>
            <w:r w:rsidRPr="00AE13D1">
              <w:rPr>
                <w:w w:val="115"/>
                <w:sz w:val="18"/>
              </w:rPr>
              <w:t>своих учебных действий для преодоления ошибок при</w:t>
            </w:r>
            <w:r w:rsidRPr="00311212">
              <w:rPr>
                <w:w w:val="115"/>
                <w:sz w:val="18"/>
              </w:rPr>
              <w:t xml:space="preserve"> </w:t>
            </w:r>
            <w:r w:rsidRPr="00AE13D1">
              <w:rPr>
                <w:w w:val="115"/>
                <w:sz w:val="18"/>
              </w:rPr>
              <w:t>выделении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слове</w:t>
            </w:r>
            <w:r w:rsidRPr="00311212">
              <w:rPr>
                <w:w w:val="115"/>
                <w:sz w:val="18"/>
              </w:rPr>
              <w:t xml:space="preserve"> </w:t>
            </w:r>
            <w:r w:rsidRPr="00AE13D1">
              <w:rPr>
                <w:w w:val="115"/>
                <w:sz w:val="18"/>
              </w:rPr>
              <w:t>корня,</w:t>
            </w:r>
            <w:r w:rsidRPr="00311212">
              <w:rPr>
                <w:w w:val="115"/>
                <w:sz w:val="18"/>
              </w:rPr>
              <w:t xml:space="preserve"> </w:t>
            </w:r>
            <w:r w:rsidRPr="00AE13D1">
              <w:rPr>
                <w:w w:val="115"/>
                <w:sz w:val="18"/>
              </w:rPr>
              <w:t>окончания,</w:t>
            </w:r>
            <w:r w:rsidRPr="00311212">
              <w:rPr>
                <w:w w:val="115"/>
                <w:sz w:val="18"/>
              </w:rPr>
              <w:t xml:space="preserve"> </w:t>
            </w:r>
            <w:r w:rsidRPr="00AE13D1">
              <w:rPr>
                <w:w w:val="115"/>
                <w:sz w:val="18"/>
              </w:rPr>
              <w:t>приставки,</w:t>
            </w:r>
            <w:r w:rsidRPr="00311212">
              <w:rPr>
                <w:w w:val="115"/>
                <w:sz w:val="18"/>
              </w:rPr>
              <w:t xml:space="preserve"> </w:t>
            </w:r>
            <w:r w:rsidRPr="00AE13D1">
              <w:rPr>
                <w:w w:val="115"/>
                <w:sz w:val="18"/>
              </w:rPr>
              <w:t>суффикса</w:t>
            </w:r>
            <w:r>
              <w:rPr>
                <w:w w:val="115"/>
                <w:sz w:val="18"/>
              </w:rPr>
              <w:t xml:space="preserve">. </w:t>
            </w:r>
            <w:r w:rsidRPr="00311212">
              <w:rPr>
                <w:w w:val="115"/>
                <w:sz w:val="18"/>
              </w:rPr>
              <w:t xml:space="preserve"> Выделение в словах с однозначно выделяемыми морфемами окончания, корня, приставки, суффикса. </w:t>
            </w:r>
            <w:r w:rsidRPr="00AE13D1">
              <w:rPr>
                <w:w w:val="115"/>
                <w:sz w:val="18"/>
              </w:rPr>
              <w:t>Комментированное выполнение анализа заданных схем</w:t>
            </w:r>
            <w:r w:rsidRPr="00311212">
              <w:rPr>
                <w:w w:val="115"/>
                <w:sz w:val="18"/>
              </w:rPr>
              <w:t xml:space="preserve"> </w:t>
            </w:r>
            <w:r w:rsidRPr="00AE13D1">
              <w:rPr>
                <w:w w:val="115"/>
                <w:sz w:val="18"/>
              </w:rPr>
              <w:t>состава</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подбор</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заданного</w:t>
            </w:r>
            <w:r w:rsidRPr="00311212">
              <w:rPr>
                <w:w w:val="115"/>
                <w:sz w:val="18"/>
              </w:rPr>
              <w:t xml:space="preserve"> </w:t>
            </w:r>
            <w:r w:rsidRPr="00AE13D1">
              <w:rPr>
                <w:w w:val="115"/>
                <w:sz w:val="18"/>
              </w:rPr>
              <w:t>состава</w:t>
            </w:r>
            <w:r>
              <w:rPr>
                <w:w w:val="115"/>
                <w:sz w:val="18"/>
              </w:rPr>
              <w:t xml:space="preserve"> с опорой на заданный алгоритм.</w:t>
            </w:r>
          </w:p>
          <w:p w14:paraId="5A9279A2" w14:textId="16855625" w:rsidR="006B7BDB" w:rsidRPr="00AE13D1" w:rsidRDefault="001B007B" w:rsidP="00311212">
            <w:pPr>
              <w:pStyle w:val="TableParagraph"/>
              <w:ind w:left="0" w:right="64"/>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обнаружение</w:t>
            </w:r>
            <w:r w:rsidRPr="00311212">
              <w:rPr>
                <w:w w:val="115"/>
                <w:sz w:val="18"/>
              </w:rPr>
              <w:t xml:space="preserve"> </w:t>
            </w:r>
            <w:r w:rsidRPr="00AE13D1">
              <w:rPr>
                <w:w w:val="115"/>
                <w:sz w:val="18"/>
              </w:rPr>
              <w:t>ошибок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установлении</w:t>
            </w:r>
            <w:r w:rsidRPr="00311212">
              <w:rPr>
                <w:w w:val="115"/>
                <w:sz w:val="18"/>
              </w:rPr>
              <w:t xml:space="preserve"> </w:t>
            </w:r>
            <w:r w:rsidRPr="00AE13D1">
              <w:rPr>
                <w:w w:val="115"/>
                <w:sz w:val="18"/>
              </w:rPr>
              <w:t>соответствия</w:t>
            </w:r>
            <w:r w:rsidRPr="00311212">
              <w:rPr>
                <w:w w:val="115"/>
                <w:sz w:val="18"/>
              </w:rPr>
              <w:t xml:space="preserve"> </w:t>
            </w:r>
            <w:r w:rsidRPr="00AE13D1">
              <w:rPr>
                <w:w w:val="115"/>
                <w:sz w:val="18"/>
              </w:rPr>
              <w:t>схем</w:t>
            </w:r>
            <w:r w:rsidRPr="00311212">
              <w:rPr>
                <w:w w:val="115"/>
                <w:sz w:val="18"/>
              </w:rPr>
              <w:t xml:space="preserve"> </w:t>
            </w:r>
            <w:r w:rsidRPr="00AE13D1">
              <w:rPr>
                <w:w w:val="115"/>
                <w:sz w:val="18"/>
              </w:rPr>
              <w:t>состава</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слов</w:t>
            </w:r>
            <w:r>
              <w:rPr>
                <w:w w:val="115"/>
                <w:sz w:val="18"/>
              </w:rPr>
              <w:t>.</w:t>
            </w:r>
          </w:p>
        </w:tc>
      </w:tr>
      <w:tr w:rsidR="00BC555E" w:rsidRPr="00D44C30" w14:paraId="00448A2D" w14:textId="77777777" w:rsidTr="00BC555E">
        <w:tc>
          <w:tcPr>
            <w:tcW w:w="556" w:type="dxa"/>
          </w:tcPr>
          <w:p w14:paraId="5CA4EDCA" w14:textId="617DC65C" w:rsidR="00D44C30" w:rsidRDefault="00BC555E" w:rsidP="00D44C30">
            <w:pPr>
              <w:pStyle w:val="af0"/>
              <w:spacing w:before="10"/>
            </w:pPr>
            <w:r>
              <w:lastRenderedPageBreak/>
              <w:t>6</w:t>
            </w:r>
          </w:p>
        </w:tc>
        <w:tc>
          <w:tcPr>
            <w:tcW w:w="1908" w:type="dxa"/>
          </w:tcPr>
          <w:p w14:paraId="3E4354D8" w14:textId="58E0EEEC" w:rsidR="00D44C30" w:rsidRPr="00AE13D1" w:rsidRDefault="00D44C30" w:rsidP="00D44C30">
            <w:pPr>
              <w:pStyle w:val="af0"/>
              <w:spacing w:before="10"/>
              <w:rPr>
                <w:rFonts w:ascii="Cambria" w:hAnsi="Cambria"/>
                <w:b/>
                <w:sz w:val="18"/>
              </w:rPr>
            </w:pPr>
            <w:r w:rsidRPr="00AE13D1">
              <w:rPr>
                <w:rFonts w:ascii="Cambria" w:hAnsi="Cambria"/>
                <w:b/>
                <w:sz w:val="18"/>
              </w:rPr>
              <w:t>Морфология</w:t>
            </w:r>
            <w:r w:rsidR="00050533">
              <w:rPr>
                <w:rFonts w:ascii="Cambria" w:hAnsi="Cambria"/>
                <w:b/>
                <w:sz w:val="18"/>
              </w:rPr>
              <w:t xml:space="preserve"> </w:t>
            </w:r>
            <w:r w:rsidRPr="00AE13D1">
              <w:rPr>
                <w:rFonts w:ascii="Cambria" w:hAnsi="Cambria"/>
                <w:b/>
                <w:spacing w:val="-37"/>
                <w:sz w:val="18"/>
              </w:rPr>
              <w:t xml:space="preserve"> </w:t>
            </w:r>
            <w:r w:rsidRPr="00AE13D1">
              <w:rPr>
                <w:rFonts w:ascii="Cambria" w:hAnsi="Cambria"/>
                <w:b/>
                <w:sz w:val="18"/>
              </w:rPr>
              <w:t>(43</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аса</w:t>
            </w:r>
            <w:r w:rsidRPr="00AE13D1">
              <w:rPr>
                <w:rFonts w:ascii="Cambria" w:hAnsi="Cambria"/>
                <w:b/>
                <w:sz w:val="18"/>
              </w:rPr>
              <w:t>)</w:t>
            </w:r>
          </w:p>
        </w:tc>
        <w:tc>
          <w:tcPr>
            <w:tcW w:w="2735" w:type="dxa"/>
          </w:tcPr>
          <w:p w14:paraId="78046F0B" w14:textId="77777777" w:rsidR="00D44C30" w:rsidRPr="00311212" w:rsidRDefault="00D44C30" w:rsidP="00311212">
            <w:pPr>
              <w:pStyle w:val="TableParagraph"/>
              <w:ind w:left="0" w:right="-151"/>
              <w:rPr>
                <w:w w:val="115"/>
                <w:sz w:val="18"/>
              </w:rPr>
            </w:pPr>
            <w:r w:rsidRPr="00311212">
              <w:rPr>
                <w:w w:val="115"/>
                <w:sz w:val="18"/>
              </w:rPr>
              <w:t>Части речи.</w:t>
            </w:r>
          </w:p>
          <w:p w14:paraId="5D24E56A" w14:textId="77777777" w:rsidR="00D44C30" w:rsidRPr="00311212" w:rsidRDefault="00D44C30" w:rsidP="00311212">
            <w:pPr>
              <w:pStyle w:val="TableParagraph"/>
              <w:ind w:left="0" w:right="-151"/>
              <w:rPr>
                <w:w w:val="115"/>
                <w:sz w:val="18"/>
              </w:rPr>
            </w:pPr>
            <w:r w:rsidRPr="00AE13D1">
              <w:rPr>
                <w:w w:val="115"/>
                <w:sz w:val="18"/>
              </w:rPr>
              <w:t>Имя существительное:</w:t>
            </w:r>
            <w:r w:rsidRPr="00311212">
              <w:rPr>
                <w:w w:val="115"/>
                <w:sz w:val="18"/>
              </w:rPr>
              <w:t xml:space="preserve"> </w:t>
            </w:r>
            <w:r w:rsidRPr="00AE13D1">
              <w:rPr>
                <w:w w:val="115"/>
                <w:sz w:val="18"/>
              </w:rPr>
              <w:t>общее значение, вопросы,</w:t>
            </w:r>
            <w:r w:rsidRPr="00311212">
              <w:rPr>
                <w:w w:val="115"/>
                <w:sz w:val="18"/>
              </w:rPr>
              <w:t xml:space="preserve"> </w:t>
            </w:r>
            <w:r w:rsidRPr="00AE13D1">
              <w:rPr>
                <w:w w:val="115"/>
                <w:sz w:val="18"/>
              </w:rPr>
              <w:t>употребление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речи.</w:t>
            </w:r>
          </w:p>
          <w:p w14:paraId="6B820D6A" w14:textId="22ED22A0" w:rsidR="00D44C30" w:rsidRPr="00311212" w:rsidRDefault="00D44C30" w:rsidP="00311212">
            <w:pPr>
              <w:pStyle w:val="TableParagraph"/>
              <w:ind w:left="0" w:right="-151"/>
              <w:rPr>
                <w:w w:val="115"/>
                <w:sz w:val="18"/>
              </w:rPr>
            </w:pPr>
            <w:r w:rsidRPr="00AE13D1">
              <w:rPr>
                <w:w w:val="115"/>
                <w:sz w:val="18"/>
              </w:rPr>
              <w:lastRenderedPageBreak/>
              <w:t>Имена существительные</w:t>
            </w:r>
            <w:r w:rsidRPr="00311212">
              <w:rPr>
                <w:w w:val="115"/>
                <w:sz w:val="18"/>
              </w:rPr>
              <w:t xml:space="preserve"> </w:t>
            </w:r>
            <w:r w:rsidRPr="00AE13D1">
              <w:rPr>
                <w:w w:val="115"/>
                <w:sz w:val="18"/>
              </w:rPr>
              <w:t>единственного и множественного числа. Имена</w:t>
            </w:r>
            <w:r w:rsidRPr="00311212">
              <w:rPr>
                <w:w w:val="115"/>
                <w:sz w:val="18"/>
              </w:rPr>
              <w:t xml:space="preserve"> </w:t>
            </w:r>
            <w:r w:rsidRPr="00AE13D1">
              <w:rPr>
                <w:w w:val="115"/>
                <w:sz w:val="18"/>
              </w:rPr>
              <w:t>существительные мужского, женского и средне­</w:t>
            </w:r>
            <w:r w:rsidRPr="00311212">
              <w:rPr>
                <w:w w:val="115"/>
                <w:sz w:val="18"/>
              </w:rPr>
              <w:t xml:space="preserve"> </w:t>
            </w:r>
            <w:r w:rsidRPr="00AE13D1">
              <w:rPr>
                <w:w w:val="115"/>
                <w:sz w:val="18"/>
              </w:rPr>
              <w:t>го рода. Падеж имён</w:t>
            </w:r>
            <w:r w:rsidRPr="00311212">
              <w:rPr>
                <w:w w:val="115"/>
                <w:sz w:val="18"/>
              </w:rPr>
              <w:t xml:space="preserve"> </w:t>
            </w:r>
            <w:r w:rsidRPr="00AE13D1">
              <w:rPr>
                <w:w w:val="115"/>
                <w:sz w:val="18"/>
              </w:rPr>
              <w:t>существительных.</w:t>
            </w:r>
          </w:p>
          <w:p w14:paraId="774989A6" w14:textId="7D5A3FC3" w:rsidR="00D44C30" w:rsidRPr="00311212" w:rsidRDefault="00D44C30" w:rsidP="00311212">
            <w:pPr>
              <w:pStyle w:val="TableParagraph"/>
              <w:ind w:left="0" w:right="-151"/>
              <w:rPr>
                <w:w w:val="115"/>
                <w:sz w:val="18"/>
              </w:rPr>
            </w:pPr>
            <w:r w:rsidRPr="00AE13D1">
              <w:rPr>
                <w:w w:val="115"/>
                <w:sz w:val="18"/>
              </w:rPr>
              <w:t>Определение падежа, в</w:t>
            </w:r>
            <w:r w:rsidRPr="00311212">
              <w:rPr>
                <w:w w:val="115"/>
                <w:sz w:val="18"/>
              </w:rPr>
              <w:t xml:space="preserve"> </w:t>
            </w:r>
            <w:r w:rsidRPr="00AE13D1">
              <w:rPr>
                <w:w w:val="115"/>
                <w:sz w:val="18"/>
              </w:rPr>
              <w:t>котором употреблено имя</w:t>
            </w:r>
            <w:r w:rsidRPr="00311212">
              <w:rPr>
                <w:w w:val="115"/>
                <w:sz w:val="18"/>
              </w:rPr>
              <w:t xml:space="preserve"> </w:t>
            </w:r>
            <w:r w:rsidRPr="00AE13D1">
              <w:rPr>
                <w:w w:val="115"/>
                <w:sz w:val="18"/>
              </w:rPr>
              <w:t>существительное. Изменение имён существительных</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падежам</w:t>
            </w:r>
          </w:p>
          <w:p w14:paraId="4E9DF4DF" w14:textId="77777777" w:rsidR="00D44C30" w:rsidRDefault="00D44C30" w:rsidP="00311212">
            <w:pPr>
              <w:pStyle w:val="TableParagraph"/>
              <w:ind w:left="0" w:right="-151"/>
              <w:rPr>
                <w:w w:val="115"/>
                <w:sz w:val="18"/>
              </w:rPr>
            </w:pPr>
            <w:r w:rsidRPr="00AE13D1">
              <w:rPr>
                <w:w w:val="115"/>
                <w:sz w:val="18"/>
              </w:rPr>
              <w:t>и</w:t>
            </w:r>
            <w:r w:rsidRPr="00311212">
              <w:rPr>
                <w:w w:val="115"/>
                <w:sz w:val="18"/>
              </w:rPr>
              <w:t xml:space="preserve"> </w:t>
            </w:r>
            <w:r w:rsidRPr="00AE13D1">
              <w:rPr>
                <w:w w:val="115"/>
                <w:sz w:val="18"/>
              </w:rPr>
              <w:t>числам</w:t>
            </w:r>
            <w:r w:rsidRPr="00311212">
              <w:rPr>
                <w:w w:val="115"/>
                <w:sz w:val="18"/>
              </w:rPr>
              <w:t xml:space="preserve"> </w:t>
            </w:r>
            <w:r w:rsidRPr="00AE13D1">
              <w:rPr>
                <w:w w:val="115"/>
                <w:sz w:val="18"/>
              </w:rPr>
              <w:t>(склонение).</w:t>
            </w:r>
          </w:p>
          <w:p w14:paraId="1CC7F8E3" w14:textId="77777777" w:rsidR="00D44C30" w:rsidRPr="00311212" w:rsidRDefault="00D44C30" w:rsidP="00311212">
            <w:pPr>
              <w:pStyle w:val="TableParagraph"/>
              <w:ind w:left="0" w:right="-151"/>
              <w:rPr>
                <w:w w:val="115"/>
                <w:sz w:val="18"/>
              </w:rPr>
            </w:pPr>
            <w:r w:rsidRPr="00AE13D1">
              <w:rPr>
                <w:w w:val="115"/>
                <w:sz w:val="18"/>
              </w:rPr>
              <w:t>Имена</w:t>
            </w:r>
            <w:r w:rsidRPr="00311212">
              <w:rPr>
                <w:w w:val="115"/>
                <w:sz w:val="18"/>
              </w:rPr>
              <w:t xml:space="preserve"> </w:t>
            </w:r>
            <w:r w:rsidRPr="00AE13D1">
              <w:rPr>
                <w:w w:val="115"/>
                <w:sz w:val="18"/>
              </w:rPr>
              <w:t>существительные</w:t>
            </w:r>
            <w:r w:rsidRPr="00311212">
              <w:rPr>
                <w:w w:val="115"/>
                <w:sz w:val="18"/>
              </w:rPr>
              <w:t xml:space="preserve"> 1, 2, 3­го склонения.</w:t>
            </w:r>
          </w:p>
          <w:p w14:paraId="487D1914" w14:textId="77777777" w:rsidR="00E74C88" w:rsidRPr="00311212" w:rsidRDefault="00D44C30" w:rsidP="00311212">
            <w:pPr>
              <w:pStyle w:val="TableParagraph"/>
              <w:ind w:left="0" w:right="-151"/>
              <w:rPr>
                <w:w w:val="115"/>
                <w:sz w:val="18"/>
              </w:rPr>
            </w:pPr>
            <w:r w:rsidRPr="00AE13D1">
              <w:rPr>
                <w:w w:val="115"/>
                <w:sz w:val="18"/>
              </w:rPr>
              <w:t>Имена</w:t>
            </w:r>
            <w:r w:rsidRPr="00311212">
              <w:rPr>
                <w:w w:val="115"/>
                <w:sz w:val="18"/>
              </w:rPr>
              <w:t xml:space="preserve"> </w:t>
            </w:r>
            <w:r w:rsidRPr="00AE13D1">
              <w:rPr>
                <w:w w:val="115"/>
                <w:sz w:val="18"/>
              </w:rPr>
              <w:t>существительные</w:t>
            </w:r>
            <w:r w:rsidRPr="00311212">
              <w:rPr>
                <w:w w:val="115"/>
                <w:sz w:val="18"/>
              </w:rPr>
              <w:t xml:space="preserve"> </w:t>
            </w:r>
            <w:r w:rsidRPr="00AE13D1">
              <w:rPr>
                <w:w w:val="115"/>
                <w:sz w:val="18"/>
              </w:rPr>
              <w:t>одушевлённые и неодушевлённые.</w:t>
            </w:r>
            <w:r w:rsidRPr="00311212">
              <w:rPr>
                <w:w w:val="115"/>
                <w:sz w:val="18"/>
              </w:rPr>
              <w:t xml:space="preserve"> </w:t>
            </w:r>
          </w:p>
          <w:p w14:paraId="3EA3E931" w14:textId="20B71537" w:rsidR="00D44C30" w:rsidRPr="00311212" w:rsidRDefault="00D44C30" w:rsidP="00311212">
            <w:pPr>
              <w:pStyle w:val="TableParagraph"/>
              <w:ind w:left="0" w:right="-151"/>
              <w:rPr>
                <w:w w:val="115"/>
                <w:sz w:val="18"/>
              </w:rPr>
            </w:pPr>
            <w:r w:rsidRPr="00AE13D1">
              <w:rPr>
                <w:w w:val="115"/>
                <w:sz w:val="18"/>
              </w:rPr>
              <w:t>Имя</w:t>
            </w:r>
            <w:r w:rsidRPr="00311212">
              <w:rPr>
                <w:w w:val="115"/>
                <w:sz w:val="18"/>
              </w:rPr>
              <w:t xml:space="preserve"> </w:t>
            </w:r>
            <w:r w:rsidRPr="00AE13D1">
              <w:rPr>
                <w:w w:val="115"/>
                <w:sz w:val="18"/>
              </w:rPr>
              <w:t>прилагательное: общее значение, вопросы, употребление в речи. Зависимость</w:t>
            </w:r>
            <w:r w:rsidRPr="00311212">
              <w:rPr>
                <w:w w:val="115"/>
                <w:sz w:val="18"/>
              </w:rPr>
              <w:t xml:space="preserve"> </w:t>
            </w:r>
            <w:r w:rsidRPr="00AE13D1">
              <w:rPr>
                <w:w w:val="115"/>
                <w:sz w:val="18"/>
              </w:rPr>
              <w:t>формы имени прилагательного</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имени</w:t>
            </w:r>
            <w:r w:rsidRPr="00311212">
              <w:rPr>
                <w:w w:val="115"/>
                <w:sz w:val="18"/>
              </w:rPr>
              <w:t xml:space="preserve"> </w:t>
            </w:r>
            <w:r w:rsidRPr="00AE13D1">
              <w:rPr>
                <w:w w:val="115"/>
                <w:sz w:val="18"/>
              </w:rPr>
              <w:t>существительного.</w:t>
            </w:r>
          </w:p>
          <w:p w14:paraId="3135D6A4" w14:textId="14CB8CA4" w:rsidR="00D44C30" w:rsidRPr="00311212" w:rsidRDefault="00D44C30" w:rsidP="00311212">
            <w:pPr>
              <w:pStyle w:val="TableParagraph"/>
              <w:ind w:left="0" w:right="-151"/>
              <w:rPr>
                <w:w w:val="115"/>
                <w:sz w:val="18"/>
              </w:rPr>
            </w:pPr>
            <w:r w:rsidRPr="00AE13D1">
              <w:rPr>
                <w:w w:val="115"/>
                <w:sz w:val="18"/>
              </w:rPr>
              <w:t>Изменение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прилага</w:t>
            </w:r>
            <w:r w:rsidRPr="00311212">
              <w:rPr>
                <w:w w:val="115"/>
                <w:sz w:val="18"/>
              </w:rPr>
              <w:t xml:space="preserve">тельных по родам, </w:t>
            </w:r>
            <w:r w:rsidRPr="00AE13D1">
              <w:rPr>
                <w:w w:val="115"/>
                <w:sz w:val="18"/>
              </w:rPr>
              <w:t>числам</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падежам</w:t>
            </w:r>
            <w:r w:rsidRPr="00311212">
              <w:rPr>
                <w:w w:val="115"/>
                <w:sz w:val="18"/>
              </w:rPr>
              <w:t xml:space="preserve"> </w:t>
            </w:r>
            <w:r w:rsidRPr="00AE13D1">
              <w:rPr>
                <w:w w:val="115"/>
                <w:sz w:val="18"/>
              </w:rPr>
              <w:t>(кроме</w:t>
            </w:r>
            <w:r w:rsidRPr="00311212">
              <w:rPr>
                <w:w w:val="115"/>
                <w:sz w:val="18"/>
              </w:rPr>
              <w:t xml:space="preserve"> имён прилагательных</w:t>
            </w:r>
          </w:p>
          <w:p w14:paraId="7978233F" w14:textId="10D484CB" w:rsidR="00D44C30" w:rsidRPr="00311212" w:rsidRDefault="00D44C30" w:rsidP="00311212">
            <w:pPr>
              <w:pStyle w:val="TableParagraph"/>
              <w:ind w:left="0" w:right="-151"/>
              <w:rPr>
                <w:w w:val="115"/>
                <w:sz w:val="18"/>
              </w:rPr>
            </w:pPr>
            <w:r w:rsidRPr="00311212">
              <w:rPr>
                <w:w w:val="115"/>
                <w:sz w:val="18"/>
              </w:rPr>
              <w:t>на -</w:t>
            </w:r>
            <w:proofErr w:type="spellStart"/>
            <w:r w:rsidRPr="00311212">
              <w:rPr>
                <w:w w:val="115"/>
                <w:sz w:val="18"/>
              </w:rPr>
              <w:t>ий</w:t>
            </w:r>
            <w:proofErr w:type="spellEnd"/>
            <w:r w:rsidRPr="00311212">
              <w:rPr>
                <w:w w:val="115"/>
                <w:sz w:val="18"/>
              </w:rPr>
              <w:t>, -</w:t>
            </w:r>
            <w:proofErr w:type="spellStart"/>
            <w:r w:rsidRPr="00311212">
              <w:rPr>
                <w:w w:val="115"/>
                <w:sz w:val="18"/>
              </w:rPr>
              <w:t>ов</w:t>
            </w:r>
            <w:proofErr w:type="spellEnd"/>
            <w:r w:rsidRPr="00311212">
              <w:rPr>
                <w:w w:val="115"/>
                <w:sz w:val="18"/>
              </w:rPr>
              <w:t xml:space="preserve">, -ин). </w:t>
            </w:r>
            <w:r w:rsidRPr="00AE13D1">
              <w:rPr>
                <w:w w:val="115"/>
                <w:sz w:val="18"/>
              </w:rPr>
              <w:t>Склонение имён прила</w:t>
            </w:r>
            <w:r w:rsidRPr="00311212">
              <w:rPr>
                <w:w w:val="115"/>
                <w:sz w:val="18"/>
              </w:rPr>
              <w:t>гательных.</w:t>
            </w:r>
          </w:p>
          <w:p w14:paraId="7A1C5BE4" w14:textId="740D1838" w:rsidR="00D44C30" w:rsidRDefault="00D44C30" w:rsidP="00311212">
            <w:pPr>
              <w:pStyle w:val="TableParagraph"/>
              <w:ind w:left="0" w:right="-151"/>
              <w:rPr>
                <w:w w:val="115"/>
                <w:sz w:val="18"/>
              </w:rPr>
            </w:pPr>
            <w:r w:rsidRPr="00AE13D1">
              <w:rPr>
                <w:w w:val="115"/>
                <w:sz w:val="18"/>
              </w:rPr>
              <w:t>Местоимение (общее</w:t>
            </w:r>
            <w:r w:rsidRPr="00311212">
              <w:rPr>
                <w:w w:val="115"/>
                <w:sz w:val="18"/>
              </w:rPr>
              <w:t xml:space="preserve"> </w:t>
            </w:r>
            <w:r w:rsidRPr="00AE13D1">
              <w:rPr>
                <w:w w:val="115"/>
                <w:sz w:val="18"/>
              </w:rPr>
              <w:t>представление). Личные</w:t>
            </w:r>
            <w:r w:rsidRPr="00311212">
              <w:rPr>
                <w:w w:val="115"/>
                <w:sz w:val="18"/>
              </w:rPr>
              <w:t xml:space="preserve"> </w:t>
            </w:r>
            <w:r w:rsidRPr="00AE13D1">
              <w:rPr>
                <w:w w:val="115"/>
                <w:sz w:val="18"/>
              </w:rPr>
              <w:t xml:space="preserve">местоимения, их </w:t>
            </w:r>
            <w:r w:rsidRPr="00AE13D1">
              <w:rPr>
                <w:w w:val="115"/>
                <w:sz w:val="18"/>
              </w:rPr>
              <w:lastRenderedPageBreak/>
              <w:t>употребление в речи. Использование личных местоимений для устранения</w:t>
            </w:r>
            <w:r w:rsidRPr="00311212">
              <w:rPr>
                <w:w w:val="115"/>
                <w:sz w:val="18"/>
              </w:rPr>
              <w:t xml:space="preserve"> </w:t>
            </w:r>
            <w:r w:rsidRPr="00AE13D1">
              <w:rPr>
                <w:w w:val="115"/>
                <w:sz w:val="18"/>
              </w:rPr>
              <w:t>неоправданных повторов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p>
          <w:p w14:paraId="2CFE3E14" w14:textId="28D3F599" w:rsidR="00D44C30" w:rsidRPr="00311212" w:rsidRDefault="00D44C30" w:rsidP="00311212">
            <w:pPr>
              <w:pStyle w:val="TableParagraph"/>
              <w:ind w:left="0" w:right="-151"/>
              <w:rPr>
                <w:w w:val="115"/>
                <w:sz w:val="18"/>
              </w:rPr>
            </w:pPr>
            <w:r w:rsidRPr="00AE13D1">
              <w:rPr>
                <w:w w:val="115"/>
                <w:sz w:val="18"/>
              </w:rPr>
              <w:t>Глагол: общее значение,</w:t>
            </w:r>
            <w:r w:rsidRPr="00311212">
              <w:rPr>
                <w:w w:val="115"/>
                <w:sz w:val="18"/>
              </w:rPr>
              <w:t xml:space="preserve"> </w:t>
            </w:r>
            <w:r w:rsidRPr="00AE13D1">
              <w:rPr>
                <w:w w:val="115"/>
                <w:sz w:val="18"/>
              </w:rPr>
              <w:t>вопросы, употребление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речи.</w:t>
            </w:r>
            <w:r w:rsidRPr="00311212">
              <w:rPr>
                <w:w w:val="115"/>
                <w:sz w:val="18"/>
              </w:rPr>
              <w:t xml:space="preserve"> </w:t>
            </w:r>
            <w:r w:rsidRPr="00AE13D1">
              <w:rPr>
                <w:w w:val="115"/>
                <w:sz w:val="18"/>
              </w:rPr>
              <w:t>Неопределённая</w:t>
            </w:r>
            <w:r w:rsidRPr="00311212">
              <w:rPr>
                <w:w w:val="115"/>
                <w:sz w:val="18"/>
              </w:rPr>
              <w:t xml:space="preserve"> </w:t>
            </w:r>
            <w:r w:rsidRPr="00AE13D1">
              <w:rPr>
                <w:w w:val="115"/>
                <w:sz w:val="18"/>
              </w:rPr>
              <w:t>форма</w:t>
            </w:r>
            <w:r w:rsidRPr="00311212">
              <w:rPr>
                <w:w w:val="115"/>
                <w:sz w:val="18"/>
              </w:rPr>
              <w:t xml:space="preserve"> </w:t>
            </w:r>
            <w:r w:rsidRPr="00AE13D1">
              <w:rPr>
                <w:w w:val="115"/>
                <w:sz w:val="18"/>
              </w:rPr>
              <w:t>глагола.</w:t>
            </w:r>
            <w:r w:rsidRPr="00311212">
              <w:rPr>
                <w:w w:val="115"/>
                <w:sz w:val="18"/>
              </w:rPr>
              <w:t xml:space="preserve"> </w:t>
            </w:r>
            <w:r w:rsidRPr="00AE13D1">
              <w:rPr>
                <w:w w:val="115"/>
                <w:sz w:val="18"/>
              </w:rPr>
              <w:t>Настоящее, будущее, прошедшее</w:t>
            </w:r>
            <w:r w:rsidRPr="00311212">
              <w:rPr>
                <w:w w:val="115"/>
                <w:sz w:val="18"/>
              </w:rPr>
              <w:t xml:space="preserve"> </w:t>
            </w:r>
            <w:r w:rsidRPr="00AE13D1">
              <w:rPr>
                <w:w w:val="115"/>
                <w:sz w:val="18"/>
              </w:rPr>
              <w:t>время</w:t>
            </w:r>
            <w:r w:rsidRPr="00311212">
              <w:rPr>
                <w:w w:val="115"/>
                <w:sz w:val="18"/>
              </w:rPr>
              <w:t xml:space="preserve"> </w:t>
            </w:r>
            <w:r w:rsidRPr="00AE13D1">
              <w:rPr>
                <w:w w:val="115"/>
                <w:sz w:val="18"/>
              </w:rPr>
              <w:t>глаголов.</w:t>
            </w:r>
          </w:p>
          <w:p w14:paraId="30A04FAC" w14:textId="77777777" w:rsidR="00D44C30" w:rsidRPr="00311212" w:rsidRDefault="00D44C30" w:rsidP="00311212">
            <w:pPr>
              <w:pStyle w:val="TableParagraph"/>
              <w:ind w:left="0" w:right="-151"/>
              <w:jc w:val="both"/>
              <w:rPr>
                <w:w w:val="115"/>
                <w:sz w:val="18"/>
              </w:rPr>
            </w:pPr>
            <w:r w:rsidRPr="00AE13D1">
              <w:rPr>
                <w:w w:val="115"/>
                <w:sz w:val="18"/>
              </w:rPr>
              <w:t>Изменение</w:t>
            </w:r>
            <w:r w:rsidRPr="00311212">
              <w:rPr>
                <w:w w:val="115"/>
                <w:sz w:val="18"/>
              </w:rPr>
              <w:t xml:space="preserve"> </w:t>
            </w:r>
            <w:r w:rsidRPr="00AE13D1">
              <w:rPr>
                <w:w w:val="115"/>
                <w:sz w:val="18"/>
              </w:rPr>
              <w:t>глаголов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временам, числам. Род</w:t>
            </w:r>
            <w:r w:rsidRPr="00311212">
              <w:rPr>
                <w:w w:val="115"/>
                <w:sz w:val="18"/>
              </w:rPr>
              <w:t xml:space="preserve"> </w:t>
            </w:r>
            <w:r w:rsidRPr="00AE13D1">
              <w:rPr>
                <w:w w:val="115"/>
                <w:sz w:val="18"/>
              </w:rPr>
              <w:t>глаголов в прошедшем</w:t>
            </w:r>
            <w:r w:rsidRPr="00311212">
              <w:rPr>
                <w:w w:val="115"/>
                <w:sz w:val="18"/>
              </w:rPr>
              <w:t xml:space="preserve"> </w:t>
            </w:r>
            <w:r w:rsidRPr="00AE13D1">
              <w:rPr>
                <w:w w:val="115"/>
                <w:sz w:val="18"/>
              </w:rPr>
              <w:t>времени.</w:t>
            </w:r>
          </w:p>
          <w:p w14:paraId="381AC2FA" w14:textId="111D3B20" w:rsidR="00D44C30" w:rsidRPr="00AE13D1" w:rsidRDefault="00D44C30" w:rsidP="00311212">
            <w:pPr>
              <w:pStyle w:val="TableParagraph"/>
              <w:ind w:left="0" w:right="-151"/>
              <w:rPr>
                <w:w w:val="115"/>
                <w:sz w:val="18"/>
              </w:rPr>
            </w:pPr>
            <w:r w:rsidRPr="00AE13D1">
              <w:rPr>
                <w:w w:val="115"/>
                <w:sz w:val="18"/>
              </w:rPr>
              <w:t>Частица</w:t>
            </w:r>
            <w:r w:rsidRPr="00311212">
              <w:rPr>
                <w:w w:val="115"/>
                <w:sz w:val="18"/>
              </w:rPr>
              <w:t xml:space="preserve"> не</w:t>
            </w:r>
            <w:r w:rsidRPr="00AE13D1">
              <w:rPr>
                <w:w w:val="115"/>
                <w:sz w:val="18"/>
              </w:rPr>
              <w:t>,</w:t>
            </w:r>
            <w:r w:rsidRPr="00311212">
              <w:rPr>
                <w:w w:val="115"/>
                <w:sz w:val="18"/>
              </w:rPr>
              <w:t xml:space="preserve"> </w:t>
            </w:r>
            <w:r w:rsidRPr="00AE13D1">
              <w:rPr>
                <w:w w:val="115"/>
                <w:sz w:val="18"/>
              </w:rPr>
              <w:t>её</w:t>
            </w:r>
            <w:r w:rsidRPr="00311212">
              <w:rPr>
                <w:w w:val="115"/>
                <w:sz w:val="18"/>
              </w:rPr>
              <w:t xml:space="preserve"> </w:t>
            </w:r>
            <w:r w:rsidRPr="00AE13D1">
              <w:rPr>
                <w:w w:val="115"/>
                <w:sz w:val="18"/>
              </w:rPr>
              <w:t>значение</w:t>
            </w:r>
            <w:r>
              <w:rPr>
                <w:w w:val="115"/>
                <w:sz w:val="18"/>
              </w:rPr>
              <w:t>.</w:t>
            </w:r>
          </w:p>
        </w:tc>
        <w:tc>
          <w:tcPr>
            <w:tcW w:w="5171" w:type="dxa"/>
          </w:tcPr>
          <w:p w14:paraId="411B3CF0" w14:textId="77777777" w:rsidR="00D44C30" w:rsidRPr="00311212" w:rsidRDefault="00D44C30" w:rsidP="00311212">
            <w:pPr>
              <w:pStyle w:val="TableParagraph"/>
              <w:ind w:left="0" w:right="64"/>
              <w:rPr>
                <w:w w:val="115"/>
                <w:sz w:val="18"/>
              </w:rPr>
            </w:pPr>
            <w:r w:rsidRPr="00AE13D1">
              <w:rPr>
                <w:w w:val="115"/>
                <w:sz w:val="18"/>
              </w:rPr>
              <w:lastRenderedPageBreak/>
              <w:t>Учебный диалог «По каким признакам мы распределяем</w:t>
            </w:r>
            <w:r w:rsidRPr="00311212">
              <w:rPr>
                <w:w w:val="115"/>
                <w:sz w:val="18"/>
              </w:rPr>
              <w:t xml:space="preserve"> </w:t>
            </w:r>
            <w:r w:rsidRPr="00AE13D1">
              <w:rPr>
                <w:w w:val="115"/>
                <w:sz w:val="18"/>
              </w:rPr>
              <w:t>слова по частям речи?». Составление по результатам диалога</w:t>
            </w:r>
            <w:r w:rsidRPr="00311212">
              <w:rPr>
                <w:w w:val="115"/>
                <w:sz w:val="18"/>
              </w:rPr>
              <w:t xml:space="preserve"> </w:t>
            </w:r>
            <w:r w:rsidRPr="00AE13D1">
              <w:rPr>
                <w:w w:val="115"/>
                <w:sz w:val="18"/>
              </w:rPr>
              <w:t>таблицы</w:t>
            </w:r>
            <w:r w:rsidRPr="00311212">
              <w:rPr>
                <w:w w:val="115"/>
                <w:sz w:val="18"/>
              </w:rPr>
              <w:t xml:space="preserve"> </w:t>
            </w:r>
            <w:r w:rsidRPr="00AE13D1">
              <w:rPr>
                <w:w w:val="115"/>
                <w:sz w:val="18"/>
              </w:rPr>
              <w:t>«Части</w:t>
            </w:r>
            <w:r w:rsidRPr="00311212">
              <w:rPr>
                <w:w w:val="115"/>
                <w:sz w:val="18"/>
              </w:rPr>
              <w:t xml:space="preserve"> </w:t>
            </w:r>
            <w:r w:rsidRPr="00AE13D1">
              <w:rPr>
                <w:w w:val="115"/>
                <w:sz w:val="18"/>
              </w:rPr>
              <w:t>речи»,</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горизонтали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строках</w:t>
            </w:r>
            <w:r w:rsidRPr="00311212">
              <w:rPr>
                <w:w w:val="115"/>
                <w:sz w:val="18"/>
              </w:rPr>
              <w:t xml:space="preserve"> </w:t>
            </w:r>
            <w:r w:rsidRPr="00AE13D1">
              <w:rPr>
                <w:w w:val="115"/>
                <w:sz w:val="18"/>
              </w:rPr>
              <w:t>таблицы</w:t>
            </w:r>
            <w:r w:rsidRPr="00311212">
              <w:rPr>
                <w:w w:val="115"/>
                <w:sz w:val="18"/>
              </w:rPr>
              <w:t xml:space="preserve"> </w:t>
            </w:r>
            <w:r w:rsidRPr="00AE13D1">
              <w:rPr>
                <w:w w:val="115"/>
                <w:sz w:val="18"/>
              </w:rPr>
              <w:t>отражены</w:t>
            </w:r>
            <w:r w:rsidRPr="00311212">
              <w:rPr>
                <w:w w:val="115"/>
                <w:sz w:val="18"/>
              </w:rPr>
              <w:t xml:space="preserve"> </w:t>
            </w:r>
            <w:r w:rsidRPr="00AE13D1">
              <w:rPr>
                <w:w w:val="115"/>
                <w:sz w:val="18"/>
              </w:rPr>
              <w:t>следующие</w:t>
            </w:r>
            <w:r w:rsidRPr="00311212">
              <w:rPr>
                <w:w w:val="115"/>
                <w:sz w:val="18"/>
              </w:rPr>
              <w:t xml:space="preserve"> </w:t>
            </w:r>
            <w:r w:rsidRPr="00AE13D1">
              <w:rPr>
                <w:w w:val="115"/>
                <w:sz w:val="18"/>
              </w:rPr>
              <w:lastRenderedPageBreak/>
              <w:t>параметры:</w:t>
            </w:r>
            <w:r w:rsidRPr="00311212">
              <w:rPr>
                <w:w w:val="115"/>
                <w:sz w:val="18"/>
              </w:rPr>
              <w:t xml:space="preserve"> </w:t>
            </w:r>
            <w:r w:rsidRPr="00AE13D1">
              <w:rPr>
                <w:w w:val="115"/>
                <w:sz w:val="18"/>
              </w:rPr>
              <w:t>«Значение»,</w:t>
            </w:r>
            <w:r w:rsidRPr="00311212">
              <w:rPr>
                <w:w w:val="115"/>
                <w:sz w:val="18"/>
              </w:rPr>
              <w:t xml:space="preserve"> </w:t>
            </w:r>
            <w:r w:rsidRPr="00AE13D1">
              <w:rPr>
                <w:w w:val="115"/>
                <w:sz w:val="18"/>
              </w:rPr>
              <w:t>«Вопросы»,</w:t>
            </w:r>
          </w:p>
          <w:p w14:paraId="4CFDA8F1" w14:textId="5A2B75A1" w:rsidR="00D44C30" w:rsidRPr="00311212" w:rsidRDefault="00D44C30" w:rsidP="00311212">
            <w:pPr>
              <w:pStyle w:val="TableParagraph"/>
              <w:ind w:left="0" w:right="64"/>
              <w:rPr>
                <w:w w:val="115"/>
                <w:sz w:val="18"/>
              </w:rPr>
            </w:pPr>
            <w:r w:rsidRPr="00311212">
              <w:rPr>
                <w:w w:val="115"/>
                <w:sz w:val="18"/>
              </w:rPr>
              <w:t>«Какие признаки не изменяются», «Какие признаки изменяются».</w:t>
            </w:r>
          </w:p>
          <w:p w14:paraId="3A46F2A7" w14:textId="6FA8A0F1" w:rsidR="00D44C30" w:rsidRPr="00311212" w:rsidRDefault="00D44C30" w:rsidP="00311212">
            <w:pPr>
              <w:pStyle w:val="TableParagraph"/>
              <w:ind w:left="0" w:right="64"/>
              <w:rPr>
                <w:w w:val="115"/>
                <w:sz w:val="18"/>
              </w:rPr>
            </w:pPr>
            <w:r w:rsidRPr="00AE13D1">
              <w:rPr>
                <w:w w:val="115"/>
                <w:sz w:val="18"/>
              </w:rPr>
              <w:t>Упражнение:</w:t>
            </w:r>
            <w:r w:rsidRPr="00311212">
              <w:rPr>
                <w:w w:val="115"/>
                <w:sz w:val="18"/>
              </w:rPr>
              <w:t xml:space="preserve"> </w:t>
            </w:r>
            <w:r w:rsidRPr="00AE13D1">
              <w:rPr>
                <w:w w:val="115"/>
                <w:sz w:val="18"/>
              </w:rPr>
              <w:t>группировка</w:t>
            </w:r>
            <w:r w:rsidRPr="00311212">
              <w:rPr>
                <w:w w:val="115"/>
                <w:sz w:val="18"/>
              </w:rPr>
              <w:t xml:space="preserve"> </w:t>
            </w:r>
            <w:r w:rsidRPr="00AE13D1">
              <w:rPr>
                <w:w w:val="115"/>
                <w:sz w:val="18"/>
              </w:rPr>
              <w:t>предложенного</w:t>
            </w:r>
            <w:r w:rsidRPr="00311212">
              <w:rPr>
                <w:w w:val="115"/>
                <w:sz w:val="18"/>
              </w:rPr>
              <w:t xml:space="preserve"> </w:t>
            </w:r>
            <w:r w:rsidRPr="00AE13D1">
              <w:rPr>
                <w:w w:val="115"/>
                <w:sz w:val="18"/>
              </w:rPr>
              <w:t>набора</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основании</w:t>
            </w:r>
            <w:r w:rsidRPr="00311212">
              <w:rPr>
                <w:w w:val="115"/>
                <w:sz w:val="18"/>
              </w:rPr>
              <w:t xml:space="preserve"> </w:t>
            </w:r>
            <w:r w:rsidRPr="00AE13D1">
              <w:rPr>
                <w:w w:val="115"/>
                <w:sz w:val="18"/>
              </w:rPr>
              <w:t>того,</w:t>
            </w:r>
            <w:r w:rsidRPr="00311212">
              <w:rPr>
                <w:w w:val="115"/>
                <w:sz w:val="18"/>
              </w:rPr>
              <w:t xml:space="preserve"> </w:t>
            </w:r>
            <w:r w:rsidRPr="00AE13D1">
              <w:rPr>
                <w:w w:val="115"/>
                <w:sz w:val="18"/>
              </w:rPr>
              <w:t>какой</w:t>
            </w:r>
            <w:r w:rsidRPr="00311212">
              <w:rPr>
                <w:w w:val="115"/>
                <w:sz w:val="18"/>
              </w:rPr>
              <w:t xml:space="preserve"> </w:t>
            </w:r>
            <w:r w:rsidRPr="00AE13D1">
              <w:rPr>
                <w:w w:val="115"/>
                <w:sz w:val="18"/>
              </w:rPr>
              <w:t>частью</w:t>
            </w:r>
            <w:r w:rsidRPr="00311212">
              <w:rPr>
                <w:w w:val="115"/>
                <w:sz w:val="18"/>
              </w:rPr>
              <w:t xml:space="preserve"> </w:t>
            </w:r>
            <w:r w:rsidRPr="00AE13D1">
              <w:rPr>
                <w:w w:val="115"/>
                <w:sz w:val="18"/>
              </w:rPr>
              <w:t>речи</w:t>
            </w:r>
            <w:r w:rsidRPr="00311212">
              <w:rPr>
                <w:w w:val="115"/>
                <w:sz w:val="18"/>
              </w:rPr>
              <w:t xml:space="preserve"> </w:t>
            </w:r>
            <w:r w:rsidRPr="00AE13D1">
              <w:rPr>
                <w:w w:val="115"/>
                <w:sz w:val="18"/>
              </w:rPr>
              <w:t>они</w:t>
            </w:r>
            <w:r w:rsidRPr="00311212">
              <w:rPr>
                <w:w w:val="115"/>
                <w:sz w:val="18"/>
              </w:rPr>
              <w:t xml:space="preserve"> </w:t>
            </w:r>
            <w:r w:rsidRPr="00AE13D1">
              <w:rPr>
                <w:w w:val="115"/>
                <w:sz w:val="18"/>
              </w:rPr>
              <w:t>являются</w:t>
            </w:r>
            <w:r w:rsidR="00E74C88">
              <w:rPr>
                <w:w w:val="115"/>
                <w:sz w:val="18"/>
              </w:rPr>
              <w:t xml:space="preserve"> (по итогам предварительного анализа)</w:t>
            </w:r>
            <w:r w:rsidRPr="00AE13D1">
              <w:rPr>
                <w:w w:val="115"/>
                <w:sz w:val="18"/>
              </w:rPr>
              <w:t>.</w:t>
            </w:r>
          </w:p>
          <w:p w14:paraId="4ED7C6FC" w14:textId="1774151F" w:rsidR="00D44C30" w:rsidRPr="00311212" w:rsidRDefault="00D44C30" w:rsidP="00311212">
            <w:pPr>
              <w:pStyle w:val="TableParagraph"/>
              <w:ind w:left="0" w:right="64"/>
              <w:rPr>
                <w:w w:val="115"/>
                <w:sz w:val="18"/>
              </w:rPr>
            </w:pPr>
            <w:r w:rsidRPr="00AE13D1">
              <w:rPr>
                <w:w w:val="115"/>
                <w:sz w:val="18"/>
              </w:rPr>
              <w:t>Наблюдение</w:t>
            </w:r>
            <w:r w:rsidR="00E74C88">
              <w:rPr>
                <w:w w:val="115"/>
                <w:sz w:val="18"/>
              </w:rPr>
              <w:t xml:space="preserve"> под руководством педагогического работника</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грамматическими</w:t>
            </w:r>
            <w:r w:rsidRPr="00311212">
              <w:rPr>
                <w:w w:val="115"/>
                <w:sz w:val="18"/>
              </w:rPr>
              <w:t xml:space="preserve"> </w:t>
            </w:r>
            <w:r w:rsidRPr="00AE13D1">
              <w:rPr>
                <w:w w:val="115"/>
                <w:sz w:val="18"/>
              </w:rPr>
              <w:t>признаками</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 соотнесение сделанных выводов с информацией в учебнике. Работа в парах: нахождение у группы 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грамматического</w:t>
            </w:r>
            <w:r w:rsidRPr="00311212">
              <w:rPr>
                <w:w w:val="115"/>
                <w:sz w:val="18"/>
              </w:rPr>
              <w:t xml:space="preserve"> </w:t>
            </w:r>
            <w:r w:rsidRPr="00AE13D1">
              <w:rPr>
                <w:w w:val="115"/>
                <w:sz w:val="18"/>
              </w:rPr>
              <w:t>признака,</w:t>
            </w:r>
            <w:r w:rsidRPr="00311212">
              <w:rPr>
                <w:w w:val="115"/>
                <w:sz w:val="18"/>
              </w:rPr>
              <w:t xml:space="preserve"> </w:t>
            </w:r>
            <w:r w:rsidRPr="00AE13D1">
              <w:rPr>
                <w:w w:val="115"/>
                <w:sz w:val="18"/>
              </w:rPr>
              <w:t>который</w:t>
            </w:r>
            <w:r w:rsidRPr="00311212">
              <w:rPr>
                <w:w w:val="115"/>
                <w:sz w:val="18"/>
              </w:rPr>
              <w:t xml:space="preserve"> </w:t>
            </w:r>
            <w:r w:rsidRPr="00AE13D1">
              <w:rPr>
                <w:w w:val="115"/>
                <w:sz w:val="18"/>
              </w:rPr>
              <w:t>объединяет</w:t>
            </w:r>
            <w:r w:rsidRPr="00311212">
              <w:rPr>
                <w:w w:val="115"/>
                <w:sz w:val="18"/>
              </w:rPr>
              <w:t xml:space="preserve"> </w:t>
            </w:r>
            <w:r w:rsidRPr="00AE13D1">
              <w:rPr>
                <w:w w:val="115"/>
                <w:sz w:val="18"/>
              </w:rPr>
              <w:t>эти</w:t>
            </w:r>
            <w:r w:rsidRPr="00311212">
              <w:rPr>
                <w:w w:val="115"/>
                <w:sz w:val="18"/>
              </w:rPr>
              <w:t xml:space="preserve"> </w:t>
            </w:r>
            <w:r w:rsidRPr="00AE13D1">
              <w:rPr>
                <w:w w:val="115"/>
                <w:sz w:val="18"/>
              </w:rPr>
              <w:t>имена</w:t>
            </w:r>
            <w:r w:rsidRPr="00311212">
              <w:rPr>
                <w:w w:val="115"/>
                <w:sz w:val="18"/>
              </w:rPr>
              <w:t xml:space="preserve"> </w:t>
            </w:r>
            <w:r w:rsidRPr="00AE13D1">
              <w:rPr>
                <w:w w:val="115"/>
                <w:sz w:val="18"/>
              </w:rPr>
              <w:t>существительные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группу.</w:t>
            </w:r>
          </w:p>
          <w:p w14:paraId="46F994FA" w14:textId="2BB5F923" w:rsidR="00D44C30" w:rsidRPr="00311212" w:rsidRDefault="00D44C30"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изменение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по</w:t>
            </w:r>
            <w:r w:rsidRPr="00311212">
              <w:rPr>
                <w:w w:val="115"/>
                <w:sz w:val="18"/>
              </w:rPr>
              <w:t xml:space="preserve"> указанному признаку</w:t>
            </w:r>
            <w:r w:rsidR="00E74C88" w:rsidRPr="00311212">
              <w:rPr>
                <w:w w:val="115"/>
                <w:sz w:val="18"/>
              </w:rPr>
              <w:t xml:space="preserve"> (сначала по образцу, а затем по аналогии).</w:t>
            </w:r>
          </w:p>
          <w:p w14:paraId="3E84D512" w14:textId="77777777" w:rsidR="00D44C30" w:rsidRPr="00311212" w:rsidRDefault="00D44C30" w:rsidP="00311212">
            <w:pPr>
              <w:pStyle w:val="TableParagraph"/>
              <w:ind w:left="0" w:right="64"/>
              <w:rPr>
                <w:w w:val="115"/>
                <w:sz w:val="18"/>
              </w:rPr>
            </w:pPr>
            <w:r w:rsidRPr="00311212">
              <w:rPr>
                <w:w w:val="115"/>
                <w:sz w:val="18"/>
              </w:rPr>
              <w:t>Работа в группах: объединение имён существительных в</w:t>
            </w:r>
            <w:r w:rsidRPr="00AE13D1">
              <w:rPr>
                <w:w w:val="115"/>
                <w:sz w:val="18"/>
              </w:rPr>
              <w:t xml:space="preserve"> </w:t>
            </w:r>
            <w:r w:rsidRPr="00311212">
              <w:rPr>
                <w:w w:val="115"/>
                <w:sz w:val="18"/>
              </w:rPr>
              <w:t>группы по определённому признаку (например, род или число).</w:t>
            </w:r>
          </w:p>
          <w:p w14:paraId="7B927F4E" w14:textId="77777777" w:rsidR="00D44C30" w:rsidRPr="00311212" w:rsidRDefault="00D44C30" w:rsidP="00311212">
            <w:pPr>
              <w:pStyle w:val="TableParagraph"/>
              <w:ind w:left="0" w:right="64"/>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ряду</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 такого слова, которое по какому-то</w:t>
            </w:r>
            <w:r w:rsidRPr="00311212">
              <w:rPr>
                <w:w w:val="115"/>
                <w:sz w:val="18"/>
              </w:rPr>
              <w:t xml:space="preserve"> </w:t>
            </w:r>
            <w:r w:rsidRPr="00AE13D1">
              <w:rPr>
                <w:w w:val="115"/>
                <w:sz w:val="18"/>
              </w:rPr>
              <w:t>грамматическому</w:t>
            </w:r>
            <w:r w:rsidRPr="00311212">
              <w:rPr>
                <w:w w:val="115"/>
                <w:sz w:val="18"/>
              </w:rPr>
              <w:t xml:space="preserve"> </w:t>
            </w:r>
            <w:r w:rsidRPr="00AE13D1">
              <w:rPr>
                <w:w w:val="115"/>
                <w:sz w:val="18"/>
              </w:rPr>
              <w:t>признаку</w:t>
            </w:r>
            <w:r w:rsidRPr="00311212">
              <w:rPr>
                <w:w w:val="115"/>
                <w:sz w:val="18"/>
              </w:rPr>
              <w:t xml:space="preserve"> </w:t>
            </w:r>
            <w:r w:rsidRPr="00AE13D1">
              <w:rPr>
                <w:w w:val="115"/>
                <w:sz w:val="18"/>
              </w:rPr>
              <w:t>отличается</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остальных</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ряду.</w:t>
            </w:r>
          </w:p>
          <w:p w14:paraId="3E2ACEBE" w14:textId="3B6CAE58" w:rsidR="00D44C30" w:rsidRPr="00311212" w:rsidRDefault="00D44C30"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соотнесением</w:t>
            </w:r>
            <w:r w:rsidRPr="00311212">
              <w:rPr>
                <w:w w:val="115"/>
                <w:sz w:val="18"/>
              </w:rPr>
              <w:t xml:space="preserve"> </w:t>
            </w:r>
            <w:r w:rsidRPr="00AE13D1">
              <w:rPr>
                <w:w w:val="115"/>
                <w:sz w:val="18"/>
              </w:rPr>
              <w:t>формы</w:t>
            </w:r>
            <w:r w:rsidRPr="00311212">
              <w:rPr>
                <w:w w:val="115"/>
                <w:sz w:val="18"/>
              </w:rPr>
              <w:t xml:space="preserve"> </w:t>
            </w:r>
            <w:r w:rsidRPr="00AE13D1">
              <w:rPr>
                <w:w w:val="115"/>
                <w:sz w:val="18"/>
              </w:rPr>
              <w:t>имени</w:t>
            </w:r>
            <w:r w:rsidRPr="00311212">
              <w:rPr>
                <w:w w:val="115"/>
                <w:sz w:val="18"/>
              </w:rPr>
              <w:t xml:space="preserve"> </w:t>
            </w:r>
            <w:r w:rsidRPr="00AE13D1">
              <w:rPr>
                <w:w w:val="115"/>
                <w:sz w:val="18"/>
              </w:rPr>
              <w:t>прилагательного</w:t>
            </w:r>
            <w:r w:rsidRPr="00E74C88">
              <w:rPr>
                <w:w w:val="115"/>
                <w:sz w:val="18"/>
              </w:rPr>
              <w:t xml:space="preserve"> </w:t>
            </w:r>
            <w:r w:rsidRPr="00AE13D1">
              <w:rPr>
                <w:w w:val="115"/>
                <w:sz w:val="18"/>
              </w:rPr>
              <w:t>с формой имени</w:t>
            </w:r>
            <w:r w:rsidRPr="00E74C88">
              <w:rPr>
                <w:w w:val="115"/>
                <w:sz w:val="18"/>
              </w:rPr>
              <w:t xml:space="preserve"> </w:t>
            </w:r>
            <w:r w:rsidRPr="00AE13D1">
              <w:rPr>
                <w:w w:val="115"/>
                <w:sz w:val="18"/>
              </w:rPr>
              <w:t xml:space="preserve">существительного, </w:t>
            </w:r>
            <w:r w:rsidR="00E74C88">
              <w:rPr>
                <w:w w:val="115"/>
                <w:sz w:val="18"/>
              </w:rPr>
              <w:t xml:space="preserve">коллективное </w:t>
            </w:r>
            <w:r w:rsidRPr="00AE13D1">
              <w:rPr>
                <w:w w:val="115"/>
                <w:sz w:val="18"/>
              </w:rPr>
              <w:t>формулирование вывода</w:t>
            </w:r>
            <w:r w:rsidRPr="00E74C88">
              <w:rPr>
                <w:w w:val="115"/>
                <w:sz w:val="18"/>
              </w:rPr>
              <w:t xml:space="preserve"> </w:t>
            </w:r>
            <w:r w:rsidRPr="00AE13D1">
              <w:rPr>
                <w:w w:val="115"/>
                <w:sz w:val="18"/>
              </w:rPr>
              <w:t xml:space="preserve">по результатам наблюдения, соотнесение </w:t>
            </w:r>
            <w:r w:rsidR="00E74C88">
              <w:rPr>
                <w:w w:val="115"/>
                <w:sz w:val="18"/>
              </w:rPr>
              <w:t>сделанного</w:t>
            </w:r>
            <w:r w:rsidRPr="00E74C88">
              <w:rPr>
                <w:w w:val="115"/>
                <w:sz w:val="18"/>
              </w:rPr>
              <w:t xml:space="preserve"> </w:t>
            </w:r>
            <w:r w:rsidRPr="00AE13D1">
              <w:rPr>
                <w:w w:val="115"/>
                <w:sz w:val="18"/>
              </w:rPr>
              <w:t>вывод</w:t>
            </w:r>
            <w:r w:rsidR="00E74C88">
              <w:rPr>
                <w:w w:val="115"/>
                <w:sz w:val="18"/>
              </w:rPr>
              <w:t>а</w:t>
            </w:r>
            <w:r w:rsidRPr="00E74C88">
              <w:rPr>
                <w:w w:val="115"/>
                <w:sz w:val="18"/>
              </w:rPr>
              <w:t xml:space="preserve"> </w:t>
            </w:r>
            <w:r w:rsidRPr="00AE13D1">
              <w:rPr>
                <w:w w:val="115"/>
                <w:sz w:val="18"/>
              </w:rPr>
              <w:t>с</w:t>
            </w:r>
            <w:r w:rsidRPr="00E74C88">
              <w:rPr>
                <w:w w:val="115"/>
                <w:sz w:val="18"/>
              </w:rPr>
              <w:t xml:space="preserve"> </w:t>
            </w:r>
            <w:r w:rsidRPr="00AE13D1">
              <w:rPr>
                <w:w w:val="115"/>
                <w:sz w:val="18"/>
              </w:rPr>
              <w:t>информацией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p>
          <w:p w14:paraId="0B4A2F29" w14:textId="77777777" w:rsidR="00D44C30" w:rsidRPr="00311212" w:rsidRDefault="00D44C30" w:rsidP="00311212">
            <w:pPr>
              <w:pStyle w:val="TableParagraph"/>
              <w:ind w:left="0" w:right="64"/>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нахождение</w:t>
            </w:r>
            <w:r w:rsidRPr="00311212">
              <w:rPr>
                <w:w w:val="115"/>
                <w:sz w:val="18"/>
              </w:rPr>
              <w:t xml:space="preserve"> грамматических признаков имён прилагательных.</w:t>
            </w:r>
          </w:p>
          <w:p w14:paraId="37FFED18" w14:textId="77777777" w:rsidR="00D44C30" w:rsidRPr="00311212" w:rsidRDefault="00D44C30"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поиск</w:t>
            </w:r>
            <w:r w:rsidRPr="00311212">
              <w:rPr>
                <w:w w:val="115"/>
                <w:sz w:val="18"/>
              </w:rPr>
              <w:t xml:space="preserve"> </w:t>
            </w:r>
            <w:r w:rsidRPr="00AE13D1">
              <w:rPr>
                <w:w w:val="115"/>
                <w:sz w:val="18"/>
              </w:rPr>
              <w:t>ошибок</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согласование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и</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прилагательных,</w:t>
            </w:r>
            <w:r w:rsidRPr="00311212">
              <w:rPr>
                <w:w w:val="115"/>
                <w:sz w:val="18"/>
              </w:rPr>
              <w:t xml:space="preserve"> </w:t>
            </w:r>
            <w:r w:rsidRPr="00AE13D1">
              <w:rPr>
                <w:w w:val="115"/>
                <w:sz w:val="18"/>
              </w:rPr>
              <w:lastRenderedPageBreak/>
              <w:t>исправление</w:t>
            </w:r>
            <w:r w:rsidRPr="00311212">
              <w:rPr>
                <w:w w:val="115"/>
                <w:sz w:val="18"/>
              </w:rPr>
              <w:t xml:space="preserve"> найденных ошибок.</w:t>
            </w:r>
          </w:p>
          <w:p w14:paraId="70378A35" w14:textId="1F1F1C6D" w:rsidR="00D44C30" w:rsidRPr="00311212" w:rsidRDefault="00D44C30" w:rsidP="00311212">
            <w:pPr>
              <w:pStyle w:val="TableParagraph"/>
              <w:ind w:left="0" w:right="64"/>
              <w:rPr>
                <w:w w:val="115"/>
                <w:sz w:val="18"/>
              </w:rPr>
            </w:pPr>
            <w:r w:rsidRPr="00AE13D1">
              <w:rPr>
                <w:w w:val="115"/>
                <w:sz w:val="18"/>
              </w:rPr>
              <w:t>Наблюдение за грамматическими признаками глаголов</w:t>
            </w:r>
            <w:r w:rsidRPr="00311212">
              <w:rPr>
                <w:w w:val="115"/>
                <w:sz w:val="18"/>
              </w:rPr>
              <w:t xml:space="preserve"> </w:t>
            </w:r>
            <w:r w:rsidRPr="00AE13D1">
              <w:rPr>
                <w:w w:val="115"/>
                <w:sz w:val="18"/>
              </w:rPr>
              <w:t>(число,</w:t>
            </w:r>
            <w:r w:rsidRPr="00311212">
              <w:rPr>
                <w:w w:val="115"/>
                <w:sz w:val="18"/>
              </w:rPr>
              <w:t xml:space="preserve"> </w:t>
            </w:r>
            <w:r w:rsidRPr="00AE13D1">
              <w:rPr>
                <w:w w:val="115"/>
                <w:sz w:val="18"/>
              </w:rPr>
              <w:t>время,</w:t>
            </w:r>
            <w:r w:rsidRPr="00311212">
              <w:rPr>
                <w:w w:val="115"/>
                <w:sz w:val="18"/>
              </w:rPr>
              <w:t xml:space="preserve"> </w:t>
            </w:r>
            <w:r w:rsidRPr="00AE13D1">
              <w:rPr>
                <w:w w:val="115"/>
                <w:sz w:val="18"/>
              </w:rPr>
              <w:t>род</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прошедшем</w:t>
            </w:r>
            <w:r w:rsidRPr="00311212">
              <w:rPr>
                <w:w w:val="115"/>
                <w:sz w:val="18"/>
              </w:rPr>
              <w:t xml:space="preserve"> </w:t>
            </w:r>
            <w:r w:rsidRPr="00AE13D1">
              <w:rPr>
                <w:w w:val="115"/>
                <w:sz w:val="18"/>
              </w:rPr>
              <w:t>времени),</w:t>
            </w:r>
            <w:r w:rsidRPr="00311212">
              <w:rPr>
                <w:w w:val="115"/>
                <w:sz w:val="18"/>
              </w:rPr>
              <w:t xml:space="preserve"> </w:t>
            </w:r>
            <w:r w:rsidR="00E74C88" w:rsidRPr="00311212">
              <w:rPr>
                <w:w w:val="115"/>
                <w:sz w:val="18"/>
              </w:rPr>
              <w:t xml:space="preserve">коллективное </w:t>
            </w:r>
            <w:r w:rsidRPr="00AE13D1">
              <w:rPr>
                <w:w w:val="115"/>
                <w:sz w:val="18"/>
              </w:rPr>
              <w:t>формулирование</w:t>
            </w:r>
            <w:r w:rsidRPr="00311212">
              <w:rPr>
                <w:w w:val="115"/>
                <w:sz w:val="18"/>
              </w:rPr>
              <w:t xml:space="preserve"> </w:t>
            </w:r>
            <w:r w:rsidRPr="00AE13D1">
              <w:rPr>
                <w:w w:val="115"/>
                <w:sz w:val="18"/>
              </w:rPr>
              <w:t xml:space="preserve">выводов по результатам наблюдений, соотнесение </w:t>
            </w:r>
            <w:r w:rsidR="00E74C88">
              <w:rPr>
                <w:w w:val="115"/>
                <w:sz w:val="18"/>
              </w:rPr>
              <w:t>полученных</w:t>
            </w:r>
            <w:r w:rsidRPr="00311212">
              <w:rPr>
                <w:w w:val="115"/>
                <w:sz w:val="18"/>
              </w:rPr>
              <w:t xml:space="preserve"> </w:t>
            </w:r>
            <w:r w:rsidRPr="00AE13D1">
              <w:rPr>
                <w:w w:val="115"/>
                <w:sz w:val="18"/>
              </w:rPr>
              <w:t>выводов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информацией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учебнике.</w:t>
            </w:r>
          </w:p>
          <w:p w14:paraId="1DBE00F4" w14:textId="77777777" w:rsidR="00D44C30" w:rsidRPr="00311212" w:rsidRDefault="00D44C30"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анализ</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наличие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нём</w:t>
            </w:r>
            <w:r w:rsidRPr="00311212">
              <w:rPr>
                <w:w w:val="115"/>
                <w:sz w:val="18"/>
              </w:rPr>
              <w:t xml:space="preserve"> </w:t>
            </w:r>
            <w:r w:rsidRPr="00AE13D1">
              <w:rPr>
                <w:w w:val="115"/>
                <w:sz w:val="18"/>
              </w:rPr>
              <w:t>глаголов,</w:t>
            </w:r>
            <w:r w:rsidRPr="00311212">
              <w:rPr>
                <w:w w:val="115"/>
                <w:sz w:val="18"/>
              </w:rPr>
              <w:t xml:space="preserve"> </w:t>
            </w:r>
            <w:r w:rsidRPr="00AE13D1">
              <w:rPr>
                <w:w w:val="115"/>
                <w:sz w:val="18"/>
              </w:rPr>
              <w:t>грамматические</w:t>
            </w:r>
            <w:r w:rsidRPr="00311212">
              <w:rPr>
                <w:w w:val="115"/>
                <w:sz w:val="18"/>
              </w:rPr>
              <w:t xml:space="preserve"> </w:t>
            </w:r>
            <w:r w:rsidRPr="00AE13D1">
              <w:rPr>
                <w:w w:val="115"/>
                <w:sz w:val="18"/>
              </w:rPr>
              <w:t>характеристики</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даны</w:t>
            </w:r>
            <w:r w:rsidRPr="00311212">
              <w:rPr>
                <w:w w:val="115"/>
                <w:sz w:val="18"/>
              </w:rPr>
              <w:t xml:space="preserve"> (из числа изученных).</w:t>
            </w:r>
          </w:p>
          <w:p w14:paraId="1D37411F" w14:textId="77777777" w:rsidR="00D44C30" w:rsidRPr="00311212" w:rsidRDefault="00D44C30" w:rsidP="00311212">
            <w:pPr>
              <w:pStyle w:val="TableParagraph"/>
              <w:ind w:left="0" w:right="64"/>
              <w:rPr>
                <w:w w:val="115"/>
                <w:sz w:val="18"/>
              </w:rPr>
            </w:pPr>
            <w:r w:rsidRPr="00AE13D1">
              <w:rPr>
                <w:w w:val="115"/>
                <w:sz w:val="18"/>
              </w:rPr>
              <w:t>Творческая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трансформировать</w:t>
            </w:r>
            <w:r w:rsidRPr="00311212">
              <w:rPr>
                <w:w w:val="115"/>
                <w:sz w:val="18"/>
              </w:rPr>
              <w:t xml:space="preserve"> </w:t>
            </w:r>
            <w:r w:rsidRPr="00AE13D1">
              <w:rPr>
                <w:w w:val="115"/>
                <w:sz w:val="18"/>
              </w:rPr>
              <w:t>текст,</w:t>
            </w:r>
            <w:r w:rsidRPr="00311212">
              <w:rPr>
                <w:w w:val="115"/>
                <w:sz w:val="18"/>
              </w:rPr>
              <w:t xml:space="preserve"> </w:t>
            </w:r>
            <w:r w:rsidRPr="00AE13D1">
              <w:rPr>
                <w:w w:val="115"/>
                <w:sz w:val="18"/>
              </w:rPr>
              <w:t>изменяя</w:t>
            </w:r>
            <w:r w:rsidRPr="00311212">
              <w:rPr>
                <w:w w:val="115"/>
                <w:sz w:val="18"/>
              </w:rPr>
              <w:t xml:space="preserve"> </w:t>
            </w:r>
            <w:r w:rsidRPr="00AE13D1">
              <w:rPr>
                <w:w w:val="115"/>
                <w:sz w:val="18"/>
              </w:rPr>
              <w:t>время</w:t>
            </w:r>
            <w:r w:rsidRPr="00311212">
              <w:rPr>
                <w:w w:val="115"/>
                <w:sz w:val="18"/>
              </w:rPr>
              <w:t xml:space="preserve"> глагола.</w:t>
            </w:r>
          </w:p>
          <w:p w14:paraId="6BCA09BE" w14:textId="7793E310" w:rsidR="00D44C30" w:rsidRPr="00311212" w:rsidRDefault="00D44C30" w:rsidP="00311212">
            <w:pPr>
              <w:pStyle w:val="TableParagraph"/>
              <w:ind w:left="0" w:right="64"/>
              <w:rPr>
                <w:w w:val="115"/>
                <w:sz w:val="18"/>
              </w:rPr>
            </w:pPr>
            <w:r w:rsidRPr="00AE13D1">
              <w:rPr>
                <w:w w:val="115"/>
                <w:sz w:val="18"/>
              </w:rPr>
              <w:t>Обсуждение правильности соотнесения глаголов и граммати</w:t>
            </w:r>
            <w:r w:rsidRPr="00311212">
              <w:rPr>
                <w:w w:val="115"/>
                <w:sz w:val="18"/>
              </w:rPr>
              <w:t>ческих характеристик (из числа изученных)</w:t>
            </w:r>
            <w:r w:rsidR="00E74C88" w:rsidRPr="00311212">
              <w:rPr>
                <w:w w:val="115"/>
                <w:sz w:val="18"/>
              </w:rPr>
              <w:t xml:space="preserve"> с использованием внешних опор.</w:t>
            </w:r>
          </w:p>
          <w:p w14:paraId="55134000" w14:textId="16C44AAF" w:rsidR="00D44C30" w:rsidRPr="00311212" w:rsidRDefault="00D44C30" w:rsidP="00311212">
            <w:pPr>
              <w:pStyle w:val="TableParagraph"/>
              <w:ind w:left="0" w:right="64"/>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парах:</w:t>
            </w:r>
            <w:r w:rsidRPr="00311212">
              <w:rPr>
                <w:w w:val="115"/>
                <w:sz w:val="18"/>
              </w:rPr>
              <w:t xml:space="preserve"> </w:t>
            </w:r>
            <w:r w:rsidRPr="00AE13D1">
              <w:rPr>
                <w:w w:val="115"/>
                <w:sz w:val="18"/>
              </w:rPr>
              <w:t>группировка</w:t>
            </w:r>
            <w:r w:rsidRPr="00311212">
              <w:rPr>
                <w:w w:val="115"/>
                <w:sz w:val="18"/>
              </w:rPr>
              <w:t xml:space="preserve"> </w:t>
            </w:r>
            <w:r w:rsidRPr="00AE13D1">
              <w:rPr>
                <w:w w:val="115"/>
                <w:sz w:val="18"/>
              </w:rPr>
              <w:t>глаголов</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основании</w:t>
            </w:r>
            <w:r w:rsidRPr="00311212">
              <w:rPr>
                <w:w w:val="115"/>
                <w:sz w:val="18"/>
              </w:rPr>
              <w:t xml:space="preserve"> </w:t>
            </w:r>
            <w:r w:rsidRPr="00AE13D1">
              <w:rPr>
                <w:w w:val="115"/>
                <w:sz w:val="18"/>
              </w:rPr>
              <w:t>изучен</w:t>
            </w:r>
            <w:r w:rsidRPr="00311212">
              <w:rPr>
                <w:w w:val="115"/>
                <w:sz w:val="18"/>
              </w:rPr>
              <w:t>ных грамматических признаков</w:t>
            </w:r>
            <w:r w:rsidR="00E74C88" w:rsidRPr="00311212">
              <w:rPr>
                <w:w w:val="115"/>
                <w:sz w:val="18"/>
              </w:rPr>
              <w:t xml:space="preserve"> на основе предваряющего анализа.</w:t>
            </w:r>
          </w:p>
          <w:p w14:paraId="5E8B25E7" w14:textId="540E0C27" w:rsidR="00D44C30" w:rsidRPr="00311212" w:rsidRDefault="00D44C30"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ролью</w:t>
            </w:r>
            <w:r w:rsidRPr="00311212">
              <w:rPr>
                <w:w w:val="115"/>
                <w:sz w:val="18"/>
              </w:rPr>
              <w:t xml:space="preserve"> </w:t>
            </w:r>
            <w:r w:rsidRPr="00AE13D1">
              <w:rPr>
                <w:w w:val="115"/>
                <w:sz w:val="18"/>
              </w:rPr>
              <w:t>местоимений</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00E74C88">
              <w:rPr>
                <w:w w:val="115"/>
                <w:sz w:val="18"/>
              </w:rPr>
              <w:t xml:space="preserve"> Поиск местоимений в структуре текста.</w:t>
            </w:r>
          </w:p>
          <w:p w14:paraId="1B39E9F5" w14:textId="483AB78A" w:rsidR="00D44C30" w:rsidRPr="00311212" w:rsidRDefault="00D44C30" w:rsidP="00311212">
            <w:pPr>
              <w:pStyle w:val="TableParagraph"/>
              <w:ind w:left="0" w:right="64"/>
              <w:rPr>
                <w:w w:val="115"/>
                <w:sz w:val="18"/>
              </w:rPr>
            </w:pPr>
            <w:r w:rsidRPr="00311212">
              <w:rPr>
                <w:w w:val="115"/>
                <w:sz w:val="18"/>
              </w:rPr>
              <w:t>Практическая работа: корректировка текста, заключающая</w:t>
            </w:r>
            <w:r w:rsidRPr="00AE13D1">
              <w:rPr>
                <w:w w:val="115"/>
                <w:sz w:val="18"/>
              </w:rPr>
              <w:t>ся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замене</w:t>
            </w:r>
            <w:r w:rsidRPr="00311212">
              <w:rPr>
                <w:w w:val="115"/>
                <w:sz w:val="18"/>
              </w:rPr>
              <w:t xml:space="preserve"> </w:t>
            </w:r>
            <w:r w:rsidRPr="00AE13D1">
              <w:rPr>
                <w:w w:val="115"/>
                <w:sz w:val="18"/>
              </w:rPr>
              <w:t>повторяющихся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имён</w:t>
            </w:r>
            <w:r w:rsidRPr="00311212">
              <w:rPr>
                <w:w w:val="115"/>
                <w:sz w:val="18"/>
              </w:rPr>
              <w:t xml:space="preserve"> </w:t>
            </w:r>
            <w:r w:rsidRPr="00AE13D1">
              <w:rPr>
                <w:w w:val="115"/>
                <w:sz w:val="18"/>
              </w:rPr>
              <w:t>существительных</w:t>
            </w:r>
            <w:r w:rsidRPr="00311212">
              <w:rPr>
                <w:w w:val="115"/>
                <w:sz w:val="18"/>
              </w:rPr>
              <w:t xml:space="preserve"> </w:t>
            </w:r>
            <w:r w:rsidRPr="00AE13D1">
              <w:rPr>
                <w:w w:val="115"/>
                <w:sz w:val="18"/>
              </w:rPr>
              <w:t>соответствующими</w:t>
            </w:r>
            <w:r w:rsidRPr="00311212">
              <w:rPr>
                <w:w w:val="115"/>
                <w:sz w:val="18"/>
              </w:rPr>
              <w:t xml:space="preserve"> </w:t>
            </w:r>
            <w:r w:rsidRPr="00AE13D1">
              <w:rPr>
                <w:w w:val="115"/>
                <w:sz w:val="18"/>
              </w:rPr>
              <w:t>местоимениями.</w:t>
            </w:r>
          </w:p>
          <w:p w14:paraId="17D12A15" w14:textId="77777777" w:rsidR="00D44C30" w:rsidRPr="00311212" w:rsidRDefault="00D44C30" w:rsidP="00311212">
            <w:pPr>
              <w:pStyle w:val="TableParagraph"/>
              <w:ind w:left="0" w:right="64"/>
              <w:rPr>
                <w:w w:val="115"/>
                <w:sz w:val="18"/>
              </w:rPr>
            </w:pPr>
            <w:r w:rsidRPr="00AE13D1">
              <w:rPr>
                <w:w w:val="115"/>
                <w:sz w:val="18"/>
              </w:rPr>
              <w:t>Работа в группах: определение уместности употребления</w:t>
            </w:r>
            <w:r w:rsidRPr="00311212">
              <w:rPr>
                <w:w w:val="115"/>
                <w:sz w:val="18"/>
              </w:rPr>
              <w:t xml:space="preserve"> </w:t>
            </w:r>
            <w:r w:rsidRPr="00AE13D1">
              <w:rPr>
                <w:w w:val="115"/>
                <w:sz w:val="18"/>
              </w:rPr>
              <w:t>местоимений в тексте, обнаружение речевых ошибок,</w:t>
            </w:r>
            <w:r w:rsidRPr="00311212">
              <w:rPr>
                <w:w w:val="115"/>
                <w:sz w:val="18"/>
              </w:rPr>
              <w:t xml:space="preserve"> </w:t>
            </w:r>
            <w:r w:rsidRPr="00AE13D1">
              <w:rPr>
                <w:w w:val="115"/>
                <w:sz w:val="18"/>
              </w:rPr>
              <w:t>связанных</w:t>
            </w:r>
            <w:r w:rsidRPr="00311212">
              <w:rPr>
                <w:w w:val="115"/>
                <w:sz w:val="18"/>
              </w:rPr>
              <w:t xml:space="preserve"> </w:t>
            </w:r>
            <w:r w:rsidRPr="00AE13D1">
              <w:rPr>
                <w:w w:val="115"/>
                <w:sz w:val="18"/>
              </w:rPr>
              <w:t>с</w:t>
            </w:r>
            <w:r w:rsidRPr="00311212">
              <w:rPr>
                <w:w w:val="115"/>
                <w:sz w:val="18"/>
              </w:rPr>
              <w:t xml:space="preserve"> </w:t>
            </w:r>
            <w:r w:rsidRPr="00AE13D1">
              <w:rPr>
                <w:w w:val="115"/>
                <w:sz w:val="18"/>
              </w:rPr>
              <w:t>неудачным</w:t>
            </w:r>
            <w:r w:rsidRPr="00311212">
              <w:rPr>
                <w:w w:val="115"/>
                <w:sz w:val="18"/>
              </w:rPr>
              <w:t xml:space="preserve"> </w:t>
            </w:r>
            <w:r w:rsidRPr="00AE13D1">
              <w:rPr>
                <w:w w:val="115"/>
                <w:sz w:val="18"/>
              </w:rPr>
              <w:t>употреблением</w:t>
            </w:r>
            <w:r w:rsidRPr="00311212">
              <w:rPr>
                <w:w w:val="115"/>
                <w:sz w:val="18"/>
              </w:rPr>
              <w:t xml:space="preserve"> </w:t>
            </w:r>
            <w:r w:rsidRPr="00AE13D1">
              <w:rPr>
                <w:w w:val="115"/>
                <w:sz w:val="18"/>
              </w:rPr>
              <w:t>местоимений.</w:t>
            </w:r>
          </w:p>
          <w:p w14:paraId="5C7372F5" w14:textId="77777777" w:rsidR="00D44C30" w:rsidRDefault="00D44C30" w:rsidP="00311212">
            <w:pPr>
              <w:pStyle w:val="TableParagraph"/>
              <w:ind w:left="0" w:right="64"/>
              <w:rPr>
                <w:w w:val="115"/>
                <w:sz w:val="18"/>
              </w:rPr>
            </w:pPr>
            <w:r w:rsidRPr="00AE13D1">
              <w:rPr>
                <w:w w:val="115"/>
                <w:sz w:val="18"/>
              </w:rPr>
              <w:t>Проверочная работа: проверка умения ориентироваться в</w:t>
            </w:r>
            <w:r w:rsidRPr="00311212">
              <w:rPr>
                <w:w w:val="115"/>
                <w:sz w:val="18"/>
              </w:rPr>
              <w:t xml:space="preserve"> изученных понятиях: часть речи, склонение, падеж, время, </w:t>
            </w:r>
            <w:r w:rsidRPr="00AE13D1">
              <w:rPr>
                <w:w w:val="115"/>
                <w:sz w:val="18"/>
              </w:rPr>
              <w:t>род;</w:t>
            </w:r>
            <w:r w:rsidRPr="00311212">
              <w:rPr>
                <w:w w:val="115"/>
                <w:sz w:val="18"/>
              </w:rPr>
              <w:t xml:space="preserve"> </w:t>
            </w:r>
            <w:r w:rsidRPr="00AE13D1">
              <w:rPr>
                <w:w w:val="115"/>
                <w:sz w:val="18"/>
              </w:rPr>
              <w:t>умения</w:t>
            </w:r>
            <w:r w:rsidRPr="00311212">
              <w:rPr>
                <w:w w:val="115"/>
                <w:sz w:val="18"/>
              </w:rPr>
              <w:t xml:space="preserve"> </w:t>
            </w:r>
            <w:r w:rsidRPr="00AE13D1">
              <w:rPr>
                <w:w w:val="115"/>
                <w:sz w:val="18"/>
              </w:rPr>
              <w:t>соотносить</w:t>
            </w:r>
            <w:r w:rsidRPr="00311212">
              <w:rPr>
                <w:w w:val="115"/>
                <w:sz w:val="18"/>
              </w:rPr>
              <w:t xml:space="preserve"> </w:t>
            </w:r>
            <w:r w:rsidRPr="00AE13D1">
              <w:rPr>
                <w:w w:val="115"/>
                <w:sz w:val="18"/>
              </w:rPr>
              <w:t>понятие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краткой</w:t>
            </w:r>
            <w:r w:rsidRPr="00311212">
              <w:rPr>
                <w:w w:val="115"/>
                <w:sz w:val="18"/>
              </w:rPr>
              <w:t xml:space="preserve"> </w:t>
            </w:r>
            <w:r w:rsidRPr="00AE13D1">
              <w:rPr>
                <w:w w:val="115"/>
                <w:sz w:val="18"/>
              </w:rPr>
              <w:t>характеристикой,</w:t>
            </w:r>
            <w:r w:rsidRPr="00311212">
              <w:rPr>
                <w:w w:val="115"/>
                <w:sz w:val="18"/>
              </w:rPr>
              <w:t xml:space="preserve"> </w:t>
            </w:r>
            <w:r w:rsidRPr="00AE13D1">
              <w:rPr>
                <w:w w:val="115"/>
                <w:sz w:val="18"/>
              </w:rPr>
              <w:t>объяснять</w:t>
            </w:r>
            <w:r w:rsidRPr="00311212">
              <w:rPr>
                <w:w w:val="115"/>
                <w:sz w:val="18"/>
              </w:rPr>
              <w:t xml:space="preserve"> </w:t>
            </w:r>
            <w:r w:rsidRPr="00AE13D1">
              <w:rPr>
                <w:w w:val="115"/>
                <w:sz w:val="18"/>
              </w:rPr>
              <w:t>своими</w:t>
            </w:r>
            <w:r w:rsidRPr="00311212">
              <w:rPr>
                <w:w w:val="115"/>
                <w:sz w:val="18"/>
              </w:rPr>
              <w:t xml:space="preserve"> </w:t>
            </w:r>
            <w:r w:rsidRPr="00AE13D1">
              <w:rPr>
                <w:w w:val="115"/>
                <w:sz w:val="18"/>
              </w:rPr>
              <w:t>словами</w:t>
            </w:r>
            <w:r w:rsidRPr="00311212">
              <w:rPr>
                <w:w w:val="115"/>
                <w:sz w:val="18"/>
              </w:rPr>
              <w:t xml:space="preserve"> </w:t>
            </w:r>
            <w:r w:rsidRPr="00AE13D1">
              <w:rPr>
                <w:w w:val="115"/>
                <w:sz w:val="18"/>
              </w:rPr>
              <w:t>значение</w:t>
            </w:r>
            <w:r w:rsidRPr="00311212">
              <w:rPr>
                <w:w w:val="115"/>
                <w:sz w:val="18"/>
              </w:rPr>
              <w:t xml:space="preserve"> </w:t>
            </w:r>
            <w:r w:rsidRPr="00AE13D1">
              <w:rPr>
                <w:w w:val="115"/>
                <w:sz w:val="18"/>
              </w:rPr>
              <w:t>изученных</w:t>
            </w:r>
            <w:r w:rsidRPr="00311212">
              <w:rPr>
                <w:w w:val="115"/>
                <w:sz w:val="18"/>
              </w:rPr>
              <w:t xml:space="preserve"> </w:t>
            </w:r>
            <w:r w:rsidRPr="00AE13D1">
              <w:rPr>
                <w:w w:val="115"/>
                <w:sz w:val="18"/>
              </w:rPr>
              <w:t>понятий,</w:t>
            </w:r>
            <w:r w:rsidRPr="00311212">
              <w:rPr>
                <w:w w:val="115"/>
                <w:sz w:val="18"/>
              </w:rPr>
              <w:t xml:space="preserve"> </w:t>
            </w:r>
            <w:r w:rsidRPr="00AE13D1">
              <w:rPr>
                <w:w w:val="115"/>
                <w:sz w:val="18"/>
              </w:rPr>
              <w:t>определять изученные</w:t>
            </w:r>
            <w:r w:rsidRPr="00311212">
              <w:rPr>
                <w:w w:val="115"/>
                <w:sz w:val="18"/>
              </w:rPr>
              <w:t xml:space="preserve"> </w:t>
            </w:r>
            <w:r w:rsidRPr="00AE13D1">
              <w:rPr>
                <w:w w:val="115"/>
                <w:sz w:val="18"/>
              </w:rPr>
              <w:t>грамматические признаки</w:t>
            </w:r>
            <w:r w:rsidR="00E74C88">
              <w:rPr>
                <w:w w:val="115"/>
                <w:sz w:val="18"/>
              </w:rPr>
              <w:t xml:space="preserve"> по </w:t>
            </w:r>
            <w:r w:rsidR="00E74C88">
              <w:rPr>
                <w:w w:val="115"/>
                <w:sz w:val="18"/>
              </w:rPr>
              <w:lastRenderedPageBreak/>
              <w:t>заданному алгоритму.</w:t>
            </w:r>
          </w:p>
          <w:p w14:paraId="75B6C8DC" w14:textId="28EDDEDE" w:rsidR="00E74C88" w:rsidRPr="00AE13D1" w:rsidRDefault="00E74C88" w:rsidP="00311212">
            <w:pPr>
              <w:pStyle w:val="TableParagraph"/>
              <w:ind w:left="0" w:right="64"/>
              <w:rPr>
                <w:w w:val="115"/>
                <w:sz w:val="18"/>
              </w:rPr>
            </w:pPr>
            <w:r>
              <w:rPr>
                <w:w w:val="115"/>
                <w:sz w:val="18"/>
              </w:rPr>
              <w:t xml:space="preserve">Наблюдение за ролью частицы </w:t>
            </w:r>
            <w:r w:rsidRPr="00311212">
              <w:rPr>
                <w:w w:val="115"/>
                <w:sz w:val="18"/>
              </w:rPr>
              <w:t>не</w:t>
            </w:r>
            <w:r>
              <w:rPr>
                <w:w w:val="115"/>
                <w:sz w:val="18"/>
              </w:rPr>
              <w:t xml:space="preserve"> в структуре предложения и текста. Поиск частицы </w:t>
            </w:r>
            <w:r w:rsidRPr="00311212">
              <w:rPr>
                <w:w w:val="115"/>
                <w:sz w:val="18"/>
              </w:rPr>
              <w:t>не в готовых образцах.</w:t>
            </w:r>
            <w:r>
              <w:rPr>
                <w:w w:val="115"/>
                <w:sz w:val="18"/>
              </w:rPr>
              <w:t xml:space="preserve"> </w:t>
            </w:r>
          </w:p>
        </w:tc>
      </w:tr>
      <w:tr w:rsidR="00BC555E" w:rsidRPr="00AC6843" w14:paraId="23C0FAC4" w14:textId="77777777" w:rsidTr="00BC555E">
        <w:tc>
          <w:tcPr>
            <w:tcW w:w="556" w:type="dxa"/>
          </w:tcPr>
          <w:p w14:paraId="630958ED" w14:textId="316C42F3" w:rsidR="00A14A54" w:rsidRDefault="00050533" w:rsidP="00A14A54">
            <w:pPr>
              <w:pStyle w:val="af0"/>
              <w:spacing w:before="10"/>
            </w:pPr>
            <w:r>
              <w:lastRenderedPageBreak/>
              <w:t>7</w:t>
            </w:r>
          </w:p>
        </w:tc>
        <w:tc>
          <w:tcPr>
            <w:tcW w:w="1908" w:type="dxa"/>
          </w:tcPr>
          <w:p w14:paraId="78A579F9" w14:textId="0BF83C95" w:rsidR="00A14A54" w:rsidRPr="00AE13D1" w:rsidRDefault="00A14A54" w:rsidP="00A14A54">
            <w:pPr>
              <w:pStyle w:val="af0"/>
              <w:spacing w:before="10"/>
              <w:rPr>
                <w:rFonts w:ascii="Cambria" w:hAnsi="Cambria"/>
                <w:b/>
                <w:sz w:val="18"/>
              </w:rPr>
            </w:pPr>
            <w:r w:rsidRPr="00AE13D1">
              <w:rPr>
                <w:rFonts w:ascii="Cambria" w:hAnsi="Cambria"/>
                <w:b/>
                <w:sz w:val="18"/>
              </w:rPr>
              <w:t>Синтаксис</w:t>
            </w:r>
            <w:r w:rsidRPr="00AE13D1">
              <w:rPr>
                <w:rFonts w:ascii="Cambria" w:hAnsi="Cambria"/>
                <w:b/>
                <w:spacing w:val="1"/>
                <w:sz w:val="18"/>
              </w:rPr>
              <w:t xml:space="preserve"> </w:t>
            </w:r>
            <w:r w:rsidRPr="00AE13D1">
              <w:rPr>
                <w:rFonts w:ascii="Cambria" w:hAnsi="Cambria"/>
                <w:b/>
                <w:sz w:val="18"/>
              </w:rPr>
              <w:t>(1</w:t>
            </w:r>
            <w:r w:rsidR="00BC555E">
              <w:rPr>
                <w:rFonts w:ascii="Cambria" w:hAnsi="Cambria"/>
                <w:b/>
                <w:sz w:val="18"/>
              </w:rPr>
              <w:t>2</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735" w:type="dxa"/>
          </w:tcPr>
          <w:p w14:paraId="65D91696" w14:textId="4EE5F4A6" w:rsidR="00A14A54" w:rsidRPr="00311212" w:rsidRDefault="00A14A54" w:rsidP="00311212">
            <w:pPr>
              <w:pStyle w:val="TableParagraph"/>
              <w:ind w:left="0" w:right="-151"/>
              <w:rPr>
                <w:w w:val="115"/>
                <w:sz w:val="18"/>
              </w:rPr>
            </w:pPr>
            <w:r w:rsidRPr="00AE13D1">
              <w:rPr>
                <w:w w:val="115"/>
                <w:sz w:val="18"/>
              </w:rPr>
              <w:t>Предложение. Установление при помощи смысло</w:t>
            </w:r>
            <w:r w:rsidRPr="00311212">
              <w:rPr>
                <w:w w:val="115"/>
                <w:sz w:val="18"/>
              </w:rPr>
              <w:t xml:space="preserve">вых (синтаксических) </w:t>
            </w:r>
            <w:r w:rsidRPr="00AE13D1">
              <w:rPr>
                <w:w w:val="115"/>
                <w:sz w:val="18"/>
              </w:rPr>
              <w:t>вопросов связи между</w:t>
            </w:r>
            <w:r w:rsidRPr="00311212">
              <w:rPr>
                <w:w w:val="115"/>
                <w:sz w:val="18"/>
              </w:rPr>
              <w:t xml:space="preserve"> </w:t>
            </w:r>
            <w:r w:rsidRPr="00AE13D1">
              <w:rPr>
                <w:w w:val="115"/>
                <w:sz w:val="18"/>
              </w:rPr>
              <w:t>словами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предложении.</w:t>
            </w:r>
            <w:r w:rsidRPr="00311212">
              <w:rPr>
                <w:w w:val="115"/>
                <w:sz w:val="18"/>
              </w:rPr>
              <w:t xml:space="preserve"> </w:t>
            </w:r>
            <w:r w:rsidRPr="00AE13D1">
              <w:rPr>
                <w:w w:val="115"/>
                <w:sz w:val="18"/>
              </w:rPr>
              <w:t>Главные члены предложения — подлежащее и</w:t>
            </w:r>
            <w:r w:rsidRPr="00311212">
              <w:rPr>
                <w:w w:val="115"/>
                <w:sz w:val="18"/>
              </w:rPr>
              <w:t xml:space="preserve"> </w:t>
            </w:r>
            <w:r w:rsidRPr="00AE13D1">
              <w:rPr>
                <w:w w:val="115"/>
                <w:sz w:val="18"/>
              </w:rPr>
              <w:t>сказуемое. Второстепенные</w:t>
            </w:r>
            <w:r w:rsidRPr="00311212">
              <w:rPr>
                <w:w w:val="115"/>
                <w:sz w:val="18"/>
              </w:rPr>
              <w:t xml:space="preserve"> </w:t>
            </w:r>
            <w:r w:rsidRPr="00AE13D1">
              <w:rPr>
                <w:w w:val="115"/>
                <w:sz w:val="18"/>
              </w:rPr>
              <w:t>члены</w:t>
            </w:r>
            <w:r w:rsidRPr="00311212">
              <w:rPr>
                <w:w w:val="115"/>
                <w:sz w:val="18"/>
              </w:rPr>
              <w:t xml:space="preserve"> </w:t>
            </w:r>
            <w:r w:rsidRPr="00AE13D1">
              <w:rPr>
                <w:w w:val="115"/>
                <w:sz w:val="18"/>
              </w:rPr>
              <w:t>предложения</w:t>
            </w:r>
            <w:r w:rsidRPr="00311212">
              <w:rPr>
                <w:w w:val="115"/>
                <w:sz w:val="18"/>
              </w:rPr>
              <w:t xml:space="preserve"> </w:t>
            </w:r>
            <w:r w:rsidRPr="00AE13D1">
              <w:rPr>
                <w:w w:val="115"/>
                <w:sz w:val="18"/>
              </w:rPr>
              <w:t>(без</w:t>
            </w:r>
            <w:r w:rsidRPr="00311212">
              <w:rPr>
                <w:w w:val="115"/>
                <w:sz w:val="18"/>
              </w:rPr>
              <w:t xml:space="preserve"> </w:t>
            </w:r>
            <w:r w:rsidRPr="00AE13D1">
              <w:rPr>
                <w:w w:val="115"/>
                <w:sz w:val="18"/>
              </w:rPr>
              <w:t>деления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виды).</w:t>
            </w:r>
          </w:p>
          <w:p w14:paraId="544459E6" w14:textId="74B662D1" w:rsidR="00A14A54" w:rsidRPr="00311212" w:rsidRDefault="00A14A54" w:rsidP="00311212">
            <w:pPr>
              <w:pStyle w:val="TableParagraph"/>
              <w:ind w:left="0" w:right="-151"/>
              <w:rPr>
                <w:w w:val="115"/>
                <w:sz w:val="18"/>
              </w:rPr>
            </w:pPr>
            <w:r w:rsidRPr="00AE13D1">
              <w:rPr>
                <w:w w:val="115"/>
                <w:sz w:val="18"/>
              </w:rPr>
              <w:t>Предложения распространённые и нераспространённые.</w:t>
            </w:r>
          </w:p>
          <w:p w14:paraId="7F454BA6" w14:textId="48C70D87" w:rsidR="00A14A54" w:rsidRPr="00311212" w:rsidRDefault="00A14A54" w:rsidP="00311212">
            <w:pPr>
              <w:pStyle w:val="TableParagraph"/>
              <w:ind w:left="0" w:right="-151"/>
              <w:rPr>
                <w:w w:val="115"/>
                <w:sz w:val="18"/>
              </w:rPr>
            </w:pPr>
            <w:r w:rsidRPr="00AE13D1">
              <w:rPr>
                <w:w w:val="115"/>
                <w:sz w:val="18"/>
              </w:rPr>
              <w:t>Наблюдение за однородными</w:t>
            </w:r>
            <w:r w:rsidRPr="00311212">
              <w:rPr>
                <w:w w:val="115"/>
                <w:sz w:val="18"/>
              </w:rPr>
              <w:t xml:space="preserve"> </w:t>
            </w:r>
            <w:r w:rsidRPr="00AE13D1">
              <w:rPr>
                <w:w w:val="115"/>
                <w:sz w:val="18"/>
              </w:rPr>
              <w:t>членами</w:t>
            </w:r>
            <w:r w:rsidRPr="00311212">
              <w:rPr>
                <w:w w:val="115"/>
                <w:sz w:val="18"/>
              </w:rPr>
              <w:t xml:space="preserve"> </w:t>
            </w:r>
            <w:r w:rsidRPr="00AE13D1">
              <w:rPr>
                <w:w w:val="115"/>
                <w:sz w:val="18"/>
              </w:rPr>
              <w:t xml:space="preserve">предложения с союзами </w:t>
            </w:r>
            <w:r w:rsidRPr="00311212">
              <w:rPr>
                <w:w w:val="115"/>
                <w:sz w:val="18"/>
              </w:rPr>
              <w:t>и</w:t>
            </w:r>
            <w:r w:rsidRPr="00AE13D1">
              <w:rPr>
                <w:w w:val="115"/>
                <w:sz w:val="18"/>
              </w:rPr>
              <w:t xml:space="preserve">, </w:t>
            </w:r>
            <w:r w:rsidRPr="00311212">
              <w:rPr>
                <w:w w:val="115"/>
                <w:sz w:val="18"/>
              </w:rPr>
              <w:t>а</w:t>
            </w:r>
            <w:r w:rsidRPr="00AE13D1">
              <w:rPr>
                <w:w w:val="115"/>
                <w:sz w:val="18"/>
              </w:rPr>
              <w:t xml:space="preserve">, </w:t>
            </w:r>
            <w:r w:rsidRPr="00311212">
              <w:rPr>
                <w:w w:val="115"/>
                <w:sz w:val="18"/>
              </w:rPr>
              <w:t xml:space="preserve">но </w:t>
            </w:r>
            <w:r w:rsidRPr="00AE13D1">
              <w:rPr>
                <w:w w:val="115"/>
                <w:sz w:val="18"/>
              </w:rPr>
              <w:t>и</w:t>
            </w:r>
            <w:r w:rsidRPr="00311212">
              <w:rPr>
                <w:w w:val="115"/>
                <w:sz w:val="18"/>
              </w:rPr>
              <w:t xml:space="preserve"> </w:t>
            </w:r>
            <w:r w:rsidRPr="00AE13D1">
              <w:rPr>
                <w:w w:val="115"/>
                <w:sz w:val="18"/>
              </w:rPr>
              <w:t>без</w:t>
            </w:r>
            <w:r w:rsidRPr="00311212">
              <w:rPr>
                <w:w w:val="115"/>
                <w:sz w:val="18"/>
              </w:rPr>
              <w:t xml:space="preserve"> </w:t>
            </w:r>
            <w:r w:rsidRPr="00AE13D1">
              <w:rPr>
                <w:w w:val="115"/>
                <w:sz w:val="18"/>
              </w:rPr>
              <w:t>союзов</w:t>
            </w:r>
            <w:r>
              <w:rPr>
                <w:w w:val="115"/>
                <w:sz w:val="18"/>
              </w:rPr>
              <w:t>.</w:t>
            </w:r>
          </w:p>
        </w:tc>
        <w:tc>
          <w:tcPr>
            <w:tcW w:w="5171" w:type="dxa"/>
          </w:tcPr>
          <w:p w14:paraId="0874B993" w14:textId="17F088C4" w:rsidR="00A14A54" w:rsidRPr="00311212" w:rsidRDefault="00A14A54" w:rsidP="00311212">
            <w:pPr>
              <w:pStyle w:val="TableParagraph"/>
              <w:ind w:left="0" w:right="64"/>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008B6F12">
              <w:rPr>
                <w:w w:val="115"/>
                <w:sz w:val="18"/>
              </w:rPr>
              <w:t xml:space="preserve"> под руководством педагогического работника</w:t>
            </w:r>
            <w:r w:rsidRPr="00AE13D1">
              <w:rPr>
                <w:w w:val="115"/>
                <w:sz w:val="18"/>
              </w:rPr>
              <w:t>:</w:t>
            </w:r>
            <w:r w:rsidRPr="00311212">
              <w:rPr>
                <w:w w:val="115"/>
                <w:sz w:val="18"/>
              </w:rPr>
              <w:t xml:space="preserve"> </w:t>
            </w:r>
            <w:r w:rsidRPr="00AE13D1">
              <w:rPr>
                <w:w w:val="115"/>
                <w:sz w:val="18"/>
              </w:rPr>
              <w:t>выписать</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предложения пары слов, от одного из которых к другому</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задать</w:t>
            </w:r>
            <w:r w:rsidRPr="00311212">
              <w:rPr>
                <w:w w:val="115"/>
                <w:sz w:val="18"/>
              </w:rPr>
              <w:t xml:space="preserve"> </w:t>
            </w:r>
            <w:r w:rsidRPr="00AE13D1">
              <w:rPr>
                <w:w w:val="115"/>
                <w:sz w:val="18"/>
              </w:rPr>
              <w:t>смысловой</w:t>
            </w:r>
            <w:r w:rsidRPr="00311212">
              <w:rPr>
                <w:w w:val="115"/>
                <w:sz w:val="18"/>
              </w:rPr>
              <w:t xml:space="preserve"> </w:t>
            </w:r>
            <w:r w:rsidRPr="00AE13D1">
              <w:rPr>
                <w:w w:val="115"/>
                <w:sz w:val="18"/>
              </w:rPr>
              <w:t>(синтаксический)</w:t>
            </w:r>
            <w:r w:rsidRPr="00311212">
              <w:rPr>
                <w:w w:val="115"/>
                <w:sz w:val="18"/>
              </w:rPr>
              <w:t xml:space="preserve"> </w:t>
            </w:r>
            <w:r w:rsidRPr="00AE13D1">
              <w:rPr>
                <w:w w:val="115"/>
                <w:sz w:val="18"/>
              </w:rPr>
              <w:t>вопрос.</w:t>
            </w:r>
          </w:p>
          <w:p w14:paraId="00FFE3BE" w14:textId="0C7F670D" w:rsidR="00A14A54" w:rsidRPr="00311212" w:rsidRDefault="00A14A54" w:rsidP="00311212">
            <w:pPr>
              <w:pStyle w:val="TableParagraph"/>
              <w:ind w:left="0" w:right="64"/>
              <w:rPr>
                <w:w w:val="115"/>
                <w:sz w:val="18"/>
              </w:rPr>
            </w:pPr>
            <w:r w:rsidRPr="00AE13D1">
              <w:rPr>
                <w:w w:val="115"/>
                <w:sz w:val="18"/>
              </w:rPr>
              <w:t>Самостоятельная работа: установление при помощи смысловых (синтаксических) вопросов</w:t>
            </w:r>
            <w:r w:rsidR="008B6F12">
              <w:rPr>
                <w:w w:val="115"/>
                <w:sz w:val="18"/>
              </w:rPr>
              <w:t xml:space="preserve"> (сначала из заданного списка, а затем самостоятельно подобранных)</w:t>
            </w:r>
            <w:r w:rsidRPr="00AE13D1">
              <w:rPr>
                <w:w w:val="115"/>
                <w:sz w:val="18"/>
              </w:rPr>
              <w:t xml:space="preserve"> связи между словами в</w:t>
            </w:r>
            <w:r w:rsidRPr="00311212">
              <w:rPr>
                <w:w w:val="115"/>
                <w:sz w:val="18"/>
              </w:rPr>
              <w:t xml:space="preserve"> </w:t>
            </w:r>
            <w:r w:rsidRPr="00AE13D1">
              <w:rPr>
                <w:w w:val="115"/>
                <w:sz w:val="18"/>
              </w:rPr>
              <w:t>предложении.</w:t>
            </w:r>
          </w:p>
          <w:p w14:paraId="73D0B15C" w14:textId="56458A5E" w:rsidR="00A14A54" w:rsidRPr="00311212" w:rsidRDefault="00A14A54" w:rsidP="00311212">
            <w:pPr>
              <w:pStyle w:val="TableParagraph"/>
              <w:ind w:left="0" w:right="64"/>
              <w:jc w:val="both"/>
              <w:rPr>
                <w:w w:val="115"/>
                <w:sz w:val="18"/>
              </w:rPr>
            </w:pPr>
            <w:r w:rsidRPr="00AE13D1">
              <w:rPr>
                <w:w w:val="115"/>
                <w:sz w:val="18"/>
              </w:rPr>
              <w:t>Учебный</w:t>
            </w:r>
            <w:r w:rsidRPr="00311212">
              <w:rPr>
                <w:w w:val="115"/>
                <w:sz w:val="18"/>
              </w:rPr>
              <w:t xml:space="preserve"> </w:t>
            </w:r>
            <w:r w:rsidRPr="00AE13D1">
              <w:rPr>
                <w:w w:val="115"/>
                <w:sz w:val="18"/>
              </w:rPr>
              <w:t>диалог,</w:t>
            </w:r>
            <w:r w:rsidRPr="00311212">
              <w:rPr>
                <w:w w:val="115"/>
                <w:sz w:val="18"/>
              </w:rPr>
              <w:t xml:space="preserve"> </w:t>
            </w:r>
            <w:r w:rsidRPr="00AE13D1">
              <w:rPr>
                <w:w w:val="115"/>
                <w:sz w:val="18"/>
              </w:rPr>
              <w:t>направленный</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актуализацию</w:t>
            </w:r>
            <w:r w:rsidRPr="00311212">
              <w:rPr>
                <w:w w:val="115"/>
                <w:sz w:val="18"/>
              </w:rPr>
              <w:t xml:space="preserve"> </w:t>
            </w:r>
            <w:r w:rsidRPr="00AE13D1">
              <w:rPr>
                <w:w w:val="115"/>
                <w:sz w:val="18"/>
              </w:rPr>
              <w:t>знаний</w:t>
            </w:r>
            <w:r w:rsidRPr="00311212">
              <w:rPr>
                <w:w w:val="115"/>
                <w:sz w:val="18"/>
              </w:rPr>
              <w:t xml:space="preserve"> </w:t>
            </w:r>
            <w:r w:rsidRPr="00AE13D1">
              <w:rPr>
                <w:w w:val="115"/>
                <w:sz w:val="18"/>
              </w:rPr>
              <w:t>о видах предложений по цели высказывания и по эмоцио</w:t>
            </w:r>
            <w:r w:rsidRPr="00311212">
              <w:rPr>
                <w:w w:val="115"/>
                <w:sz w:val="18"/>
              </w:rPr>
              <w:t>нальной окраске.</w:t>
            </w:r>
          </w:p>
          <w:p w14:paraId="2830FF40" w14:textId="6419E1D8" w:rsidR="00A14A54" w:rsidRPr="00311212" w:rsidRDefault="00A14A54" w:rsidP="00311212">
            <w:pPr>
              <w:pStyle w:val="TableParagraph"/>
              <w:ind w:left="0" w:right="64"/>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определение</w:t>
            </w:r>
            <w:r w:rsidRPr="00311212">
              <w:rPr>
                <w:w w:val="115"/>
                <w:sz w:val="18"/>
              </w:rPr>
              <w:t xml:space="preserve"> </w:t>
            </w:r>
            <w:r w:rsidRPr="00AE13D1">
              <w:rPr>
                <w:w w:val="115"/>
                <w:sz w:val="18"/>
              </w:rPr>
              <w:t>признака</w:t>
            </w:r>
            <w:r w:rsidRPr="00311212">
              <w:rPr>
                <w:w w:val="115"/>
                <w:sz w:val="18"/>
              </w:rPr>
              <w:t xml:space="preserve"> классификации предложений</w:t>
            </w:r>
            <w:r w:rsidR="008B6F12" w:rsidRPr="00311212">
              <w:rPr>
                <w:w w:val="115"/>
                <w:sz w:val="18"/>
              </w:rPr>
              <w:t xml:space="preserve"> на основе заданного алгоритма.</w:t>
            </w:r>
          </w:p>
          <w:p w14:paraId="7ABCFDC2" w14:textId="442D7EE5" w:rsidR="00A14A54" w:rsidRPr="00311212" w:rsidRDefault="00A14A54" w:rsidP="00311212">
            <w:pPr>
              <w:pStyle w:val="TableParagraph"/>
              <w:ind w:left="0" w:right="64"/>
              <w:rPr>
                <w:w w:val="115"/>
                <w:sz w:val="18"/>
              </w:rPr>
            </w:pPr>
            <w:r w:rsidRPr="00AE13D1">
              <w:rPr>
                <w:w w:val="115"/>
                <w:sz w:val="18"/>
              </w:rPr>
              <w:t>Упражнение:</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заданны</w:t>
            </w:r>
            <w:r w:rsidRPr="00311212">
              <w:rPr>
                <w:w w:val="115"/>
                <w:sz w:val="18"/>
              </w:rPr>
              <w:t>ми характеристиками.</w:t>
            </w:r>
          </w:p>
          <w:p w14:paraId="7C1DD720" w14:textId="708C659E" w:rsidR="00A14A54" w:rsidRDefault="008B6F12" w:rsidP="00311212">
            <w:pPr>
              <w:pStyle w:val="TableParagraph"/>
              <w:ind w:left="0" w:right="64"/>
              <w:rPr>
                <w:w w:val="115"/>
                <w:sz w:val="18"/>
              </w:rPr>
            </w:pPr>
            <w:r>
              <w:rPr>
                <w:w w:val="115"/>
                <w:sz w:val="18"/>
              </w:rPr>
              <w:t>Коллективная р</w:t>
            </w:r>
            <w:r w:rsidR="00A14A54" w:rsidRPr="00AE13D1">
              <w:rPr>
                <w:w w:val="115"/>
                <w:sz w:val="18"/>
              </w:rPr>
              <w:t>абота с таблицей: по горизонтали в строках — вид по</w:t>
            </w:r>
            <w:r w:rsidR="00A14A54" w:rsidRPr="00311212">
              <w:rPr>
                <w:w w:val="115"/>
                <w:sz w:val="18"/>
              </w:rPr>
              <w:t xml:space="preserve"> </w:t>
            </w:r>
            <w:r w:rsidR="00A14A54" w:rsidRPr="00AE13D1">
              <w:rPr>
                <w:w w:val="115"/>
                <w:sz w:val="18"/>
              </w:rPr>
              <w:t>эмоциональной окраске, по вертикали в столбцах — вид по</w:t>
            </w:r>
            <w:r w:rsidR="00A14A54" w:rsidRPr="00311212">
              <w:rPr>
                <w:w w:val="115"/>
                <w:sz w:val="18"/>
              </w:rPr>
              <w:t xml:space="preserve"> </w:t>
            </w:r>
            <w:r w:rsidR="00A14A54" w:rsidRPr="00AE13D1">
              <w:rPr>
                <w:w w:val="115"/>
                <w:sz w:val="18"/>
              </w:rPr>
              <w:t>цели</w:t>
            </w:r>
            <w:r w:rsidR="00A14A54" w:rsidRPr="00311212">
              <w:rPr>
                <w:w w:val="115"/>
                <w:sz w:val="18"/>
              </w:rPr>
              <w:t xml:space="preserve"> </w:t>
            </w:r>
            <w:r w:rsidR="00A14A54" w:rsidRPr="00AE13D1">
              <w:rPr>
                <w:w w:val="115"/>
                <w:sz w:val="18"/>
              </w:rPr>
              <w:t>высказывания,</w:t>
            </w:r>
            <w:r w:rsidR="00A14A54" w:rsidRPr="00311212">
              <w:rPr>
                <w:w w:val="115"/>
                <w:sz w:val="18"/>
              </w:rPr>
              <w:t xml:space="preserve"> </w:t>
            </w:r>
            <w:r w:rsidR="00A14A54" w:rsidRPr="00AE13D1">
              <w:rPr>
                <w:w w:val="115"/>
                <w:sz w:val="18"/>
              </w:rPr>
              <w:t>подбор</w:t>
            </w:r>
            <w:r w:rsidR="00A14A54" w:rsidRPr="00311212">
              <w:rPr>
                <w:w w:val="115"/>
                <w:sz w:val="18"/>
              </w:rPr>
              <w:t xml:space="preserve"> </w:t>
            </w:r>
            <w:r w:rsidR="00A14A54" w:rsidRPr="00AE13D1">
              <w:rPr>
                <w:w w:val="115"/>
                <w:sz w:val="18"/>
              </w:rPr>
              <w:t>примеров</w:t>
            </w:r>
            <w:r w:rsidR="00A14A54" w:rsidRPr="00311212">
              <w:rPr>
                <w:w w:val="115"/>
                <w:sz w:val="18"/>
              </w:rPr>
              <w:t xml:space="preserve"> </w:t>
            </w:r>
            <w:r w:rsidR="00A14A54" w:rsidRPr="00AE13D1">
              <w:rPr>
                <w:w w:val="115"/>
                <w:sz w:val="18"/>
              </w:rPr>
              <w:t>для</w:t>
            </w:r>
            <w:r w:rsidR="00A14A54" w:rsidRPr="00311212">
              <w:rPr>
                <w:w w:val="115"/>
                <w:sz w:val="18"/>
              </w:rPr>
              <w:t xml:space="preserve"> </w:t>
            </w:r>
            <w:r w:rsidR="00A14A54" w:rsidRPr="00AE13D1">
              <w:rPr>
                <w:w w:val="115"/>
                <w:sz w:val="18"/>
              </w:rPr>
              <w:t>ячеек</w:t>
            </w:r>
            <w:r w:rsidR="00A14A54" w:rsidRPr="00311212">
              <w:rPr>
                <w:w w:val="115"/>
                <w:sz w:val="18"/>
              </w:rPr>
              <w:t xml:space="preserve"> </w:t>
            </w:r>
            <w:r w:rsidR="00A14A54" w:rsidRPr="00AE13D1">
              <w:rPr>
                <w:w w:val="115"/>
                <w:sz w:val="18"/>
              </w:rPr>
              <w:t>таблицы.</w:t>
            </w:r>
            <w:r w:rsidR="00A14A54" w:rsidRPr="00311212">
              <w:rPr>
                <w:w w:val="115"/>
                <w:sz w:val="18"/>
              </w:rPr>
              <w:t xml:space="preserve"> </w:t>
            </w:r>
            <w:r w:rsidR="00A14A54" w:rsidRPr="00AE13D1">
              <w:rPr>
                <w:w w:val="115"/>
                <w:sz w:val="18"/>
              </w:rPr>
              <w:t>Работа</w:t>
            </w:r>
            <w:r w:rsidR="00A14A54" w:rsidRPr="00311212">
              <w:rPr>
                <w:w w:val="115"/>
                <w:sz w:val="18"/>
              </w:rPr>
              <w:t xml:space="preserve"> </w:t>
            </w:r>
            <w:r w:rsidR="00A14A54" w:rsidRPr="00AE13D1">
              <w:rPr>
                <w:w w:val="115"/>
                <w:sz w:val="18"/>
              </w:rPr>
              <w:t>в</w:t>
            </w:r>
            <w:r w:rsidR="00A14A54" w:rsidRPr="00311212">
              <w:rPr>
                <w:w w:val="115"/>
                <w:sz w:val="18"/>
              </w:rPr>
              <w:t xml:space="preserve"> </w:t>
            </w:r>
            <w:r w:rsidR="00A14A54" w:rsidRPr="00AE13D1">
              <w:rPr>
                <w:w w:val="115"/>
                <w:sz w:val="18"/>
              </w:rPr>
              <w:t>группах:</w:t>
            </w:r>
            <w:r w:rsidR="00A14A54" w:rsidRPr="00311212">
              <w:rPr>
                <w:w w:val="115"/>
                <w:sz w:val="18"/>
              </w:rPr>
              <w:t xml:space="preserve"> </w:t>
            </w:r>
            <w:r w:rsidR="00A14A54" w:rsidRPr="00AE13D1">
              <w:rPr>
                <w:w w:val="115"/>
                <w:sz w:val="18"/>
              </w:rPr>
              <w:t>соотнесение</w:t>
            </w:r>
            <w:r w:rsidR="00A14A54" w:rsidRPr="00311212">
              <w:rPr>
                <w:w w:val="115"/>
                <w:sz w:val="18"/>
              </w:rPr>
              <w:t xml:space="preserve"> </w:t>
            </w:r>
            <w:r w:rsidR="00A14A54" w:rsidRPr="00AE13D1">
              <w:rPr>
                <w:w w:val="115"/>
                <w:sz w:val="18"/>
              </w:rPr>
              <w:t>предложений</w:t>
            </w:r>
            <w:r w:rsidR="00A14A54" w:rsidRPr="00311212">
              <w:rPr>
                <w:w w:val="115"/>
                <w:sz w:val="18"/>
              </w:rPr>
              <w:t xml:space="preserve"> </w:t>
            </w:r>
            <w:r w:rsidR="00A14A54" w:rsidRPr="00AE13D1">
              <w:rPr>
                <w:w w:val="115"/>
                <w:sz w:val="18"/>
              </w:rPr>
              <w:t>и</w:t>
            </w:r>
            <w:r w:rsidR="00A14A54" w:rsidRPr="00311212">
              <w:rPr>
                <w:w w:val="115"/>
                <w:sz w:val="18"/>
              </w:rPr>
              <w:t xml:space="preserve"> </w:t>
            </w:r>
            <w:r w:rsidR="00A14A54" w:rsidRPr="00AE13D1">
              <w:rPr>
                <w:w w:val="115"/>
                <w:sz w:val="18"/>
              </w:rPr>
              <w:t>их</w:t>
            </w:r>
            <w:r w:rsidR="00A14A54" w:rsidRPr="00311212">
              <w:rPr>
                <w:w w:val="115"/>
                <w:sz w:val="18"/>
              </w:rPr>
              <w:t xml:space="preserve"> </w:t>
            </w:r>
            <w:r w:rsidR="00A14A54" w:rsidRPr="00AE13D1">
              <w:rPr>
                <w:w w:val="115"/>
                <w:sz w:val="18"/>
              </w:rPr>
              <w:t>характеристик</w:t>
            </w:r>
            <w:r w:rsidR="00A14A54" w:rsidRPr="00311212">
              <w:rPr>
                <w:w w:val="115"/>
                <w:sz w:val="18"/>
              </w:rPr>
              <w:t xml:space="preserve"> </w:t>
            </w:r>
            <w:r w:rsidR="00A14A54" w:rsidRPr="00AE13D1">
              <w:rPr>
                <w:w w:val="115"/>
                <w:sz w:val="18"/>
              </w:rPr>
              <w:t>(цель высказывания, эмоциональная</w:t>
            </w:r>
            <w:r w:rsidR="00A14A54" w:rsidRPr="00311212">
              <w:rPr>
                <w:w w:val="115"/>
                <w:sz w:val="18"/>
              </w:rPr>
              <w:t xml:space="preserve"> </w:t>
            </w:r>
            <w:r w:rsidR="00A14A54" w:rsidRPr="00AE13D1">
              <w:rPr>
                <w:w w:val="115"/>
                <w:sz w:val="18"/>
              </w:rPr>
              <w:t>окраска).</w:t>
            </w:r>
          </w:p>
          <w:p w14:paraId="1FD2E721" w14:textId="2C4F27FB" w:rsidR="00A14A54" w:rsidRPr="00311212" w:rsidRDefault="00A14A54" w:rsidP="00311212">
            <w:pPr>
              <w:pStyle w:val="TableParagraph"/>
              <w:ind w:left="0" w:right="64"/>
              <w:rPr>
                <w:w w:val="115"/>
                <w:sz w:val="18"/>
              </w:rPr>
            </w:pPr>
            <w:r w:rsidRPr="00AE13D1">
              <w:rPr>
                <w:w w:val="115"/>
                <w:sz w:val="18"/>
              </w:rPr>
              <w:t>Самостоятельная</w:t>
            </w:r>
            <w:r w:rsidRPr="00311212">
              <w:rPr>
                <w:w w:val="115"/>
                <w:sz w:val="18"/>
              </w:rPr>
              <w:t xml:space="preserve"> </w:t>
            </w:r>
            <w:r w:rsidRPr="00AE13D1">
              <w:rPr>
                <w:w w:val="115"/>
                <w:sz w:val="18"/>
              </w:rPr>
              <w:t>работа:</w:t>
            </w:r>
            <w:r w:rsidRPr="00311212">
              <w:rPr>
                <w:w w:val="115"/>
                <w:sz w:val="18"/>
              </w:rPr>
              <w:t xml:space="preserve"> </w:t>
            </w:r>
            <w:r w:rsidR="008B6F12" w:rsidRPr="00311212">
              <w:rPr>
                <w:w w:val="115"/>
                <w:sz w:val="18"/>
              </w:rPr>
              <w:t>поиск в тексте (</w:t>
            </w:r>
            <w:r w:rsidRPr="00AE13D1">
              <w:rPr>
                <w:w w:val="115"/>
                <w:sz w:val="18"/>
              </w:rPr>
              <w:t>выписывание</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текста</w:t>
            </w:r>
            <w:r w:rsidR="008B6F12">
              <w:rPr>
                <w:w w:val="115"/>
                <w:sz w:val="18"/>
              </w:rPr>
              <w:t>)</w:t>
            </w:r>
            <w:r w:rsidRPr="00311212">
              <w:rPr>
                <w:w w:val="115"/>
                <w:sz w:val="18"/>
              </w:rPr>
              <w:t xml:space="preserve"> </w:t>
            </w:r>
            <w:r w:rsidRPr="00AE13D1">
              <w:rPr>
                <w:w w:val="115"/>
                <w:sz w:val="18"/>
              </w:rPr>
              <w:t>повествовательных,</w:t>
            </w:r>
            <w:r w:rsidRPr="00311212">
              <w:rPr>
                <w:w w:val="115"/>
                <w:sz w:val="18"/>
              </w:rPr>
              <w:t xml:space="preserve"> </w:t>
            </w:r>
            <w:r w:rsidRPr="00AE13D1">
              <w:rPr>
                <w:w w:val="115"/>
                <w:sz w:val="18"/>
              </w:rPr>
              <w:t>побудительных,</w:t>
            </w:r>
            <w:r w:rsidRPr="00311212">
              <w:rPr>
                <w:w w:val="115"/>
                <w:sz w:val="18"/>
              </w:rPr>
              <w:t xml:space="preserve"> </w:t>
            </w:r>
            <w:r w:rsidRPr="00AE13D1">
              <w:rPr>
                <w:w w:val="115"/>
                <w:sz w:val="18"/>
              </w:rPr>
              <w:t>вопросительных</w:t>
            </w:r>
            <w:r w:rsidRPr="00311212">
              <w:rPr>
                <w:w w:val="115"/>
                <w:sz w:val="18"/>
              </w:rPr>
              <w:t xml:space="preserve"> </w:t>
            </w:r>
            <w:r w:rsidRPr="00AE13D1">
              <w:rPr>
                <w:w w:val="115"/>
                <w:sz w:val="18"/>
              </w:rPr>
              <w:t>предложений.</w:t>
            </w:r>
          </w:p>
          <w:p w14:paraId="78F9A43E" w14:textId="77777777" w:rsidR="00A14A54" w:rsidRPr="00311212" w:rsidRDefault="00A14A54" w:rsidP="00311212">
            <w:pPr>
              <w:pStyle w:val="TableParagraph"/>
              <w:ind w:left="0" w:right="64"/>
              <w:rPr>
                <w:w w:val="115"/>
                <w:sz w:val="18"/>
              </w:rPr>
            </w:pPr>
            <w:r w:rsidRPr="00311212">
              <w:rPr>
                <w:w w:val="115"/>
                <w:sz w:val="18"/>
              </w:rPr>
              <w:t xml:space="preserve">Работа в парах: классификация предложений. </w:t>
            </w:r>
            <w:r w:rsidRPr="00AE13D1">
              <w:rPr>
                <w:w w:val="115"/>
                <w:sz w:val="18"/>
              </w:rPr>
              <w:t>Совместное</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алгоритма</w:t>
            </w:r>
            <w:r w:rsidRPr="00311212">
              <w:rPr>
                <w:w w:val="115"/>
                <w:sz w:val="18"/>
              </w:rPr>
              <w:t xml:space="preserve"> </w:t>
            </w:r>
            <w:r w:rsidRPr="00AE13D1">
              <w:rPr>
                <w:w w:val="115"/>
                <w:sz w:val="18"/>
              </w:rPr>
              <w:t>нахождения</w:t>
            </w:r>
            <w:r w:rsidRPr="00311212">
              <w:rPr>
                <w:w w:val="115"/>
                <w:sz w:val="18"/>
              </w:rPr>
              <w:t xml:space="preserve"> </w:t>
            </w:r>
            <w:r w:rsidRPr="00AE13D1">
              <w:rPr>
                <w:w w:val="115"/>
                <w:sz w:val="18"/>
              </w:rPr>
              <w:lastRenderedPageBreak/>
              <w:t>главных</w:t>
            </w:r>
            <w:r w:rsidRPr="00311212">
              <w:rPr>
                <w:w w:val="115"/>
                <w:sz w:val="18"/>
              </w:rPr>
              <w:t xml:space="preserve"> членов предложения.</w:t>
            </w:r>
          </w:p>
          <w:p w14:paraId="6F8076F5" w14:textId="77777777" w:rsidR="008B6F12" w:rsidRPr="00311212" w:rsidRDefault="00A14A54" w:rsidP="00311212">
            <w:pPr>
              <w:pStyle w:val="TableParagraph"/>
              <w:ind w:left="0" w:right="64"/>
              <w:rPr>
                <w:w w:val="115"/>
                <w:sz w:val="18"/>
              </w:rPr>
            </w:pPr>
            <w:r w:rsidRPr="00311212">
              <w:rPr>
                <w:w w:val="115"/>
                <w:sz w:val="18"/>
              </w:rPr>
              <w:t xml:space="preserve">Упражнения на нахождение подлежащих и сказуемых. </w:t>
            </w:r>
          </w:p>
          <w:p w14:paraId="6D869C2E" w14:textId="77777777" w:rsidR="008B6F12" w:rsidRPr="00311212" w:rsidRDefault="008B6F12" w:rsidP="00311212">
            <w:pPr>
              <w:pStyle w:val="TableParagraph"/>
              <w:ind w:left="0" w:right="64"/>
              <w:rPr>
                <w:w w:val="115"/>
                <w:sz w:val="18"/>
              </w:rPr>
            </w:pPr>
            <w:r w:rsidRPr="00311212">
              <w:rPr>
                <w:w w:val="115"/>
                <w:sz w:val="18"/>
              </w:rPr>
              <w:t>Понятие «второстепенные члены предложения».</w:t>
            </w:r>
          </w:p>
          <w:p w14:paraId="1C1ED4C3" w14:textId="09DFE5FC" w:rsidR="00A14A54" w:rsidRPr="00311212" w:rsidRDefault="00A14A54" w:rsidP="00311212">
            <w:pPr>
              <w:pStyle w:val="TableParagraph"/>
              <w:ind w:left="0" w:right="64"/>
              <w:rPr>
                <w:w w:val="115"/>
                <w:sz w:val="18"/>
              </w:rPr>
            </w:pPr>
            <w:r w:rsidRPr="00AE13D1">
              <w:rPr>
                <w:w w:val="115"/>
                <w:sz w:val="18"/>
              </w:rPr>
              <w:t>Наблюдение за предложениями с однородными членами.</w:t>
            </w:r>
            <w:r w:rsidRPr="00311212">
              <w:rPr>
                <w:w w:val="115"/>
                <w:sz w:val="18"/>
              </w:rPr>
              <w:t xml:space="preserve"> </w:t>
            </w:r>
            <w:r w:rsidRPr="00AE13D1">
              <w:rPr>
                <w:w w:val="115"/>
                <w:sz w:val="18"/>
              </w:rPr>
              <w:t>Объяснение</w:t>
            </w:r>
            <w:r w:rsidRPr="00311212">
              <w:rPr>
                <w:w w:val="115"/>
                <w:sz w:val="18"/>
              </w:rPr>
              <w:t xml:space="preserve"> </w:t>
            </w:r>
            <w:r w:rsidRPr="00AE13D1">
              <w:rPr>
                <w:w w:val="115"/>
                <w:sz w:val="18"/>
              </w:rPr>
              <w:t>выбора</w:t>
            </w:r>
            <w:r w:rsidRPr="00311212">
              <w:rPr>
                <w:w w:val="115"/>
                <w:sz w:val="18"/>
              </w:rPr>
              <w:t xml:space="preserve"> </w:t>
            </w:r>
            <w:r w:rsidRPr="00AE13D1">
              <w:rPr>
                <w:w w:val="115"/>
                <w:sz w:val="18"/>
              </w:rPr>
              <w:t>нужного</w:t>
            </w:r>
            <w:r w:rsidRPr="00311212">
              <w:rPr>
                <w:w w:val="115"/>
                <w:sz w:val="18"/>
              </w:rPr>
              <w:t xml:space="preserve"> </w:t>
            </w:r>
            <w:r w:rsidRPr="00AE13D1">
              <w:rPr>
                <w:w w:val="115"/>
                <w:sz w:val="18"/>
              </w:rPr>
              <w:t>союза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предложении</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однород</w:t>
            </w:r>
            <w:r w:rsidRPr="00311212">
              <w:rPr>
                <w:w w:val="115"/>
                <w:sz w:val="18"/>
              </w:rPr>
              <w:t>ными членами.</w:t>
            </w:r>
          </w:p>
          <w:p w14:paraId="65D50897" w14:textId="77777777" w:rsidR="00A14A54" w:rsidRPr="00311212" w:rsidRDefault="00A14A54" w:rsidP="00311212">
            <w:pPr>
              <w:pStyle w:val="TableParagraph"/>
              <w:ind w:left="0" w:right="64"/>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однородными</w:t>
            </w:r>
            <w:r w:rsidRPr="00311212">
              <w:rPr>
                <w:w w:val="115"/>
                <w:sz w:val="18"/>
              </w:rPr>
              <w:t xml:space="preserve"> </w:t>
            </w:r>
            <w:r w:rsidRPr="00AE13D1">
              <w:rPr>
                <w:w w:val="115"/>
                <w:sz w:val="18"/>
              </w:rPr>
              <w:t>членами.</w:t>
            </w:r>
          </w:p>
          <w:p w14:paraId="38B77B32" w14:textId="77777777" w:rsidR="00A14A54" w:rsidRPr="00311212" w:rsidRDefault="00A14A54" w:rsidP="00311212">
            <w:pPr>
              <w:pStyle w:val="TableParagraph"/>
              <w:ind w:left="0" w:right="64"/>
              <w:rPr>
                <w:w w:val="115"/>
                <w:sz w:val="18"/>
              </w:rPr>
            </w:pPr>
            <w:r w:rsidRPr="00AE13D1">
              <w:rPr>
                <w:w w:val="115"/>
                <w:sz w:val="18"/>
              </w:rPr>
              <w:t>Работа в парах: продолжение ряда</w:t>
            </w:r>
            <w:r w:rsidRPr="00311212">
              <w:rPr>
                <w:w w:val="115"/>
                <w:sz w:val="18"/>
              </w:rPr>
              <w:t xml:space="preserve"> </w:t>
            </w:r>
            <w:r w:rsidRPr="00AE13D1">
              <w:rPr>
                <w:w w:val="115"/>
                <w:sz w:val="18"/>
              </w:rPr>
              <w:t>однородных членов</w:t>
            </w:r>
            <w:r w:rsidRPr="00311212">
              <w:rPr>
                <w:w w:val="115"/>
                <w:sz w:val="18"/>
              </w:rPr>
              <w:t xml:space="preserve"> предложения.</w:t>
            </w:r>
          </w:p>
          <w:p w14:paraId="71FE0E0B" w14:textId="49924A8C" w:rsidR="00A14A54" w:rsidRPr="00311212" w:rsidRDefault="00A14A54" w:rsidP="00311212">
            <w:pPr>
              <w:pStyle w:val="TableParagraph"/>
              <w:ind w:left="0" w:right="64"/>
              <w:rPr>
                <w:w w:val="115"/>
                <w:sz w:val="18"/>
              </w:rPr>
            </w:pPr>
            <w:r w:rsidRPr="00AE13D1">
              <w:rPr>
                <w:w w:val="115"/>
                <w:sz w:val="18"/>
              </w:rPr>
              <w:t>Творческое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однородными</w:t>
            </w:r>
            <w:r w:rsidRPr="00311212">
              <w:rPr>
                <w:w w:val="115"/>
                <w:sz w:val="18"/>
              </w:rPr>
              <w:t xml:space="preserve"> </w:t>
            </w:r>
            <w:r w:rsidRPr="00AE13D1">
              <w:rPr>
                <w:w w:val="115"/>
                <w:sz w:val="18"/>
              </w:rPr>
              <w:t>членами.</w:t>
            </w:r>
          </w:p>
          <w:p w14:paraId="20742BCC" w14:textId="78664A67" w:rsidR="00A14A54" w:rsidRPr="00AE13D1" w:rsidRDefault="00A14A54" w:rsidP="00311212">
            <w:pPr>
              <w:pStyle w:val="TableParagraph"/>
              <w:ind w:left="0" w:right="64"/>
              <w:rPr>
                <w:w w:val="115"/>
                <w:sz w:val="18"/>
              </w:rPr>
            </w:pPr>
            <w:r w:rsidRPr="00AE13D1">
              <w:rPr>
                <w:w w:val="115"/>
                <w:sz w:val="18"/>
              </w:rPr>
              <w:t>Проверочная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направленная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проверку</w:t>
            </w:r>
            <w:r w:rsidRPr="00311212">
              <w:rPr>
                <w:w w:val="115"/>
                <w:sz w:val="18"/>
              </w:rPr>
              <w:t xml:space="preserve"> </w:t>
            </w:r>
            <w:r w:rsidRPr="00AE13D1">
              <w:rPr>
                <w:w w:val="115"/>
                <w:sz w:val="18"/>
              </w:rPr>
              <w:t>ориентации</w:t>
            </w:r>
            <w:r w:rsidRPr="00311212">
              <w:rPr>
                <w:w w:val="115"/>
                <w:sz w:val="18"/>
              </w:rPr>
              <w:t xml:space="preserve"> </w:t>
            </w:r>
            <w:r w:rsidRPr="00AE13D1">
              <w:rPr>
                <w:w w:val="115"/>
                <w:sz w:val="18"/>
              </w:rPr>
              <w:t>в</w:t>
            </w:r>
            <w:r w:rsidRPr="00311212">
              <w:rPr>
                <w:w w:val="115"/>
                <w:sz w:val="18"/>
              </w:rPr>
              <w:t xml:space="preserve"> </w:t>
            </w:r>
            <w:r w:rsidRPr="00AE13D1">
              <w:rPr>
                <w:w w:val="115"/>
                <w:sz w:val="18"/>
              </w:rPr>
              <w:t>изученных</w:t>
            </w:r>
            <w:r w:rsidRPr="00311212">
              <w:rPr>
                <w:w w:val="115"/>
                <w:sz w:val="18"/>
              </w:rPr>
              <w:t xml:space="preserve"> </w:t>
            </w:r>
            <w:r w:rsidRPr="00AE13D1">
              <w:rPr>
                <w:w w:val="115"/>
                <w:sz w:val="18"/>
              </w:rPr>
              <w:t>понятиях:</w:t>
            </w:r>
            <w:r w:rsidRPr="00311212">
              <w:rPr>
                <w:w w:val="115"/>
                <w:sz w:val="18"/>
              </w:rPr>
              <w:t xml:space="preserve"> </w:t>
            </w:r>
            <w:r w:rsidRPr="00AE13D1">
              <w:rPr>
                <w:w w:val="115"/>
                <w:sz w:val="18"/>
              </w:rPr>
              <w:t>подлежащее,</w:t>
            </w:r>
            <w:r w:rsidRPr="00311212">
              <w:rPr>
                <w:w w:val="115"/>
                <w:sz w:val="18"/>
              </w:rPr>
              <w:t xml:space="preserve"> </w:t>
            </w:r>
            <w:r w:rsidRPr="00AE13D1">
              <w:rPr>
                <w:w w:val="115"/>
                <w:sz w:val="18"/>
              </w:rPr>
              <w:t>сказуемое,</w:t>
            </w:r>
            <w:r w:rsidRPr="00311212">
              <w:rPr>
                <w:w w:val="115"/>
                <w:sz w:val="18"/>
              </w:rPr>
              <w:t xml:space="preserve"> </w:t>
            </w:r>
            <w:r w:rsidRPr="00AE13D1">
              <w:rPr>
                <w:w w:val="115"/>
                <w:sz w:val="18"/>
              </w:rPr>
              <w:t>второстепенные члены предложения, умения</w:t>
            </w:r>
            <w:r w:rsidRPr="00311212">
              <w:rPr>
                <w:w w:val="115"/>
                <w:sz w:val="18"/>
              </w:rPr>
              <w:t xml:space="preserve"> </w:t>
            </w:r>
            <w:r w:rsidRPr="00AE13D1">
              <w:rPr>
                <w:w w:val="115"/>
                <w:sz w:val="18"/>
              </w:rPr>
              <w:t>соотносить понятие</w:t>
            </w:r>
            <w:r w:rsidR="008B6F12">
              <w:rPr>
                <w:w w:val="115"/>
                <w:sz w:val="18"/>
              </w:rPr>
              <w:t xml:space="preserve"> </w:t>
            </w:r>
            <w:r w:rsidRPr="00AE13D1">
              <w:rPr>
                <w:w w:val="115"/>
                <w:sz w:val="18"/>
              </w:rPr>
              <w:t>с</w:t>
            </w:r>
            <w:r w:rsidRPr="00311212">
              <w:rPr>
                <w:w w:val="115"/>
                <w:sz w:val="18"/>
              </w:rPr>
              <w:t xml:space="preserve"> </w:t>
            </w:r>
            <w:r w:rsidRPr="00AE13D1">
              <w:rPr>
                <w:w w:val="115"/>
                <w:sz w:val="18"/>
              </w:rPr>
              <w:t>его</w:t>
            </w:r>
            <w:r w:rsidRPr="00311212">
              <w:rPr>
                <w:w w:val="115"/>
                <w:sz w:val="18"/>
              </w:rPr>
              <w:t xml:space="preserve"> </w:t>
            </w:r>
            <w:r w:rsidRPr="00AE13D1">
              <w:rPr>
                <w:w w:val="115"/>
                <w:sz w:val="18"/>
              </w:rPr>
              <w:t>краткой</w:t>
            </w:r>
            <w:r w:rsidRPr="00311212">
              <w:rPr>
                <w:w w:val="115"/>
                <w:sz w:val="18"/>
              </w:rPr>
              <w:t xml:space="preserve"> </w:t>
            </w:r>
            <w:r w:rsidRPr="00AE13D1">
              <w:rPr>
                <w:w w:val="115"/>
                <w:sz w:val="18"/>
              </w:rPr>
              <w:t>характеристикой,</w:t>
            </w:r>
            <w:r w:rsidRPr="00311212">
              <w:rPr>
                <w:w w:val="115"/>
                <w:sz w:val="18"/>
              </w:rPr>
              <w:t xml:space="preserve"> </w:t>
            </w:r>
            <w:r w:rsidRPr="00AE13D1">
              <w:rPr>
                <w:w w:val="115"/>
                <w:sz w:val="18"/>
              </w:rPr>
              <w:t>объяснять</w:t>
            </w:r>
            <w:r w:rsidRPr="00311212">
              <w:rPr>
                <w:w w:val="115"/>
                <w:sz w:val="18"/>
              </w:rPr>
              <w:t xml:space="preserve"> </w:t>
            </w:r>
            <w:r w:rsidRPr="00AE13D1">
              <w:rPr>
                <w:w w:val="115"/>
                <w:sz w:val="18"/>
              </w:rPr>
              <w:t>своими</w:t>
            </w:r>
            <w:r w:rsidRPr="00311212">
              <w:rPr>
                <w:w w:val="115"/>
                <w:sz w:val="18"/>
              </w:rPr>
              <w:t xml:space="preserve"> </w:t>
            </w:r>
            <w:r w:rsidRPr="00AE13D1">
              <w:rPr>
                <w:w w:val="115"/>
                <w:sz w:val="18"/>
              </w:rPr>
              <w:t>словами</w:t>
            </w:r>
            <w:r w:rsidRPr="00311212">
              <w:rPr>
                <w:w w:val="115"/>
                <w:sz w:val="18"/>
              </w:rPr>
              <w:t xml:space="preserve"> значение изученных понятий.</w:t>
            </w:r>
          </w:p>
        </w:tc>
      </w:tr>
      <w:tr w:rsidR="008B6F12" w:rsidRPr="00AC6843" w14:paraId="0DBBBC7E" w14:textId="77777777" w:rsidTr="00BC555E">
        <w:tc>
          <w:tcPr>
            <w:tcW w:w="556" w:type="dxa"/>
          </w:tcPr>
          <w:p w14:paraId="31609F58" w14:textId="215121CC" w:rsidR="008B6F12" w:rsidRDefault="00050533" w:rsidP="00A14A54">
            <w:pPr>
              <w:pStyle w:val="af0"/>
              <w:spacing w:before="10"/>
            </w:pPr>
            <w:r>
              <w:lastRenderedPageBreak/>
              <w:t>8</w:t>
            </w:r>
          </w:p>
        </w:tc>
        <w:tc>
          <w:tcPr>
            <w:tcW w:w="1908" w:type="dxa"/>
          </w:tcPr>
          <w:p w14:paraId="44E3E00B" w14:textId="63BC5A73" w:rsidR="008B6F12" w:rsidRPr="00AE13D1" w:rsidRDefault="008B6F12" w:rsidP="008B6F12">
            <w:pPr>
              <w:pStyle w:val="TableParagraph"/>
              <w:spacing w:before="69" w:line="223" w:lineRule="auto"/>
              <w:ind w:left="112" w:right="114"/>
              <w:rPr>
                <w:rFonts w:ascii="Cambria" w:hAnsi="Cambria"/>
                <w:b/>
                <w:sz w:val="18"/>
              </w:rPr>
            </w:pPr>
            <w:r w:rsidRPr="00AE13D1">
              <w:rPr>
                <w:rFonts w:ascii="Cambria" w:hAnsi="Cambria"/>
                <w:b/>
                <w:sz w:val="18"/>
              </w:rPr>
              <w:t>Орфография</w:t>
            </w:r>
            <w:r w:rsidRPr="00AE13D1">
              <w:rPr>
                <w:rFonts w:ascii="Cambria" w:hAnsi="Cambria"/>
                <w:b/>
                <w:spacing w:val="1"/>
                <w:sz w:val="18"/>
              </w:rPr>
              <w:t xml:space="preserve"> </w:t>
            </w:r>
            <w:r w:rsidRPr="00AE13D1">
              <w:rPr>
                <w:rFonts w:ascii="Cambria" w:hAnsi="Cambria"/>
                <w:b/>
                <w:w w:val="105"/>
                <w:sz w:val="18"/>
              </w:rPr>
              <w:t>и пунктуация</w:t>
            </w:r>
          </w:p>
          <w:p w14:paraId="62CDB86D" w14:textId="7516E560" w:rsidR="008B6F12" w:rsidRPr="00AE13D1" w:rsidRDefault="008B6F12" w:rsidP="008B6F12">
            <w:pPr>
              <w:pStyle w:val="af0"/>
              <w:spacing w:before="10"/>
              <w:rPr>
                <w:rFonts w:ascii="Cambria" w:hAnsi="Cambria"/>
                <w:b/>
                <w:sz w:val="18"/>
              </w:rPr>
            </w:pPr>
            <w:r w:rsidRPr="00AE13D1">
              <w:rPr>
                <w:rFonts w:ascii="Cambria" w:hAnsi="Cambria"/>
                <w:b/>
                <w:sz w:val="18"/>
              </w:rPr>
              <w:t>(50</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735" w:type="dxa"/>
          </w:tcPr>
          <w:p w14:paraId="4C4E67B7" w14:textId="61ACE4CC" w:rsidR="008B6F12" w:rsidRPr="00311212" w:rsidRDefault="008B6F12" w:rsidP="00311212">
            <w:pPr>
              <w:pStyle w:val="TableParagraph"/>
              <w:ind w:left="0" w:right="-151"/>
              <w:rPr>
                <w:w w:val="115"/>
                <w:sz w:val="18"/>
              </w:rPr>
            </w:pPr>
            <w:r w:rsidRPr="00AE13D1">
              <w:rPr>
                <w:w w:val="115"/>
                <w:sz w:val="18"/>
              </w:rPr>
              <w:t>Повторение правил</w:t>
            </w:r>
            <w:r w:rsidRPr="00311212">
              <w:rPr>
                <w:w w:val="115"/>
                <w:sz w:val="18"/>
              </w:rPr>
              <w:t xml:space="preserve"> </w:t>
            </w:r>
            <w:r w:rsidRPr="00AE13D1">
              <w:rPr>
                <w:w w:val="115"/>
                <w:sz w:val="18"/>
              </w:rPr>
              <w:t>правописания,</w:t>
            </w:r>
            <w:r w:rsidRPr="00311212">
              <w:rPr>
                <w:w w:val="115"/>
                <w:sz w:val="18"/>
              </w:rPr>
              <w:t xml:space="preserve"> </w:t>
            </w:r>
            <w:r w:rsidRPr="00AE13D1">
              <w:rPr>
                <w:w w:val="115"/>
                <w:sz w:val="18"/>
              </w:rPr>
              <w:t>изучен</w:t>
            </w:r>
            <w:r w:rsidRPr="00311212">
              <w:rPr>
                <w:w w:val="115"/>
                <w:sz w:val="18"/>
              </w:rPr>
              <w:t>ных в 1 и 2 классах.</w:t>
            </w:r>
          </w:p>
          <w:p w14:paraId="2863D808" w14:textId="19152115" w:rsidR="008B6F12" w:rsidRPr="00311212" w:rsidRDefault="008B6F12" w:rsidP="00311212">
            <w:pPr>
              <w:pStyle w:val="TableParagraph"/>
              <w:ind w:left="0" w:right="-151"/>
              <w:rPr>
                <w:w w:val="115"/>
                <w:sz w:val="18"/>
              </w:rPr>
            </w:pPr>
            <w:r w:rsidRPr="00AE13D1">
              <w:rPr>
                <w:w w:val="115"/>
                <w:sz w:val="18"/>
              </w:rPr>
              <w:t>Формирование орфографической зоркости:</w:t>
            </w:r>
            <w:r w:rsidRPr="00311212">
              <w:rPr>
                <w:w w:val="115"/>
                <w:sz w:val="18"/>
              </w:rPr>
              <w:t xml:space="preserve"> </w:t>
            </w:r>
            <w:r w:rsidRPr="00AE13D1">
              <w:rPr>
                <w:w w:val="115"/>
                <w:sz w:val="18"/>
              </w:rPr>
              <w:t>осознание места возможного</w:t>
            </w:r>
            <w:r w:rsidRPr="00311212">
              <w:rPr>
                <w:w w:val="115"/>
                <w:sz w:val="18"/>
              </w:rPr>
              <w:t xml:space="preserve"> </w:t>
            </w:r>
            <w:r w:rsidRPr="00AE13D1">
              <w:rPr>
                <w:w w:val="115"/>
                <w:sz w:val="18"/>
              </w:rPr>
              <w:t>возникновения орфографической ошибки, использование</w:t>
            </w:r>
            <w:r w:rsidRPr="00311212">
              <w:rPr>
                <w:w w:val="115"/>
                <w:sz w:val="18"/>
              </w:rPr>
              <w:t xml:space="preserve"> </w:t>
            </w:r>
            <w:r w:rsidRPr="00AE13D1">
              <w:rPr>
                <w:w w:val="115"/>
                <w:sz w:val="18"/>
              </w:rPr>
              <w:t>различных способов</w:t>
            </w:r>
            <w:r w:rsidRPr="00311212">
              <w:rPr>
                <w:w w:val="115"/>
                <w:sz w:val="18"/>
              </w:rPr>
              <w:t xml:space="preserve"> </w:t>
            </w:r>
            <w:r w:rsidRPr="00AE13D1">
              <w:rPr>
                <w:w w:val="115"/>
                <w:sz w:val="18"/>
              </w:rPr>
              <w:t>решения орфографической задачи в зависимости</w:t>
            </w:r>
            <w:r w:rsidRPr="00311212">
              <w:rPr>
                <w:w w:val="115"/>
                <w:sz w:val="18"/>
              </w:rPr>
              <w:t xml:space="preserve"> </w:t>
            </w:r>
            <w:r w:rsidRPr="00AE13D1">
              <w:rPr>
                <w:w w:val="115"/>
                <w:sz w:val="18"/>
              </w:rPr>
              <w:t>от</w:t>
            </w:r>
            <w:r w:rsidRPr="00311212">
              <w:rPr>
                <w:w w:val="115"/>
                <w:sz w:val="18"/>
              </w:rPr>
              <w:t xml:space="preserve"> </w:t>
            </w:r>
            <w:r w:rsidRPr="00AE13D1">
              <w:rPr>
                <w:w w:val="115"/>
                <w:sz w:val="18"/>
              </w:rPr>
              <w:t>места</w:t>
            </w:r>
            <w:r w:rsidRPr="00311212">
              <w:rPr>
                <w:w w:val="115"/>
                <w:sz w:val="18"/>
              </w:rPr>
              <w:t xml:space="preserve"> </w:t>
            </w:r>
            <w:r w:rsidRPr="00AE13D1">
              <w:rPr>
                <w:w w:val="115"/>
                <w:sz w:val="18"/>
              </w:rPr>
              <w:t>орфограммы</w:t>
            </w:r>
            <w:r w:rsidRPr="00311212">
              <w:rPr>
                <w:w w:val="115"/>
                <w:sz w:val="18"/>
              </w:rPr>
              <w:t xml:space="preserve"> </w:t>
            </w:r>
            <w:r w:rsidRPr="00AE13D1">
              <w:rPr>
                <w:w w:val="115"/>
                <w:sz w:val="18"/>
              </w:rPr>
              <w:t>в слове. Использование</w:t>
            </w:r>
            <w:r w:rsidRPr="00311212">
              <w:rPr>
                <w:w w:val="115"/>
                <w:sz w:val="18"/>
              </w:rPr>
              <w:t xml:space="preserve"> </w:t>
            </w:r>
            <w:r w:rsidRPr="00AE13D1">
              <w:rPr>
                <w:w w:val="115"/>
                <w:sz w:val="18"/>
              </w:rPr>
              <w:lastRenderedPageBreak/>
              <w:t>орфографического</w:t>
            </w:r>
            <w:r w:rsidRPr="00311212">
              <w:rPr>
                <w:w w:val="115"/>
                <w:sz w:val="18"/>
              </w:rPr>
              <w:t xml:space="preserve"> </w:t>
            </w:r>
            <w:r w:rsidRPr="00AE13D1">
              <w:rPr>
                <w:w w:val="115"/>
                <w:sz w:val="18"/>
              </w:rPr>
              <w:t>словаря</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определения</w:t>
            </w:r>
            <w:r w:rsidRPr="00311212">
              <w:rPr>
                <w:w w:val="115"/>
                <w:sz w:val="18"/>
              </w:rPr>
              <w:t xml:space="preserve"> </w:t>
            </w:r>
            <w:r w:rsidRPr="00AE13D1">
              <w:rPr>
                <w:w w:val="115"/>
                <w:sz w:val="18"/>
              </w:rPr>
              <w:t>(уточнения)</w:t>
            </w:r>
            <w:r w:rsidRPr="00311212">
              <w:rPr>
                <w:w w:val="115"/>
                <w:sz w:val="18"/>
              </w:rPr>
              <w:t xml:space="preserve"> </w:t>
            </w:r>
            <w:r w:rsidRPr="00AE13D1">
              <w:rPr>
                <w:w w:val="115"/>
                <w:sz w:val="18"/>
              </w:rPr>
              <w:t>написания</w:t>
            </w:r>
            <w:r w:rsidRPr="00311212">
              <w:rPr>
                <w:w w:val="115"/>
                <w:sz w:val="18"/>
              </w:rPr>
              <w:t xml:space="preserve"> </w:t>
            </w:r>
            <w:r w:rsidRPr="00AE13D1">
              <w:rPr>
                <w:w w:val="115"/>
                <w:sz w:val="18"/>
              </w:rPr>
              <w:t>слова. Контроль и само­</w:t>
            </w:r>
            <w:r w:rsidRPr="00311212">
              <w:rPr>
                <w:w w:val="115"/>
                <w:sz w:val="18"/>
              </w:rPr>
              <w:t xml:space="preserve"> </w:t>
            </w:r>
            <w:r w:rsidRPr="00AE13D1">
              <w:rPr>
                <w:w w:val="115"/>
                <w:sz w:val="18"/>
              </w:rPr>
              <w:t>контроль при проверке</w:t>
            </w:r>
            <w:r w:rsidRPr="00311212">
              <w:rPr>
                <w:w w:val="115"/>
                <w:sz w:val="18"/>
              </w:rPr>
              <w:t xml:space="preserve"> </w:t>
            </w:r>
            <w:r w:rsidRPr="00AE13D1">
              <w:rPr>
                <w:w w:val="115"/>
                <w:sz w:val="18"/>
              </w:rPr>
              <w:t>собственных и предложенных</w:t>
            </w:r>
            <w:r w:rsidRPr="00311212">
              <w:rPr>
                <w:w w:val="115"/>
                <w:sz w:val="18"/>
              </w:rPr>
              <w:t xml:space="preserve"> </w:t>
            </w:r>
            <w:r w:rsidRPr="00AE13D1">
              <w:rPr>
                <w:w w:val="115"/>
                <w:sz w:val="18"/>
              </w:rPr>
              <w:t>текстов.</w:t>
            </w:r>
          </w:p>
          <w:p w14:paraId="196385A6" w14:textId="77777777" w:rsidR="008B6F12" w:rsidRPr="00311212" w:rsidRDefault="008B6F12" w:rsidP="00311212">
            <w:pPr>
              <w:pStyle w:val="TableParagraph"/>
              <w:ind w:left="0" w:right="-151"/>
              <w:rPr>
                <w:w w:val="115"/>
                <w:sz w:val="18"/>
              </w:rPr>
            </w:pPr>
            <w:r w:rsidRPr="00AE13D1">
              <w:rPr>
                <w:w w:val="115"/>
                <w:sz w:val="18"/>
              </w:rPr>
              <w:t>Ознакомление</w:t>
            </w:r>
            <w:r w:rsidRPr="00311212">
              <w:rPr>
                <w:w w:val="115"/>
                <w:sz w:val="18"/>
              </w:rPr>
              <w:t xml:space="preserve"> </w:t>
            </w:r>
            <w:r w:rsidRPr="00AE13D1">
              <w:rPr>
                <w:w w:val="115"/>
                <w:sz w:val="18"/>
              </w:rPr>
              <w:t>с</w:t>
            </w:r>
            <w:r w:rsidRPr="00311212">
              <w:rPr>
                <w:w w:val="115"/>
                <w:sz w:val="18"/>
              </w:rPr>
              <w:t xml:space="preserve"> </w:t>
            </w:r>
            <w:r w:rsidRPr="00AE13D1">
              <w:rPr>
                <w:w w:val="115"/>
                <w:sz w:val="18"/>
              </w:rPr>
              <w:t>правила­</w:t>
            </w:r>
          </w:p>
          <w:p w14:paraId="1A0AE382" w14:textId="77777777" w:rsidR="008B6F12" w:rsidRPr="00311212" w:rsidRDefault="008B6F12" w:rsidP="00311212">
            <w:pPr>
              <w:pStyle w:val="TableParagraph"/>
              <w:ind w:left="0" w:right="-151"/>
              <w:rPr>
                <w:w w:val="115"/>
                <w:sz w:val="18"/>
              </w:rPr>
            </w:pPr>
            <w:r w:rsidRPr="00AE13D1">
              <w:rPr>
                <w:w w:val="115"/>
                <w:sz w:val="18"/>
              </w:rPr>
              <w:t>ми</w:t>
            </w:r>
            <w:r w:rsidRPr="00311212">
              <w:rPr>
                <w:w w:val="115"/>
                <w:sz w:val="18"/>
              </w:rPr>
              <w:t xml:space="preserve"> </w:t>
            </w:r>
            <w:r w:rsidRPr="00AE13D1">
              <w:rPr>
                <w:w w:val="115"/>
                <w:sz w:val="18"/>
              </w:rPr>
              <w:t>правописания</w:t>
            </w:r>
            <w:r w:rsidRPr="00311212">
              <w:rPr>
                <w:w w:val="115"/>
                <w:sz w:val="18"/>
              </w:rPr>
              <w:t xml:space="preserve"> </w:t>
            </w:r>
            <w:r w:rsidRPr="00AE13D1">
              <w:rPr>
                <w:w w:val="115"/>
                <w:sz w:val="18"/>
              </w:rPr>
              <w:t>и</w:t>
            </w:r>
            <w:r w:rsidRPr="00311212">
              <w:rPr>
                <w:w w:val="115"/>
                <w:sz w:val="18"/>
              </w:rPr>
              <w:t xml:space="preserve"> </w:t>
            </w:r>
            <w:r w:rsidRPr="00AE13D1">
              <w:rPr>
                <w:w w:val="115"/>
                <w:sz w:val="18"/>
              </w:rPr>
              <w:t>их</w:t>
            </w:r>
            <w:r w:rsidRPr="00311212">
              <w:rPr>
                <w:w w:val="115"/>
                <w:sz w:val="18"/>
              </w:rPr>
              <w:t xml:space="preserve"> применением:</w:t>
            </w:r>
          </w:p>
          <w:p w14:paraId="2EC6C087" w14:textId="77777777" w:rsidR="008B6F12" w:rsidRPr="00311212" w:rsidRDefault="008B6F12" w:rsidP="005A2E92">
            <w:pPr>
              <w:pStyle w:val="TableParagraph"/>
              <w:numPr>
                <w:ilvl w:val="0"/>
                <w:numId w:val="7"/>
              </w:numPr>
              <w:tabs>
                <w:tab w:val="left" w:pos="280"/>
              </w:tabs>
              <w:ind w:left="0" w:right="-151" w:firstLine="0"/>
              <w:rPr>
                <w:w w:val="115"/>
                <w:sz w:val="18"/>
              </w:rPr>
            </w:pPr>
            <w:r w:rsidRPr="00AE13D1">
              <w:rPr>
                <w:w w:val="115"/>
                <w:sz w:val="18"/>
              </w:rPr>
              <w:t>разделительный</w:t>
            </w:r>
            <w:r w:rsidRPr="00311212">
              <w:rPr>
                <w:w w:val="115"/>
                <w:sz w:val="18"/>
              </w:rPr>
              <w:t xml:space="preserve"> </w:t>
            </w:r>
            <w:r w:rsidRPr="00AE13D1">
              <w:rPr>
                <w:w w:val="115"/>
                <w:sz w:val="18"/>
              </w:rPr>
              <w:t>твёрдый</w:t>
            </w:r>
            <w:r w:rsidRPr="00311212">
              <w:rPr>
                <w:w w:val="115"/>
                <w:sz w:val="18"/>
              </w:rPr>
              <w:t xml:space="preserve"> </w:t>
            </w:r>
            <w:r w:rsidRPr="00AE13D1">
              <w:rPr>
                <w:w w:val="115"/>
                <w:sz w:val="18"/>
              </w:rPr>
              <w:t>знак;</w:t>
            </w:r>
          </w:p>
          <w:p w14:paraId="684867CC" w14:textId="77777777" w:rsidR="004F27DA" w:rsidRPr="00311212" w:rsidRDefault="008B6F12" w:rsidP="005A2E92">
            <w:pPr>
              <w:pStyle w:val="TableParagraph"/>
              <w:numPr>
                <w:ilvl w:val="0"/>
                <w:numId w:val="7"/>
              </w:numPr>
              <w:tabs>
                <w:tab w:val="left" w:pos="280"/>
              </w:tabs>
              <w:ind w:left="0" w:right="-151" w:firstLine="0"/>
              <w:rPr>
                <w:w w:val="115"/>
                <w:sz w:val="18"/>
              </w:rPr>
            </w:pPr>
            <w:r w:rsidRPr="004F27DA">
              <w:rPr>
                <w:w w:val="115"/>
                <w:sz w:val="18"/>
              </w:rPr>
              <w:t>непроизносимые</w:t>
            </w:r>
            <w:r w:rsidRPr="00311212">
              <w:rPr>
                <w:w w:val="115"/>
                <w:sz w:val="18"/>
              </w:rPr>
              <w:t xml:space="preserve"> </w:t>
            </w:r>
            <w:r w:rsidRPr="004F27DA">
              <w:rPr>
                <w:w w:val="115"/>
                <w:sz w:val="18"/>
              </w:rPr>
              <w:t>согласные</w:t>
            </w:r>
            <w:r w:rsidRPr="00311212">
              <w:rPr>
                <w:w w:val="115"/>
                <w:sz w:val="18"/>
              </w:rPr>
              <w:t xml:space="preserve"> </w:t>
            </w:r>
            <w:r w:rsidRPr="004F27DA">
              <w:rPr>
                <w:w w:val="115"/>
                <w:sz w:val="18"/>
              </w:rPr>
              <w:t>в</w:t>
            </w:r>
            <w:r w:rsidRPr="00311212">
              <w:rPr>
                <w:w w:val="115"/>
                <w:sz w:val="18"/>
              </w:rPr>
              <w:t xml:space="preserve"> </w:t>
            </w:r>
            <w:r w:rsidRPr="004F27DA">
              <w:rPr>
                <w:w w:val="115"/>
                <w:sz w:val="18"/>
              </w:rPr>
              <w:t>корне</w:t>
            </w:r>
            <w:r w:rsidRPr="00311212">
              <w:rPr>
                <w:w w:val="115"/>
                <w:sz w:val="18"/>
              </w:rPr>
              <w:t xml:space="preserve"> </w:t>
            </w:r>
            <w:r w:rsidRPr="004F27DA">
              <w:rPr>
                <w:w w:val="115"/>
                <w:sz w:val="18"/>
              </w:rPr>
              <w:t>слова;</w:t>
            </w:r>
          </w:p>
          <w:p w14:paraId="0B2D7B97" w14:textId="77777777" w:rsidR="004F27DA" w:rsidRPr="00311212" w:rsidRDefault="008B6F12" w:rsidP="005A2E92">
            <w:pPr>
              <w:pStyle w:val="TableParagraph"/>
              <w:numPr>
                <w:ilvl w:val="0"/>
                <w:numId w:val="7"/>
              </w:numPr>
              <w:tabs>
                <w:tab w:val="left" w:pos="280"/>
              </w:tabs>
              <w:ind w:left="0" w:right="-151" w:firstLine="0"/>
              <w:rPr>
                <w:w w:val="115"/>
                <w:sz w:val="18"/>
              </w:rPr>
            </w:pPr>
            <w:r w:rsidRPr="00311212">
              <w:rPr>
                <w:w w:val="115"/>
                <w:sz w:val="18"/>
              </w:rPr>
              <w:t xml:space="preserve">мягкий знак после шипящих на конце </w:t>
            </w:r>
            <w:r w:rsidRPr="004F27DA">
              <w:rPr>
                <w:w w:val="115"/>
                <w:sz w:val="18"/>
              </w:rPr>
              <w:t>имён существитель</w:t>
            </w:r>
            <w:r w:rsidRPr="00311212">
              <w:rPr>
                <w:w w:val="115"/>
                <w:sz w:val="18"/>
              </w:rPr>
              <w:t>ных;</w:t>
            </w:r>
          </w:p>
          <w:p w14:paraId="1E96F552" w14:textId="4513298A" w:rsidR="008B6F12" w:rsidRPr="00311212" w:rsidRDefault="008B6F12" w:rsidP="005A2E92">
            <w:pPr>
              <w:pStyle w:val="TableParagraph"/>
              <w:numPr>
                <w:ilvl w:val="0"/>
                <w:numId w:val="7"/>
              </w:numPr>
              <w:tabs>
                <w:tab w:val="left" w:pos="280"/>
              </w:tabs>
              <w:ind w:left="0" w:right="-151" w:firstLine="0"/>
              <w:rPr>
                <w:w w:val="115"/>
                <w:sz w:val="18"/>
              </w:rPr>
            </w:pPr>
            <w:r w:rsidRPr="00311212">
              <w:rPr>
                <w:w w:val="115"/>
                <w:sz w:val="18"/>
              </w:rPr>
              <w:t>безударные гласные в</w:t>
            </w:r>
            <w:r w:rsidRPr="004F27DA">
              <w:rPr>
                <w:w w:val="115"/>
                <w:sz w:val="18"/>
              </w:rPr>
              <w:t xml:space="preserve"> падежных окончаниях</w:t>
            </w:r>
            <w:r w:rsidRPr="00311212">
              <w:rPr>
                <w:w w:val="115"/>
                <w:sz w:val="18"/>
              </w:rPr>
              <w:t xml:space="preserve"> </w:t>
            </w:r>
            <w:r w:rsidRPr="004F27DA">
              <w:rPr>
                <w:w w:val="115"/>
                <w:sz w:val="18"/>
              </w:rPr>
              <w:t>имён существительных</w:t>
            </w:r>
            <w:r w:rsidRPr="00311212">
              <w:rPr>
                <w:w w:val="115"/>
                <w:sz w:val="18"/>
              </w:rPr>
              <w:t xml:space="preserve"> (на уровне наблюдения);</w:t>
            </w:r>
          </w:p>
          <w:p w14:paraId="204E1951" w14:textId="18619227" w:rsidR="008B6F12" w:rsidRPr="00311212" w:rsidRDefault="008B6F12" w:rsidP="005A2E92">
            <w:pPr>
              <w:pStyle w:val="TableParagraph"/>
              <w:numPr>
                <w:ilvl w:val="0"/>
                <w:numId w:val="6"/>
              </w:numPr>
              <w:tabs>
                <w:tab w:val="left" w:pos="283"/>
              </w:tabs>
              <w:ind w:left="0" w:right="-151" w:firstLine="0"/>
              <w:rPr>
                <w:w w:val="115"/>
                <w:sz w:val="18"/>
              </w:rPr>
            </w:pPr>
            <w:r w:rsidRPr="00AE13D1">
              <w:rPr>
                <w:w w:val="115"/>
                <w:sz w:val="18"/>
              </w:rPr>
              <w:t>безударные гласные в</w:t>
            </w:r>
            <w:r w:rsidRPr="00311212">
              <w:rPr>
                <w:w w:val="115"/>
                <w:sz w:val="18"/>
              </w:rPr>
              <w:t xml:space="preserve"> падежных окончаниях </w:t>
            </w:r>
            <w:r w:rsidRPr="00AE13D1">
              <w:rPr>
                <w:w w:val="115"/>
                <w:sz w:val="18"/>
              </w:rPr>
              <w:t>имён</w:t>
            </w:r>
            <w:r w:rsidRPr="00311212">
              <w:rPr>
                <w:w w:val="115"/>
                <w:sz w:val="18"/>
              </w:rPr>
              <w:t xml:space="preserve"> </w:t>
            </w:r>
            <w:r w:rsidRPr="00AE13D1">
              <w:rPr>
                <w:w w:val="115"/>
                <w:sz w:val="18"/>
              </w:rPr>
              <w:t>прилагательных</w:t>
            </w:r>
            <w:r w:rsidRPr="00311212">
              <w:rPr>
                <w:w w:val="115"/>
                <w:sz w:val="18"/>
              </w:rPr>
              <w:t xml:space="preserve"> </w:t>
            </w:r>
            <w:r w:rsidRPr="00AE13D1">
              <w:rPr>
                <w:w w:val="115"/>
                <w:sz w:val="18"/>
              </w:rPr>
              <w:t>(на уровне наблюде</w:t>
            </w:r>
            <w:r w:rsidRPr="00311212">
              <w:rPr>
                <w:w w:val="115"/>
                <w:sz w:val="18"/>
              </w:rPr>
              <w:t>ния);</w:t>
            </w:r>
          </w:p>
          <w:p w14:paraId="6F2DF9B0" w14:textId="77777777" w:rsidR="008B6F12" w:rsidRPr="00311212" w:rsidRDefault="008B6F12" w:rsidP="005A2E92">
            <w:pPr>
              <w:pStyle w:val="TableParagraph"/>
              <w:numPr>
                <w:ilvl w:val="0"/>
                <w:numId w:val="6"/>
              </w:numPr>
              <w:tabs>
                <w:tab w:val="left" w:pos="283"/>
              </w:tabs>
              <w:ind w:left="0" w:right="-151" w:firstLine="0"/>
              <w:rPr>
                <w:w w:val="115"/>
                <w:sz w:val="18"/>
              </w:rPr>
            </w:pPr>
            <w:r w:rsidRPr="00AE13D1">
              <w:rPr>
                <w:w w:val="115"/>
                <w:sz w:val="18"/>
              </w:rPr>
              <w:t>раздельное</w:t>
            </w:r>
            <w:r w:rsidRPr="00311212">
              <w:rPr>
                <w:w w:val="115"/>
                <w:sz w:val="18"/>
              </w:rPr>
              <w:t xml:space="preserve"> </w:t>
            </w:r>
            <w:r w:rsidRPr="00AE13D1">
              <w:rPr>
                <w:w w:val="115"/>
                <w:sz w:val="18"/>
              </w:rPr>
              <w:t>написание</w:t>
            </w:r>
          </w:p>
          <w:p w14:paraId="51D0B6CB" w14:textId="77777777" w:rsidR="008B6F12" w:rsidRPr="00311212" w:rsidRDefault="008B6F12" w:rsidP="00311212">
            <w:pPr>
              <w:pStyle w:val="TableParagraph"/>
              <w:ind w:left="0" w:right="-151"/>
              <w:rPr>
                <w:w w:val="115"/>
                <w:sz w:val="18"/>
              </w:rPr>
            </w:pPr>
            <w:r w:rsidRPr="00AE13D1">
              <w:rPr>
                <w:w w:val="115"/>
                <w:sz w:val="18"/>
              </w:rPr>
              <w:t>предлогов с личными</w:t>
            </w:r>
            <w:r w:rsidRPr="00311212">
              <w:rPr>
                <w:w w:val="115"/>
                <w:sz w:val="18"/>
              </w:rPr>
              <w:t xml:space="preserve"> </w:t>
            </w:r>
            <w:r w:rsidRPr="00AE13D1">
              <w:rPr>
                <w:w w:val="115"/>
                <w:sz w:val="18"/>
              </w:rPr>
              <w:t>местоимениями;</w:t>
            </w:r>
          </w:p>
          <w:p w14:paraId="49FFF883" w14:textId="77777777" w:rsidR="004F27DA" w:rsidRDefault="008B6F12" w:rsidP="005A2E92">
            <w:pPr>
              <w:pStyle w:val="TableParagraph"/>
              <w:numPr>
                <w:ilvl w:val="0"/>
                <w:numId w:val="6"/>
              </w:numPr>
              <w:tabs>
                <w:tab w:val="left" w:pos="283"/>
              </w:tabs>
              <w:ind w:left="0" w:right="-151" w:firstLine="0"/>
              <w:rPr>
                <w:w w:val="115"/>
                <w:sz w:val="18"/>
              </w:rPr>
            </w:pPr>
            <w:r w:rsidRPr="00311212">
              <w:rPr>
                <w:w w:val="115"/>
                <w:sz w:val="18"/>
              </w:rPr>
              <w:t xml:space="preserve">непроверяемые </w:t>
            </w:r>
            <w:r w:rsidRPr="00AE13D1">
              <w:rPr>
                <w:w w:val="115"/>
                <w:sz w:val="18"/>
              </w:rPr>
              <w:t>гласные</w:t>
            </w:r>
            <w:r w:rsidRPr="00311212">
              <w:rPr>
                <w:w w:val="115"/>
                <w:sz w:val="18"/>
              </w:rPr>
              <w:t xml:space="preserve"> и согласные (перечень слов в орфографическом словаре </w:t>
            </w:r>
            <w:r w:rsidRPr="00AE13D1">
              <w:rPr>
                <w:w w:val="115"/>
                <w:sz w:val="18"/>
              </w:rPr>
              <w:t>учебника);</w:t>
            </w:r>
          </w:p>
          <w:p w14:paraId="0929160D" w14:textId="53CF125A" w:rsidR="008B6F12" w:rsidRPr="00AE13D1" w:rsidRDefault="008B6F12" w:rsidP="005A2E92">
            <w:pPr>
              <w:pStyle w:val="TableParagraph"/>
              <w:numPr>
                <w:ilvl w:val="0"/>
                <w:numId w:val="6"/>
              </w:numPr>
              <w:tabs>
                <w:tab w:val="left" w:pos="283"/>
              </w:tabs>
              <w:ind w:left="0" w:right="-151" w:firstLine="0"/>
              <w:rPr>
                <w:w w:val="115"/>
                <w:sz w:val="18"/>
              </w:rPr>
            </w:pPr>
            <w:r w:rsidRPr="00AE13D1">
              <w:rPr>
                <w:w w:val="115"/>
                <w:sz w:val="18"/>
              </w:rPr>
              <w:t>раздельное написание</w:t>
            </w:r>
            <w:r w:rsidRPr="00311212">
              <w:rPr>
                <w:w w:val="115"/>
                <w:sz w:val="18"/>
              </w:rPr>
              <w:t xml:space="preserve"> </w:t>
            </w:r>
            <w:r w:rsidRPr="00AE13D1">
              <w:rPr>
                <w:w w:val="115"/>
                <w:sz w:val="18"/>
              </w:rPr>
              <w:t xml:space="preserve">частицы </w:t>
            </w:r>
            <w:r w:rsidRPr="00311212">
              <w:rPr>
                <w:w w:val="115"/>
                <w:sz w:val="18"/>
              </w:rPr>
              <w:t xml:space="preserve">не </w:t>
            </w:r>
            <w:r w:rsidRPr="00AE13D1">
              <w:rPr>
                <w:w w:val="115"/>
                <w:sz w:val="18"/>
              </w:rPr>
              <w:t>с глаголами</w:t>
            </w:r>
            <w:r>
              <w:rPr>
                <w:w w:val="115"/>
                <w:sz w:val="18"/>
              </w:rPr>
              <w:t>.</w:t>
            </w:r>
          </w:p>
        </w:tc>
        <w:tc>
          <w:tcPr>
            <w:tcW w:w="5171" w:type="dxa"/>
          </w:tcPr>
          <w:p w14:paraId="780CA2B7" w14:textId="7441D37E" w:rsidR="008B6F12" w:rsidRPr="00311212" w:rsidRDefault="008B6F12" w:rsidP="00311212">
            <w:pPr>
              <w:pStyle w:val="TableParagraph"/>
              <w:ind w:left="0" w:right="64"/>
              <w:rPr>
                <w:w w:val="115"/>
                <w:sz w:val="18"/>
              </w:rPr>
            </w:pPr>
            <w:r w:rsidRPr="00AE13D1">
              <w:rPr>
                <w:w w:val="115"/>
                <w:sz w:val="18"/>
              </w:rPr>
              <w:lastRenderedPageBreak/>
              <w:t>Учебный диалог «Как планировать свои действия по решению</w:t>
            </w:r>
            <w:r w:rsidRPr="00311212">
              <w:rPr>
                <w:w w:val="115"/>
                <w:sz w:val="18"/>
              </w:rPr>
              <w:t xml:space="preserve"> </w:t>
            </w:r>
            <w:r w:rsidRPr="00AE13D1">
              <w:rPr>
                <w:w w:val="115"/>
                <w:sz w:val="18"/>
              </w:rPr>
              <w:t>орфографической</w:t>
            </w:r>
            <w:r w:rsidRPr="00311212">
              <w:rPr>
                <w:w w:val="115"/>
                <w:sz w:val="18"/>
              </w:rPr>
              <w:t xml:space="preserve"> </w:t>
            </w:r>
            <w:r w:rsidRPr="00AE13D1">
              <w:rPr>
                <w:w w:val="115"/>
                <w:sz w:val="18"/>
              </w:rPr>
              <w:t>задачи?»,</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результатам</w:t>
            </w:r>
            <w:r w:rsidRPr="00311212">
              <w:rPr>
                <w:w w:val="115"/>
                <w:sz w:val="18"/>
              </w:rPr>
              <w:t xml:space="preserve"> </w:t>
            </w:r>
            <w:r w:rsidRPr="00AE13D1">
              <w:rPr>
                <w:w w:val="115"/>
                <w:sz w:val="18"/>
              </w:rPr>
              <w:t>диалога</w:t>
            </w:r>
            <w:r w:rsidRPr="00311212">
              <w:rPr>
                <w:w w:val="115"/>
                <w:sz w:val="18"/>
              </w:rPr>
              <w:t xml:space="preserve"> </w:t>
            </w:r>
            <w:r w:rsidRPr="00AE13D1">
              <w:rPr>
                <w:w w:val="115"/>
                <w:sz w:val="18"/>
              </w:rPr>
              <w:t>актуализация</w:t>
            </w:r>
            <w:r w:rsidRPr="00311212">
              <w:rPr>
                <w:w w:val="115"/>
                <w:sz w:val="18"/>
              </w:rPr>
              <w:t xml:space="preserve"> </w:t>
            </w:r>
            <w:r w:rsidRPr="00AE13D1">
              <w:rPr>
                <w:w w:val="115"/>
                <w:sz w:val="18"/>
              </w:rPr>
              <w:t>последовательности</w:t>
            </w:r>
            <w:r w:rsidRPr="00311212">
              <w:rPr>
                <w:w w:val="115"/>
                <w:sz w:val="18"/>
              </w:rPr>
              <w:t xml:space="preserve"> </w:t>
            </w:r>
            <w:r w:rsidRPr="00AE13D1">
              <w:rPr>
                <w:w w:val="115"/>
                <w:sz w:val="18"/>
              </w:rPr>
              <w:t>действий</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проверке</w:t>
            </w:r>
            <w:r w:rsidRPr="00311212">
              <w:rPr>
                <w:w w:val="115"/>
                <w:sz w:val="18"/>
              </w:rPr>
              <w:t xml:space="preserve"> </w:t>
            </w:r>
            <w:r w:rsidRPr="00AE13D1">
              <w:rPr>
                <w:w w:val="115"/>
                <w:sz w:val="18"/>
              </w:rPr>
              <w:t>изученных</w:t>
            </w:r>
            <w:r w:rsidRPr="00311212">
              <w:rPr>
                <w:w w:val="115"/>
                <w:sz w:val="18"/>
              </w:rPr>
              <w:t xml:space="preserve"> </w:t>
            </w:r>
            <w:r w:rsidRPr="00AE13D1">
              <w:rPr>
                <w:w w:val="115"/>
                <w:sz w:val="18"/>
              </w:rPr>
              <w:t>орфограмм.</w:t>
            </w:r>
          </w:p>
          <w:p w14:paraId="48B44657" w14:textId="77777777" w:rsidR="008B6F12" w:rsidRDefault="008B6F12" w:rsidP="00311212">
            <w:pPr>
              <w:pStyle w:val="TableParagraph"/>
              <w:ind w:left="0" w:right="64"/>
              <w:rPr>
                <w:w w:val="115"/>
                <w:sz w:val="18"/>
              </w:rPr>
            </w:pPr>
            <w:r w:rsidRPr="00AE13D1">
              <w:rPr>
                <w:w w:val="115"/>
                <w:sz w:val="18"/>
              </w:rPr>
              <w:t>Моделирование</w:t>
            </w:r>
            <w:r w:rsidRPr="00311212">
              <w:rPr>
                <w:w w:val="115"/>
                <w:sz w:val="18"/>
              </w:rPr>
              <w:t xml:space="preserve"> </w:t>
            </w:r>
            <w:r w:rsidRPr="00AE13D1">
              <w:rPr>
                <w:w w:val="115"/>
                <w:sz w:val="18"/>
              </w:rPr>
              <w:t>алгоритмов</w:t>
            </w:r>
            <w:r w:rsidRPr="00311212">
              <w:rPr>
                <w:w w:val="115"/>
                <w:sz w:val="18"/>
              </w:rPr>
              <w:t xml:space="preserve"> </w:t>
            </w:r>
            <w:r w:rsidRPr="00AE13D1">
              <w:rPr>
                <w:w w:val="115"/>
                <w:sz w:val="18"/>
              </w:rPr>
              <w:t>применения</w:t>
            </w:r>
            <w:r w:rsidRPr="00311212">
              <w:rPr>
                <w:w w:val="115"/>
                <w:sz w:val="18"/>
              </w:rPr>
              <w:t xml:space="preserve"> </w:t>
            </w:r>
            <w:r w:rsidRPr="00AE13D1">
              <w:rPr>
                <w:w w:val="115"/>
                <w:sz w:val="18"/>
              </w:rPr>
              <w:t>изучаемых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данном</w:t>
            </w:r>
            <w:r w:rsidRPr="00311212">
              <w:rPr>
                <w:w w:val="115"/>
                <w:sz w:val="18"/>
              </w:rPr>
              <w:t xml:space="preserve"> </w:t>
            </w:r>
            <w:r w:rsidRPr="00AE13D1">
              <w:rPr>
                <w:w w:val="115"/>
                <w:sz w:val="18"/>
              </w:rPr>
              <w:t>классе</w:t>
            </w:r>
            <w:r w:rsidRPr="00311212">
              <w:rPr>
                <w:w w:val="115"/>
                <w:sz w:val="18"/>
              </w:rPr>
              <w:t xml:space="preserve"> </w:t>
            </w:r>
            <w:r w:rsidRPr="00AE13D1">
              <w:rPr>
                <w:w w:val="115"/>
                <w:sz w:val="18"/>
              </w:rPr>
              <w:t>орфографических</w:t>
            </w:r>
            <w:r w:rsidRPr="00311212">
              <w:rPr>
                <w:w w:val="115"/>
                <w:sz w:val="18"/>
              </w:rPr>
              <w:t xml:space="preserve"> </w:t>
            </w:r>
            <w:r w:rsidRPr="00AE13D1">
              <w:rPr>
                <w:w w:val="115"/>
                <w:sz w:val="18"/>
              </w:rPr>
              <w:t>правил,</w:t>
            </w:r>
            <w:r w:rsidRPr="00311212">
              <w:rPr>
                <w:w w:val="115"/>
                <w:sz w:val="18"/>
              </w:rPr>
              <w:t xml:space="preserve"> </w:t>
            </w:r>
            <w:r w:rsidRPr="00AE13D1">
              <w:rPr>
                <w:w w:val="115"/>
                <w:sz w:val="18"/>
              </w:rPr>
              <w:t>следование</w:t>
            </w:r>
            <w:r w:rsidRPr="00311212">
              <w:rPr>
                <w:w w:val="115"/>
                <w:sz w:val="18"/>
              </w:rPr>
              <w:t xml:space="preserve"> </w:t>
            </w:r>
            <w:r w:rsidRPr="00AE13D1">
              <w:rPr>
                <w:w w:val="115"/>
                <w:sz w:val="18"/>
              </w:rPr>
              <w:t>составленным</w:t>
            </w:r>
            <w:r w:rsidRPr="00311212">
              <w:rPr>
                <w:w w:val="115"/>
                <w:sz w:val="18"/>
              </w:rPr>
              <w:t xml:space="preserve"> </w:t>
            </w:r>
            <w:r w:rsidRPr="00AE13D1">
              <w:rPr>
                <w:w w:val="115"/>
                <w:sz w:val="18"/>
              </w:rPr>
              <w:t>алгоритмам.</w:t>
            </w:r>
          </w:p>
          <w:p w14:paraId="46FB43E2" w14:textId="77777777" w:rsidR="008B6F12" w:rsidRPr="00311212" w:rsidRDefault="008B6F12" w:rsidP="00311212">
            <w:pPr>
              <w:pStyle w:val="TableParagraph"/>
              <w:ind w:left="0" w:right="64"/>
              <w:rPr>
                <w:w w:val="115"/>
                <w:sz w:val="18"/>
              </w:rPr>
            </w:pPr>
            <w:r w:rsidRPr="00AE13D1">
              <w:rPr>
                <w:w w:val="115"/>
                <w:sz w:val="18"/>
              </w:rPr>
              <w:t>Работа в парах: группировка слов по месту орфограммы.</w:t>
            </w:r>
            <w:r w:rsidRPr="00311212">
              <w:rPr>
                <w:w w:val="115"/>
                <w:sz w:val="18"/>
              </w:rPr>
              <w:t xml:space="preserve"> </w:t>
            </w:r>
            <w:r w:rsidRPr="00AE13D1">
              <w:rPr>
                <w:w w:val="115"/>
                <w:sz w:val="18"/>
              </w:rPr>
              <w:t>Работа в парах: группировка слов по типу орфограммы.</w:t>
            </w:r>
            <w:r w:rsidRPr="00311212">
              <w:rPr>
                <w:w w:val="115"/>
                <w:sz w:val="18"/>
              </w:rPr>
              <w:t xml:space="preserve"> </w:t>
            </w:r>
            <w:r w:rsidRPr="00AE13D1">
              <w:rPr>
                <w:w w:val="115"/>
                <w:sz w:val="18"/>
              </w:rPr>
              <w:t>Работа в группах: группировка слов, написание которых</w:t>
            </w:r>
            <w:r w:rsidRPr="00311212">
              <w:rPr>
                <w:w w:val="115"/>
                <w:sz w:val="18"/>
              </w:rPr>
              <w:t xml:space="preserve"> </w:t>
            </w:r>
            <w:r w:rsidRPr="00AE13D1">
              <w:rPr>
                <w:w w:val="115"/>
                <w:sz w:val="18"/>
              </w:rPr>
              <w:t>можно</w:t>
            </w:r>
            <w:r w:rsidRPr="00311212">
              <w:rPr>
                <w:w w:val="115"/>
                <w:sz w:val="18"/>
              </w:rPr>
              <w:t xml:space="preserve"> </w:t>
            </w:r>
            <w:r w:rsidRPr="00AE13D1">
              <w:rPr>
                <w:w w:val="115"/>
                <w:sz w:val="18"/>
              </w:rPr>
              <w:t>объяснить</w:t>
            </w:r>
            <w:r w:rsidRPr="00311212">
              <w:rPr>
                <w:w w:val="115"/>
                <w:sz w:val="18"/>
              </w:rPr>
              <w:t xml:space="preserve"> </w:t>
            </w:r>
            <w:r w:rsidRPr="00AE13D1">
              <w:rPr>
                <w:w w:val="115"/>
                <w:sz w:val="18"/>
              </w:rPr>
              <w:t>изученными</w:t>
            </w:r>
            <w:r w:rsidRPr="00311212">
              <w:rPr>
                <w:w w:val="115"/>
                <w:sz w:val="18"/>
              </w:rPr>
              <w:t xml:space="preserve"> </w:t>
            </w:r>
            <w:r w:rsidRPr="00AE13D1">
              <w:rPr>
                <w:w w:val="115"/>
                <w:sz w:val="18"/>
              </w:rPr>
              <w:t>правилами,</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написание</w:t>
            </w:r>
            <w:r w:rsidRPr="00311212">
              <w:rPr>
                <w:w w:val="115"/>
                <w:sz w:val="18"/>
              </w:rPr>
              <w:t xml:space="preserve"> которых изученными правилами объяснить нельзя.</w:t>
            </w:r>
          </w:p>
          <w:p w14:paraId="30680B7F" w14:textId="77777777" w:rsidR="008B6F12" w:rsidRPr="00311212" w:rsidRDefault="008B6F12" w:rsidP="00311212">
            <w:pPr>
              <w:pStyle w:val="TableParagraph"/>
              <w:ind w:left="0" w:right="64"/>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анализа</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на</w:t>
            </w:r>
            <w:r w:rsidRPr="00311212">
              <w:rPr>
                <w:w w:val="115"/>
                <w:sz w:val="18"/>
              </w:rPr>
              <w:t xml:space="preserve"> </w:t>
            </w:r>
            <w:r w:rsidRPr="00AE13D1">
              <w:rPr>
                <w:w w:val="115"/>
                <w:sz w:val="18"/>
              </w:rPr>
              <w:lastRenderedPageBreak/>
              <w:t>наличие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нём</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определённой</w:t>
            </w:r>
            <w:r w:rsidRPr="00311212">
              <w:rPr>
                <w:w w:val="115"/>
                <w:sz w:val="18"/>
              </w:rPr>
              <w:t xml:space="preserve"> </w:t>
            </w:r>
            <w:r w:rsidRPr="00AE13D1">
              <w:rPr>
                <w:w w:val="115"/>
                <w:sz w:val="18"/>
              </w:rPr>
              <w:t>орфограммой.</w:t>
            </w:r>
          </w:p>
          <w:p w14:paraId="228DCB2C" w14:textId="7CA8C753" w:rsidR="008B6F12" w:rsidRPr="00311212" w:rsidRDefault="008B6F12" w:rsidP="00311212">
            <w:pPr>
              <w:pStyle w:val="TableParagraph"/>
              <w:ind w:left="0" w:right="64"/>
              <w:rPr>
                <w:w w:val="115"/>
                <w:sz w:val="18"/>
              </w:rPr>
            </w:pPr>
            <w:r w:rsidRPr="00AE13D1">
              <w:rPr>
                <w:w w:val="115"/>
                <w:sz w:val="18"/>
              </w:rPr>
              <w:t>Моделирование</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включая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них</w:t>
            </w:r>
            <w:r w:rsidRPr="00311212">
              <w:rPr>
                <w:w w:val="115"/>
                <w:sz w:val="18"/>
              </w:rPr>
              <w:t xml:space="preserve"> </w:t>
            </w:r>
            <w:r w:rsidRPr="00AE13D1">
              <w:rPr>
                <w:w w:val="115"/>
                <w:sz w:val="18"/>
              </w:rPr>
              <w:t>слова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непроверяемыми</w:t>
            </w:r>
            <w:r w:rsidRPr="00311212">
              <w:rPr>
                <w:w w:val="115"/>
                <w:sz w:val="18"/>
              </w:rPr>
              <w:t xml:space="preserve"> </w:t>
            </w:r>
            <w:r w:rsidRPr="00AE13D1">
              <w:rPr>
                <w:w w:val="115"/>
                <w:sz w:val="18"/>
              </w:rPr>
              <w:t>орфограммами.</w:t>
            </w:r>
          </w:p>
          <w:p w14:paraId="34B82E21" w14:textId="2ED77ED7" w:rsidR="008B6F12" w:rsidRPr="00311212" w:rsidRDefault="008B6F12" w:rsidP="00311212">
            <w:pPr>
              <w:pStyle w:val="TableParagraph"/>
              <w:ind w:left="0" w:right="64"/>
              <w:rPr>
                <w:w w:val="115"/>
                <w:sz w:val="18"/>
              </w:rPr>
            </w:pPr>
            <w:r w:rsidRPr="00AE13D1">
              <w:rPr>
                <w:w w:val="115"/>
                <w:sz w:val="18"/>
              </w:rPr>
              <w:t>Упражнение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развитие</w:t>
            </w:r>
            <w:r w:rsidRPr="00311212">
              <w:rPr>
                <w:w w:val="115"/>
                <w:sz w:val="18"/>
              </w:rPr>
              <w:t xml:space="preserve"> </w:t>
            </w:r>
            <w:r w:rsidRPr="00AE13D1">
              <w:rPr>
                <w:w w:val="115"/>
                <w:sz w:val="18"/>
              </w:rPr>
              <w:t>контроля:</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орфографических ошибок (с указанием на их количество и без такого</w:t>
            </w:r>
            <w:r w:rsidRPr="00311212">
              <w:rPr>
                <w:w w:val="115"/>
                <w:sz w:val="18"/>
              </w:rPr>
              <w:t xml:space="preserve"> указания).</w:t>
            </w:r>
          </w:p>
          <w:p w14:paraId="18CE64FC" w14:textId="077FE7F1" w:rsidR="008B6F12" w:rsidRPr="00311212" w:rsidRDefault="008B6F12" w:rsidP="00311212">
            <w:pPr>
              <w:pStyle w:val="TableParagraph"/>
              <w:ind w:left="0" w:right="64"/>
              <w:jc w:val="both"/>
              <w:rPr>
                <w:w w:val="115"/>
                <w:sz w:val="18"/>
              </w:rPr>
            </w:pPr>
            <w:r w:rsidRPr="00AE13D1">
              <w:rPr>
                <w:w w:val="115"/>
                <w:sz w:val="18"/>
              </w:rPr>
              <w:t>Оценивание собственного результата выполнения орфографической задачи, корректировка с помощью учителя своих</w:t>
            </w:r>
            <w:r w:rsidRPr="00311212">
              <w:rPr>
                <w:w w:val="115"/>
                <w:sz w:val="18"/>
              </w:rPr>
              <w:t xml:space="preserve"> </w:t>
            </w:r>
            <w:r w:rsidRPr="00AE13D1">
              <w:rPr>
                <w:w w:val="115"/>
                <w:sz w:val="18"/>
              </w:rPr>
              <w:t>действий для преодоления ошибок при списывании текстов</w:t>
            </w:r>
            <w:r w:rsidRPr="00311212">
              <w:rPr>
                <w:w w:val="115"/>
                <w:sz w:val="18"/>
              </w:rPr>
              <w:t xml:space="preserve"> и записи под диктовку.</w:t>
            </w:r>
          </w:p>
          <w:p w14:paraId="4104C57A" w14:textId="77777777" w:rsidR="008B6F12" w:rsidRPr="00311212" w:rsidRDefault="008B6F12" w:rsidP="00311212">
            <w:pPr>
              <w:pStyle w:val="TableParagraph"/>
              <w:ind w:left="0" w:right="64"/>
              <w:rPr>
                <w:w w:val="115"/>
                <w:sz w:val="18"/>
              </w:rPr>
            </w:pPr>
            <w:r w:rsidRPr="00AE13D1">
              <w:rPr>
                <w:w w:val="115"/>
                <w:sz w:val="18"/>
              </w:rPr>
              <w:t>Проектное задание: составление собственного словарика</w:t>
            </w:r>
            <w:r w:rsidRPr="00311212">
              <w:rPr>
                <w:w w:val="115"/>
                <w:sz w:val="18"/>
              </w:rPr>
              <w:t xml:space="preserve"> </w:t>
            </w:r>
            <w:r w:rsidRPr="00AE13D1">
              <w:rPr>
                <w:w w:val="115"/>
                <w:sz w:val="18"/>
              </w:rPr>
              <w:t>трудных слов (тех, написание которых не удаётся сразу</w:t>
            </w:r>
            <w:r w:rsidRPr="00311212">
              <w:rPr>
                <w:w w:val="115"/>
                <w:sz w:val="18"/>
              </w:rPr>
              <w:t xml:space="preserve"> </w:t>
            </w:r>
            <w:r w:rsidRPr="00AE13D1">
              <w:rPr>
                <w:w w:val="115"/>
                <w:sz w:val="18"/>
              </w:rPr>
              <w:t>запомнить,</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написании</w:t>
            </w:r>
            <w:r w:rsidRPr="00311212">
              <w:rPr>
                <w:w w:val="115"/>
                <w:sz w:val="18"/>
              </w:rPr>
              <w:t xml:space="preserve"> </w:t>
            </w:r>
            <w:r w:rsidRPr="00AE13D1">
              <w:rPr>
                <w:w w:val="115"/>
                <w:sz w:val="18"/>
              </w:rPr>
              <w:t>которых</w:t>
            </w:r>
            <w:r w:rsidRPr="00311212">
              <w:rPr>
                <w:w w:val="115"/>
                <w:sz w:val="18"/>
              </w:rPr>
              <w:t xml:space="preserve"> </w:t>
            </w:r>
            <w:r w:rsidRPr="00AE13D1">
              <w:rPr>
                <w:w w:val="115"/>
                <w:sz w:val="18"/>
              </w:rPr>
              <w:t>регулярно</w:t>
            </w:r>
            <w:r w:rsidRPr="00311212">
              <w:rPr>
                <w:w w:val="115"/>
                <w:sz w:val="18"/>
              </w:rPr>
              <w:t xml:space="preserve"> </w:t>
            </w:r>
            <w:r w:rsidRPr="00AE13D1">
              <w:rPr>
                <w:w w:val="115"/>
                <w:sz w:val="18"/>
              </w:rPr>
              <w:t>возникают</w:t>
            </w:r>
            <w:r w:rsidRPr="00311212">
              <w:rPr>
                <w:w w:val="115"/>
                <w:sz w:val="18"/>
              </w:rPr>
              <w:t xml:space="preserve"> сомнения и т. д.).</w:t>
            </w:r>
          </w:p>
          <w:p w14:paraId="6F18C06B" w14:textId="77777777" w:rsidR="008B6F12" w:rsidRPr="00311212" w:rsidRDefault="008B6F12" w:rsidP="00311212">
            <w:pPr>
              <w:pStyle w:val="TableParagraph"/>
              <w:ind w:left="0" w:right="64"/>
              <w:jc w:val="both"/>
              <w:rPr>
                <w:w w:val="115"/>
                <w:sz w:val="18"/>
              </w:rPr>
            </w:pPr>
            <w:r w:rsidRPr="00AE13D1">
              <w:rPr>
                <w:w w:val="115"/>
                <w:sz w:val="18"/>
              </w:rPr>
              <w:t>Создание ситуации выбора для оценки своих возможностей</w:t>
            </w:r>
            <w:r w:rsidRPr="00311212">
              <w:rPr>
                <w:w w:val="115"/>
                <w:sz w:val="18"/>
              </w:rPr>
              <w:t xml:space="preserve"> </w:t>
            </w:r>
            <w:r w:rsidRPr="00AE13D1">
              <w:rPr>
                <w:w w:val="115"/>
                <w:sz w:val="18"/>
              </w:rPr>
              <w:t>при выборе упражнений на закрепление орфографического</w:t>
            </w:r>
            <w:r w:rsidRPr="00311212">
              <w:rPr>
                <w:w w:val="115"/>
                <w:sz w:val="18"/>
              </w:rPr>
              <w:t xml:space="preserve"> </w:t>
            </w:r>
            <w:r w:rsidRPr="00AE13D1">
              <w:rPr>
                <w:w w:val="115"/>
                <w:sz w:val="18"/>
              </w:rPr>
              <w:t>материала.</w:t>
            </w:r>
          </w:p>
          <w:p w14:paraId="239AC6AE" w14:textId="084E5FC1" w:rsidR="008B6F12" w:rsidRPr="00311212" w:rsidRDefault="008B6F12" w:rsidP="00311212">
            <w:pPr>
              <w:pStyle w:val="TableParagraph"/>
              <w:ind w:left="0" w:right="64"/>
              <w:rPr>
                <w:w w:val="115"/>
                <w:sz w:val="18"/>
              </w:rPr>
            </w:pPr>
            <w:r w:rsidRPr="00AE13D1">
              <w:rPr>
                <w:w w:val="115"/>
                <w:sz w:val="18"/>
              </w:rPr>
              <w:t>Проблемная</w:t>
            </w:r>
            <w:r w:rsidRPr="00311212">
              <w:rPr>
                <w:w w:val="115"/>
                <w:sz w:val="18"/>
              </w:rPr>
              <w:t xml:space="preserve"> </w:t>
            </w:r>
            <w:r w:rsidRPr="00AE13D1">
              <w:rPr>
                <w:w w:val="115"/>
                <w:sz w:val="18"/>
              </w:rPr>
              <w:t>ситуация,</w:t>
            </w:r>
            <w:r w:rsidRPr="00311212">
              <w:rPr>
                <w:w w:val="115"/>
                <w:sz w:val="18"/>
              </w:rPr>
              <w:t xml:space="preserve"> </w:t>
            </w:r>
            <w:r w:rsidRPr="00AE13D1">
              <w:rPr>
                <w:w w:val="115"/>
                <w:sz w:val="18"/>
              </w:rPr>
              <w:t>требующая</w:t>
            </w:r>
            <w:r w:rsidRPr="00311212">
              <w:rPr>
                <w:w w:val="115"/>
                <w:sz w:val="18"/>
              </w:rPr>
              <w:t xml:space="preserve"> </w:t>
            </w:r>
            <w:r w:rsidRPr="00AE13D1">
              <w:rPr>
                <w:w w:val="115"/>
                <w:sz w:val="18"/>
              </w:rPr>
              <w:t>использования</w:t>
            </w:r>
            <w:r w:rsidRPr="00311212">
              <w:rPr>
                <w:w w:val="115"/>
                <w:sz w:val="18"/>
              </w:rPr>
              <w:t xml:space="preserve"> </w:t>
            </w:r>
            <w:r w:rsidRPr="00AE13D1">
              <w:rPr>
                <w:w w:val="115"/>
                <w:sz w:val="18"/>
              </w:rPr>
              <w:t>дополнительных</w:t>
            </w:r>
            <w:r w:rsidRPr="00311212">
              <w:rPr>
                <w:w w:val="115"/>
                <w:sz w:val="18"/>
              </w:rPr>
              <w:t xml:space="preserve"> </w:t>
            </w:r>
            <w:r w:rsidRPr="00AE13D1">
              <w:rPr>
                <w:w w:val="115"/>
                <w:sz w:val="18"/>
              </w:rPr>
              <w:t>источников информации: уточнение написания</w:t>
            </w:r>
            <w:r w:rsidRPr="00311212">
              <w:rPr>
                <w:w w:val="115"/>
                <w:sz w:val="18"/>
              </w:rPr>
              <w:t xml:space="preserve"> </w:t>
            </w:r>
            <w:r w:rsidRPr="00AE13D1">
              <w:rPr>
                <w:w w:val="115"/>
                <w:sz w:val="18"/>
              </w:rPr>
              <w:t>слов</w:t>
            </w:r>
            <w:r w:rsidRPr="00311212">
              <w:rPr>
                <w:w w:val="115"/>
                <w:sz w:val="18"/>
              </w:rPr>
              <w:t xml:space="preserve"> </w:t>
            </w:r>
            <w:r w:rsidRPr="00AE13D1">
              <w:rPr>
                <w:w w:val="115"/>
                <w:sz w:val="18"/>
              </w:rPr>
              <w:t>по</w:t>
            </w:r>
            <w:r w:rsidRPr="00311212">
              <w:rPr>
                <w:w w:val="115"/>
                <w:sz w:val="18"/>
              </w:rPr>
              <w:t xml:space="preserve"> </w:t>
            </w:r>
            <w:r w:rsidRPr="00AE13D1">
              <w:rPr>
                <w:w w:val="115"/>
                <w:sz w:val="18"/>
              </w:rPr>
              <w:t>орфографическому</w:t>
            </w:r>
            <w:r w:rsidRPr="00311212">
              <w:rPr>
                <w:w w:val="115"/>
                <w:sz w:val="18"/>
              </w:rPr>
              <w:t xml:space="preserve"> </w:t>
            </w:r>
            <w:r w:rsidRPr="00AE13D1">
              <w:rPr>
                <w:w w:val="115"/>
                <w:sz w:val="18"/>
              </w:rPr>
              <w:t>словарю</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том</w:t>
            </w:r>
            <w:r w:rsidRPr="00311212">
              <w:rPr>
                <w:w w:val="115"/>
                <w:sz w:val="18"/>
              </w:rPr>
              <w:t xml:space="preserve"> </w:t>
            </w:r>
            <w:r w:rsidRPr="00AE13D1">
              <w:rPr>
                <w:w w:val="115"/>
                <w:sz w:val="18"/>
              </w:rPr>
              <w:t>числе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электрон</w:t>
            </w:r>
            <w:r w:rsidRPr="00311212">
              <w:rPr>
                <w:w w:val="115"/>
                <w:sz w:val="18"/>
              </w:rPr>
              <w:t xml:space="preserve"> </w:t>
            </w:r>
            <w:r w:rsidRPr="00AE13D1">
              <w:rPr>
                <w:w w:val="115"/>
                <w:sz w:val="18"/>
              </w:rPr>
              <w:t>ном</w:t>
            </w:r>
            <w:r w:rsidRPr="00311212">
              <w:rPr>
                <w:w w:val="115"/>
                <w:sz w:val="18"/>
              </w:rPr>
              <w:t xml:space="preserve"> </w:t>
            </w:r>
            <w:r w:rsidRPr="00AE13D1">
              <w:rPr>
                <w:w w:val="115"/>
                <w:sz w:val="18"/>
              </w:rPr>
              <w:t>носителе).</w:t>
            </w:r>
          </w:p>
          <w:p w14:paraId="083FAC25" w14:textId="2D667CC6" w:rsidR="008B6F12" w:rsidRPr="00AE13D1" w:rsidRDefault="008B6F12" w:rsidP="00311212">
            <w:pPr>
              <w:pStyle w:val="TableParagraph"/>
              <w:ind w:left="0" w:right="64"/>
              <w:rPr>
                <w:w w:val="115"/>
                <w:sz w:val="18"/>
              </w:rPr>
            </w:pPr>
            <w:r w:rsidRPr="00AE13D1">
              <w:rPr>
                <w:w w:val="115"/>
                <w:sz w:val="18"/>
              </w:rPr>
              <w:t>Проектное задание: создание</w:t>
            </w:r>
            <w:r w:rsidRPr="00311212">
              <w:rPr>
                <w:w w:val="115"/>
                <w:sz w:val="18"/>
              </w:rPr>
              <w:t xml:space="preserve"> </w:t>
            </w:r>
            <w:r w:rsidRPr="00AE13D1">
              <w:rPr>
                <w:w w:val="115"/>
                <w:sz w:val="18"/>
              </w:rPr>
              <w:t>собственных текстов</w:t>
            </w:r>
            <w:r w:rsidRPr="00311212">
              <w:rPr>
                <w:w w:val="115"/>
                <w:sz w:val="18"/>
              </w:rPr>
              <w:t xml:space="preserve"> </w:t>
            </w:r>
            <w:r w:rsidRPr="00AE13D1">
              <w:rPr>
                <w:w w:val="115"/>
                <w:sz w:val="18"/>
              </w:rPr>
              <w:t>с максимальным</w:t>
            </w:r>
            <w:r w:rsidRPr="00311212">
              <w:rPr>
                <w:w w:val="115"/>
                <w:sz w:val="18"/>
              </w:rPr>
              <w:t xml:space="preserve"> </w:t>
            </w:r>
            <w:r w:rsidRPr="00AE13D1">
              <w:rPr>
                <w:w w:val="115"/>
                <w:sz w:val="18"/>
              </w:rPr>
              <w:t>количеством</w:t>
            </w:r>
            <w:r w:rsidRPr="00311212">
              <w:rPr>
                <w:w w:val="115"/>
                <w:sz w:val="18"/>
              </w:rPr>
              <w:t xml:space="preserve"> </w:t>
            </w:r>
            <w:r w:rsidRPr="00AE13D1">
              <w:rPr>
                <w:w w:val="115"/>
                <w:sz w:val="18"/>
              </w:rPr>
              <w:t>включённых</w:t>
            </w:r>
            <w:r w:rsidRPr="00311212">
              <w:rPr>
                <w:w w:val="115"/>
                <w:sz w:val="18"/>
              </w:rPr>
              <w:t xml:space="preserve"> </w:t>
            </w:r>
            <w:r w:rsidRPr="00AE13D1">
              <w:rPr>
                <w:w w:val="115"/>
                <w:sz w:val="18"/>
              </w:rPr>
              <w:t>в</w:t>
            </w:r>
            <w:r w:rsidRPr="00311212">
              <w:rPr>
                <w:w w:val="115"/>
                <w:sz w:val="18"/>
              </w:rPr>
              <w:t xml:space="preserve"> </w:t>
            </w:r>
            <w:r w:rsidRPr="00AE13D1">
              <w:rPr>
                <w:w w:val="115"/>
                <w:sz w:val="18"/>
              </w:rPr>
              <w:t>них</w:t>
            </w:r>
            <w:r w:rsidRPr="00311212">
              <w:rPr>
                <w:w w:val="115"/>
                <w:sz w:val="18"/>
              </w:rPr>
              <w:t xml:space="preserve"> </w:t>
            </w:r>
            <w:r w:rsidRPr="00AE13D1">
              <w:rPr>
                <w:w w:val="115"/>
                <w:sz w:val="18"/>
              </w:rPr>
              <w:t>словарных</w:t>
            </w:r>
            <w:r w:rsidRPr="00311212">
              <w:rPr>
                <w:w w:val="115"/>
                <w:sz w:val="18"/>
              </w:rPr>
              <w:t xml:space="preserve"> </w:t>
            </w:r>
            <w:r w:rsidRPr="00AE13D1">
              <w:rPr>
                <w:w w:val="115"/>
                <w:sz w:val="18"/>
              </w:rPr>
              <w:t>слов.</w:t>
            </w:r>
          </w:p>
        </w:tc>
      </w:tr>
      <w:tr w:rsidR="003200BB" w:rsidRPr="003200BB" w14:paraId="5302A32A" w14:textId="77777777" w:rsidTr="00BC555E">
        <w:tc>
          <w:tcPr>
            <w:tcW w:w="556" w:type="dxa"/>
          </w:tcPr>
          <w:p w14:paraId="02A4F031" w14:textId="408A4775" w:rsidR="003200BB" w:rsidRDefault="00050533" w:rsidP="003200BB">
            <w:pPr>
              <w:pStyle w:val="af0"/>
              <w:spacing w:before="10"/>
            </w:pPr>
            <w:r>
              <w:lastRenderedPageBreak/>
              <w:t>9</w:t>
            </w:r>
          </w:p>
        </w:tc>
        <w:tc>
          <w:tcPr>
            <w:tcW w:w="1908" w:type="dxa"/>
          </w:tcPr>
          <w:p w14:paraId="79F5D599" w14:textId="77777777" w:rsidR="003200BB" w:rsidRPr="00AE13D1" w:rsidRDefault="003200BB" w:rsidP="003200BB">
            <w:pPr>
              <w:pStyle w:val="TableParagraph"/>
              <w:spacing w:before="122" w:line="228" w:lineRule="auto"/>
              <w:ind w:left="110" w:right="430"/>
              <w:rPr>
                <w:rFonts w:ascii="Cambria" w:hAnsi="Cambria"/>
                <w:b/>
                <w:sz w:val="18"/>
              </w:rPr>
            </w:pPr>
            <w:r w:rsidRPr="00AE13D1">
              <w:rPr>
                <w:rFonts w:ascii="Cambria" w:hAnsi="Cambria"/>
                <w:b/>
                <w:sz w:val="18"/>
              </w:rPr>
              <w:t>Развитие</w:t>
            </w:r>
            <w:r w:rsidRPr="00AE13D1">
              <w:rPr>
                <w:rFonts w:ascii="Cambria" w:hAnsi="Cambria"/>
                <w:b/>
                <w:spacing w:val="-37"/>
                <w:sz w:val="18"/>
              </w:rPr>
              <w:t xml:space="preserve"> </w:t>
            </w:r>
            <w:r w:rsidRPr="00AE13D1">
              <w:rPr>
                <w:rFonts w:ascii="Cambria" w:hAnsi="Cambria"/>
                <w:b/>
                <w:sz w:val="18"/>
              </w:rPr>
              <w:t>речи</w:t>
            </w:r>
          </w:p>
          <w:p w14:paraId="2A853F18" w14:textId="00FEB34D" w:rsidR="00D14AFD" w:rsidRDefault="003200BB" w:rsidP="003200BB">
            <w:pPr>
              <w:pStyle w:val="TableParagraph"/>
              <w:spacing w:before="69" w:line="223" w:lineRule="auto"/>
              <w:ind w:left="112" w:right="114"/>
              <w:rPr>
                <w:rFonts w:ascii="Cambria" w:hAnsi="Cambria"/>
                <w:b/>
                <w:sz w:val="18"/>
              </w:rPr>
            </w:pPr>
            <w:r w:rsidRPr="00AE13D1">
              <w:rPr>
                <w:rFonts w:ascii="Cambria" w:hAnsi="Cambria"/>
                <w:b/>
                <w:sz w:val="18"/>
              </w:rPr>
              <w:t>(</w:t>
            </w:r>
            <w:r w:rsidR="00835973">
              <w:rPr>
                <w:rFonts w:ascii="Cambria" w:hAnsi="Cambria"/>
                <w:b/>
                <w:sz w:val="18"/>
              </w:rPr>
              <w:t>12</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p w14:paraId="0C9F2D91" w14:textId="7E7D5DD2" w:rsidR="003200BB" w:rsidRPr="00AE13D1" w:rsidRDefault="00434ECD" w:rsidP="003200BB">
            <w:pPr>
              <w:pStyle w:val="TableParagraph"/>
              <w:spacing w:before="69" w:line="223" w:lineRule="auto"/>
              <w:ind w:left="112" w:right="114"/>
              <w:rPr>
                <w:rFonts w:ascii="Cambria" w:hAnsi="Cambria"/>
                <w:b/>
                <w:sz w:val="18"/>
              </w:rPr>
            </w:pPr>
            <w:r>
              <w:rPr>
                <w:rFonts w:ascii="Cambria" w:hAnsi="Cambria"/>
                <w:b/>
                <w:sz w:val="18"/>
              </w:rPr>
              <w:t xml:space="preserve">Осуществляется на основании </w:t>
            </w:r>
            <w:r w:rsidR="00D14AFD">
              <w:rPr>
                <w:rFonts w:ascii="Cambria" w:hAnsi="Cambria"/>
                <w:b/>
                <w:sz w:val="18"/>
              </w:rPr>
              <w:t>сквозного планирования учебных предметов «Русский язык», «Литературное чтение», коррекционного курса «Развитие речи». Реализуется в рамках всех тем за исключением материала по работе с текстом.</w:t>
            </w:r>
          </w:p>
        </w:tc>
        <w:tc>
          <w:tcPr>
            <w:tcW w:w="2735" w:type="dxa"/>
          </w:tcPr>
          <w:p w14:paraId="01F826C9" w14:textId="6C510B83" w:rsidR="003200BB" w:rsidRPr="00311212" w:rsidRDefault="003200BB" w:rsidP="00311212">
            <w:pPr>
              <w:pStyle w:val="TableParagraph"/>
              <w:ind w:left="0" w:right="-151"/>
              <w:rPr>
                <w:w w:val="115"/>
                <w:sz w:val="18"/>
              </w:rPr>
            </w:pPr>
            <w:r w:rsidRPr="00AE13D1">
              <w:rPr>
                <w:w w:val="115"/>
                <w:sz w:val="18"/>
              </w:rPr>
              <w:t>Нормы речевого этикета:</w:t>
            </w:r>
            <w:r w:rsidRPr="00311212">
              <w:rPr>
                <w:w w:val="115"/>
                <w:sz w:val="18"/>
              </w:rPr>
              <w:t xml:space="preserve"> </w:t>
            </w:r>
            <w:r w:rsidRPr="00AE13D1">
              <w:rPr>
                <w:w w:val="115"/>
                <w:sz w:val="18"/>
              </w:rPr>
              <w:t>устное и письменное</w:t>
            </w:r>
            <w:r w:rsidRPr="00311212">
              <w:rPr>
                <w:w w:val="115"/>
                <w:sz w:val="18"/>
              </w:rPr>
              <w:t xml:space="preserve"> </w:t>
            </w:r>
            <w:r w:rsidRPr="00AE13D1">
              <w:rPr>
                <w:w w:val="115"/>
                <w:sz w:val="18"/>
              </w:rPr>
              <w:t>приглашение, просьба,</w:t>
            </w:r>
            <w:r w:rsidRPr="00311212">
              <w:rPr>
                <w:w w:val="115"/>
                <w:sz w:val="18"/>
              </w:rPr>
              <w:t xml:space="preserve"> </w:t>
            </w:r>
            <w:r w:rsidRPr="00AE13D1">
              <w:rPr>
                <w:w w:val="115"/>
                <w:sz w:val="18"/>
              </w:rPr>
              <w:t>извинение, благодарность, отказ и др. Соблюдение норм речевого</w:t>
            </w:r>
            <w:r w:rsidRPr="00311212">
              <w:rPr>
                <w:w w:val="115"/>
                <w:sz w:val="18"/>
              </w:rPr>
              <w:t xml:space="preserve"> </w:t>
            </w:r>
            <w:r w:rsidRPr="00AE13D1">
              <w:rPr>
                <w:w w:val="115"/>
                <w:sz w:val="18"/>
              </w:rPr>
              <w:t>этикета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орфоэпических</w:t>
            </w:r>
            <w:r w:rsidRPr="00311212">
              <w:rPr>
                <w:w w:val="115"/>
                <w:sz w:val="18"/>
              </w:rPr>
              <w:t xml:space="preserve"> </w:t>
            </w:r>
            <w:r w:rsidRPr="00AE13D1">
              <w:rPr>
                <w:w w:val="115"/>
                <w:sz w:val="18"/>
              </w:rPr>
              <w:t>норм в ситуациях учебного и бытового общения.</w:t>
            </w:r>
            <w:r w:rsidRPr="00311212">
              <w:rPr>
                <w:w w:val="115"/>
                <w:sz w:val="18"/>
              </w:rPr>
              <w:t xml:space="preserve"> Особенности речевого </w:t>
            </w:r>
            <w:r w:rsidRPr="00AE13D1">
              <w:rPr>
                <w:w w:val="115"/>
                <w:sz w:val="18"/>
              </w:rPr>
              <w:t>этикета в условиях</w:t>
            </w:r>
            <w:r w:rsidRPr="00311212">
              <w:rPr>
                <w:w w:val="115"/>
                <w:sz w:val="18"/>
              </w:rPr>
              <w:t xml:space="preserve"> </w:t>
            </w:r>
            <w:r w:rsidRPr="00AE13D1">
              <w:rPr>
                <w:w w:val="115"/>
                <w:sz w:val="18"/>
              </w:rPr>
              <w:t>общения</w:t>
            </w:r>
            <w:r w:rsidRPr="00311212">
              <w:rPr>
                <w:w w:val="115"/>
                <w:sz w:val="18"/>
              </w:rPr>
              <w:t xml:space="preserve"> </w:t>
            </w:r>
            <w:r w:rsidRPr="00AE13D1">
              <w:rPr>
                <w:w w:val="115"/>
                <w:sz w:val="18"/>
              </w:rPr>
              <w:t>с</w:t>
            </w:r>
            <w:r w:rsidRPr="00311212">
              <w:rPr>
                <w:w w:val="115"/>
                <w:sz w:val="18"/>
              </w:rPr>
              <w:t xml:space="preserve"> </w:t>
            </w:r>
            <w:r w:rsidRPr="00AE13D1">
              <w:rPr>
                <w:w w:val="115"/>
                <w:sz w:val="18"/>
              </w:rPr>
              <w:t>людьми,</w:t>
            </w:r>
            <w:r w:rsidRPr="00311212">
              <w:rPr>
                <w:w w:val="115"/>
                <w:sz w:val="18"/>
              </w:rPr>
              <w:t xml:space="preserve"> </w:t>
            </w:r>
            <w:r w:rsidRPr="00AE13D1">
              <w:rPr>
                <w:w w:val="115"/>
                <w:sz w:val="18"/>
              </w:rPr>
              <w:t>плохо владеющими</w:t>
            </w:r>
            <w:r w:rsidRPr="00311212">
              <w:rPr>
                <w:w w:val="115"/>
                <w:sz w:val="18"/>
              </w:rPr>
              <w:t xml:space="preserve"> </w:t>
            </w:r>
            <w:r w:rsidRPr="00AE13D1">
              <w:rPr>
                <w:w w:val="115"/>
                <w:sz w:val="18"/>
              </w:rPr>
              <w:t>русским</w:t>
            </w:r>
          </w:p>
          <w:p w14:paraId="27F49ACD" w14:textId="77777777" w:rsidR="003200BB" w:rsidRPr="00311212" w:rsidRDefault="003200BB" w:rsidP="00311212">
            <w:pPr>
              <w:pStyle w:val="TableParagraph"/>
              <w:ind w:left="0" w:right="-151"/>
              <w:rPr>
                <w:w w:val="115"/>
                <w:sz w:val="18"/>
              </w:rPr>
            </w:pPr>
            <w:r w:rsidRPr="00311212">
              <w:rPr>
                <w:w w:val="115"/>
                <w:sz w:val="18"/>
              </w:rPr>
              <w:t>языком.</w:t>
            </w:r>
          </w:p>
          <w:p w14:paraId="00CF3EF9" w14:textId="6AFFB78E" w:rsidR="003200BB" w:rsidRPr="00311212" w:rsidRDefault="003200BB" w:rsidP="00311212">
            <w:pPr>
              <w:pStyle w:val="TableParagraph"/>
              <w:ind w:left="0" w:right="-151"/>
              <w:rPr>
                <w:w w:val="115"/>
                <w:sz w:val="18"/>
              </w:rPr>
            </w:pPr>
            <w:r w:rsidRPr="00AE13D1">
              <w:rPr>
                <w:w w:val="115"/>
                <w:sz w:val="18"/>
              </w:rPr>
              <w:t>Формулировка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аргументирование</w:t>
            </w:r>
            <w:r w:rsidRPr="00311212">
              <w:rPr>
                <w:w w:val="115"/>
                <w:sz w:val="18"/>
              </w:rPr>
              <w:t xml:space="preserve"> </w:t>
            </w:r>
            <w:r w:rsidRPr="00AE13D1">
              <w:rPr>
                <w:w w:val="115"/>
                <w:sz w:val="18"/>
              </w:rPr>
              <w:t>собственного</w:t>
            </w:r>
            <w:r w:rsidRPr="00311212">
              <w:rPr>
                <w:w w:val="115"/>
                <w:sz w:val="18"/>
              </w:rPr>
              <w:t xml:space="preserve"> </w:t>
            </w:r>
            <w:r w:rsidRPr="00AE13D1">
              <w:rPr>
                <w:w w:val="115"/>
                <w:sz w:val="18"/>
              </w:rPr>
              <w:t>мнения</w:t>
            </w:r>
            <w:r w:rsidRPr="00311212">
              <w:rPr>
                <w:w w:val="115"/>
                <w:sz w:val="18"/>
              </w:rPr>
              <w:t xml:space="preserve"> </w:t>
            </w:r>
            <w:r w:rsidRPr="00AE13D1">
              <w:rPr>
                <w:w w:val="115"/>
                <w:sz w:val="18"/>
              </w:rPr>
              <w:t>в</w:t>
            </w:r>
            <w:r w:rsidRPr="00311212">
              <w:rPr>
                <w:w w:val="115"/>
                <w:sz w:val="18"/>
              </w:rPr>
              <w:t xml:space="preserve"> </w:t>
            </w:r>
            <w:r w:rsidRPr="00AE13D1">
              <w:rPr>
                <w:w w:val="115"/>
                <w:sz w:val="18"/>
              </w:rPr>
              <w:t>диалоге</w:t>
            </w:r>
            <w:r w:rsidRPr="00311212">
              <w:rPr>
                <w:w w:val="115"/>
                <w:sz w:val="18"/>
              </w:rPr>
              <w:t xml:space="preserve"> </w:t>
            </w:r>
            <w:r w:rsidRPr="00AE13D1">
              <w:rPr>
                <w:w w:val="115"/>
                <w:sz w:val="18"/>
              </w:rPr>
              <w:t>и</w:t>
            </w:r>
          </w:p>
          <w:p w14:paraId="29AF7BC6" w14:textId="77777777" w:rsidR="003200BB" w:rsidRPr="00311212" w:rsidRDefault="003200BB" w:rsidP="00311212">
            <w:pPr>
              <w:pStyle w:val="TableParagraph"/>
              <w:ind w:left="0" w:right="-151"/>
              <w:rPr>
                <w:w w:val="115"/>
                <w:sz w:val="18"/>
              </w:rPr>
            </w:pPr>
            <w:r w:rsidRPr="00AE13D1">
              <w:rPr>
                <w:w w:val="115"/>
                <w:sz w:val="18"/>
              </w:rPr>
              <w:t>дискуссии.</w:t>
            </w:r>
            <w:r w:rsidRPr="00311212">
              <w:rPr>
                <w:w w:val="115"/>
                <w:sz w:val="18"/>
              </w:rPr>
              <w:t xml:space="preserve"> </w:t>
            </w:r>
            <w:r w:rsidRPr="00AE13D1">
              <w:rPr>
                <w:w w:val="115"/>
                <w:sz w:val="18"/>
              </w:rPr>
              <w:t>Умение</w:t>
            </w:r>
          </w:p>
          <w:p w14:paraId="53D22AB1" w14:textId="5FDA35DB" w:rsidR="003200BB" w:rsidRPr="00311212" w:rsidRDefault="003200BB" w:rsidP="00311212">
            <w:pPr>
              <w:pStyle w:val="TableParagraph"/>
              <w:ind w:left="0" w:right="-151"/>
              <w:rPr>
                <w:w w:val="115"/>
                <w:sz w:val="18"/>
              </w:rPr>
            </w:pPr>
            <w:r w:rsidRPr="00AE13D1">
              <w:rPr>
                <w:w w:val="115"/>
                <w:sz w:val="18"/>
              </w:rPr>
              <w:t>договариваться</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приходить</w:t>
            </w:r>
            <w:r w:rsidRPr="00311212">
              <w:rPr>
                <w:w w:val="115"/>
                <w:sz w:val="18"/>
              </w:rPr>
              <w:t xml:space="preserve"> </w:t>
            </w:r>
            <w:r w:rsidRPr="00AE13D1">
              <w:rPr>
                <w:w w:val="115"/>
                <w:sz w:val="18"/>
              </w:rPr>
              <w:t>к</w:t>
            </w:r>
            <w:r w:rsidRPr="00311212">
              <w:rPr>
                <w:w w:val="115"/>
                <w:sz w:val="18"/>
              </w:rPr>
              <w:t xml:space="preserve"> </w:t>
            </w:r>
            <w:r w:rsidRPr="00AE13D1">
              <w:rPr>
                <w:w w:val="115"/>
                <w:sz w:val="18"/>
              </w:rPr>
              <w:t>общему</w:t>
            </w:r>
            <w:r w:rsidRPr="00311212">
              <w:rPr>
                <w:w w:val="115"/>
                <w:sz w:val="18"/>
              </w:rPr>
              <w:t xml:space="preserve"> </w:t>
            </w:r>
            <w:r w:rsidRPr="00AE13D1">
              <w:rPr>
                <w:w w:val="115"/>
                <w:sz w:val="18"/>
              </w:rPr>
              <w:t>решению</w:t>
            </w:r>
            <w:r w:rsidRPr="00311212">
              <w:rPr>
                <w:w w:val="115"/>
                <w:sz w:val="18"/>
              </w:rPr>
              <w:t xml:space="preserve"> </w:t>
            </w:r>
            <w:r w:rsidRPr="00AE13D1">
              <w:rPr>
                <w:w w:val="115"/>
                <w:sz w:val="18"/>
              </w:rPr>
              <w:t>в</w:t>
            </w:r>
          </w:p>
          <w:p w14:paraId="40BCAB0E" w14:textId="77777777" w:rsidR="003200BB" w:rsidRPr="00311212" w:rsidRDefault="003200BB" w:rsidP="00311212">
            <w:pPr>
              <w:pStyle w:val="TableParagraph"/>
              <w:ind w:left="0" w:right="-151"/>
              <w:rPr>
                <w:w w:val="115"/>
                <w:sz w:val="18"/>
              </w:rPr>
            </w:pPr>
            <w:r w:rsidRPr="00AE13D1">
              <w:rPr>
                <w:w w:val="115"/>
                <w:sz w:val="18"/>
              </w:rPr>
              <w:t>совместной</w:t>
            </w:r>
            <w:r w:rsidRPr="00311212">
              <w:rPr>
                <w:w w:val="115"/>
                <w:sz w:val="18"/>
              </w:rPr>
              <w:t xml:space="preserve"> </w:t>
            </w:r>
            <w:r w:rsidRPr="00AE13D1">
              <w:rPr>
                <w:w w:val="115"/>
                <w:sz w:val="18"/>
              </w:rPr>
              <w:t>деятельности.</w:t>
            </w:r>
          </w:p>
          <w:p w14:paraId="20FB215D" w14:textId="77777777" w:rsidR="003200BB" w:rsidRPr="00311212" w:rsidRDefault="003200BB" w:rsidP="00311212">
            <w:pPr>
              <w:pStyle w:val="TableParagraph"/>
              <w:ind w:left="0" w:right="-151"/>
              <w:rPr>
                <w:w w:val="115"/>
                <w:sz w:val="18"/>
              </w:rPr>
            </w:pPr>
            <w:r w:rsidRPr="00AE13D1">
              <w:rPr>
                <w:w w:val="115"/>
                <w:sz w:val="18"/>
              </w:rPr>
              <w:t>Умение</w:t>
            </w:r>
            <w:r w:rsidRPr="00311212">
              <w:rPr>
                <w:w w:val="115"/>
                <w:sz w:val="18"/>
              </w:rPr>
              <w:t xml:space="preserve"> </w:t>
            </w:r>
            <w:r w:rsidRPr="00AE13D1">
              <w:rPr>
                <w:w w:val="115"/>
                <w:sz w:val="18"/>
              </w:rPr>
              <w:t>контролировать</w:t>
            </w:r>
          </w:p>
          <w:p w14:paraId="5D3BA820" w14:textId="77777777" w:rsidR="003200BB" w:rsidRPr="00311212" w:rsidRDefault="003200BB" w:rsidP="00311212">
            <w:pPr>
              <w:pStyle w:val="TableParagraph"/>
              <w:ind w:left="0" w:right="-151"/>
              <w:rPr>
                <w:w w:val="115"/>
                <w:sz w:val="18"/>
              </w:rPr>
            </w:pPr>
            <w:r w:rsidRPr="00AE13D1">
              <w:rPr>
                <w:w w:val="115"/>
                <w:sz w:val="18"/>
              </w:rPr>
              <w:t>(устно</w:t>
            </w:r>
            <w:r w:rsidRPr="00311212">
              <w:rPr>
                <w:w w:val="115"/>
                <w:sz w:val="18"/>
              </w:rPr>
              <w:t xml:space="preserve"> </w:t>
            </w:r>
            <w:r w:rsidRPr="00AE13D1">
              <w:rPr>
                <w:w w:val="115"/>
                <w:sz w:val="18"/>
              </w:rPr>
              <w:t>координировать)</w:t>
            </w:r>
          </w:p>
          <w:p w14:paraId="54ADCE6E" w14:textId="77777777" w:rsidR="003200BB" w:rsidRPr="00311212" w:rsidRDefault="003200BB" w:rsidP="00311212">
            <w:pPr>
              <w:pStyle w:val="TableParagraph"/>
              <w:ind w:left="0" w:right="-151"/>
              <w:rPr>
                <w:w w:val="115"/>
                <w:sz w:val="18"/>
              </w:rPr>
            </w:pPr>
            <w:r w:rsidRPr="00AE13D1">
              <w:rPr>
                <w:w w:val="115"/>
                <w:sz w:val="18"/>
              </w:rPr>
              <w:t>действия</w:t>
            </w:r>
            <w:r w:rsidRPr="00311212">
              <w:rPr>
                <w:w w:val="115"/>
                <w:sz w:val="18"/>
              </w:rPr>
              <w:t xml:space="preserve"> </w:t>
            </w:r>
            <w:r w:rsidRPr="00AE13D1">
              <w:rPr>
                <w:w w:val="115"/>
                <w:sz w:val="18"/>
              </w:rPr>
              <w:t>при</w:t>
            </w:r>
            <w:r w:rsidRPr="00311212">
              <w:rPr>
                <w:w w:val="115"/>
                <w:sz w:val="18"/>
              </w:rPr>
              <w:t xml:space="preserve"> </w:t>
            </w:r>
            <w:r w:rsidRPr="00AE13D1">
              <w:rPr>
                <w:w w:val="115"/>
                <w:sz w:val="18"/>
              </w:rPr>
              <w:t>проведении</w:t>
            </w:r>
          </w:p>
          <w:p w14:paraId="2AD54700" w14:textId="77777777" w:rsidR="003200BB" w:rsidRPr="00311212" w:rsidRDefault="003200BB" w:rsidP="00311212">
            <w:pPr>
              <w:pStyle w:val="TableParagraph"/>
              <w:ind w:left="0" w:right="-151"/>
              <w:rPr>
                <w:w w:val="115"/>
                <w:sz w:val="18"/>
              </w:rPr>
            </w:pPr>
            <w:r w:rsidRPr="00AE13D1">
              <w:rPr>
                <w:w w:val="115"/>
                <w:sz w:val="18"/>
              </w:rPr>
              <w:t>парной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групповой</w:t>
            </w:r>
          </w:p>
          <w:p w14:paraId="53119A33" w14:textId="77777777" w:rsidR="003200BB" w:rsidRPr="00311212" w:rsidRDefault="003200BB" w:rsidP="00311212">
            <w:pPr>
              <w:pStyle w:val="TableParagraph"/>
              <w:ind w:left="0" w:right="-151"/>
              <w:rPr>
                <w:w w:val="115"/>
                <w:sz w:val="18"/>
              </w:rPr>
            </w:pPr>
            <w:r w:rsidRPr="00311212">
              <w:rPr>
                <w:w w:val="115"/>
                <w:sz w:val="18"/>
              </w:rPr>
              <w:t>работы.</w:t>
            </w:r>
          </w:p>
          <w:p w14:paraId="19BBF836" w14:textId="2C7229B9" w:rsidR="003200BB" w:rsidRPr="00311212" w:rsidRDefault="003200BB" w:rsidP="00311212">
            <w:pPr>
              <w:pStyle w:val="TableParagraph"/>
              <w:ind w:left="0" w:right="-151"/>
              <w:rPr>
                <w:w w:val="115"/>
                <w:sz w:val="18"/>
              </w:rPr>
            </w:pPr>
            <w:r w:rsidRPr="00AE13D1">
              <w:rPr>
                <w:w w:val="115"/>
                <w:sz w:val="18"/>
              </w:rPr>
              <w:t>Повторение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продолжение</w:t>
            </w:r>
            <w:r w:rsidRPr="00311212">
              <w:rPr>
                <w:w w:val="115"/>
                <w:sz w:val="18"/>
              </w:rPr>
              <w:t xml:space="preserve"> </w:t>
            </w:r>
            <w:r w:rsidRPr="00AE13D1">
              <w:rPr>
                <w:w w:val="115"/>
                <w:sz w:val="18"/>
              </w:rPr>
              <w:t>работы</w:t>
            </w:r>
            <w:r w:rsidRPr="00311212">
              <w:rPr>
                <w:w w:val="115"/>
                <w:sz w:val="18"/>
              </w:rPr>
              <w:t xml:space="preserve"> </w:t>
            </w:r>
            <w:r w:rsidRPr="00AE13D1">
              <w:rPr>
                <w:w w:val="115"/>
                <w:sz w:val="18"/>
              </w:rPr>
              <w:t>с</w:t>
            </w:r>
            <w:r w:rsidRPr="00311212">
              <w:rPr>
                <w:w w:val="115"/>
                <w:sz w:val="18"/>
              </w:rPr>
              <w:t xml:space="preserve"> </w:t>
            </w:r>
            <w:r w:rsidRPr="00AE13D1">
              <w:rPr>
                <w:w w:val="115"/>
                <w:sz w:val="18"/>
              </w:rPr>
              <w:t>текстом,</w:t>
            </w:r>
          </w:p>
          <w:p w14:paraId="5B2DEF01" w14:textId="77777777" w:rsidR="003200BB" w:rsidRPr="00311212" w:rsidRDefault="003200BB" w:rsidP="00311212">
            <w:pPr>
              <w:pStyle w:val="TableParagraph"/>
              <w:ind w:left="0" w:right="-151"/>
              <w:rPr>
                <w:w w:val="115"/>
                <w:sz w:val="18"/>
              </w:rPr>
            </w:pPr>
            <w:r w:rsidRPr="00AE13D1">
              <w:rPr>
                <w:w w:val="115"/>
                <w:sz w:val="18"/>
              </w:rPr>
              <w:t>начатой во 2 классе:</w:t>
            </w:r>
          </w:p>
          <w:p w14:paraId="0C36ECD5" w14:textId="77777777" w:rsidR="003200BB" w:rsidRPr="00311212" w:rsidRDefault="003200BB" w:rsidP="00311212">
            <w:pPr>
              <w:pStyle w:val="TableParagraph"/>
              <w:ind w:left="0" w:right="-151"/>
              <w:rPr>
                <w:w w:val="115"/>
                <w:sz w:val="18"/>
              </w:rPr>
            </w:pPr>
            <w:r w:rsidRPr="00311212">
              <w:rPr>
                <w:w w:val="115"/>
                <w:sz w:val="18"/>
              </w:rPr>
              <w:t>признаки текста, тема</w:t>
            </w:r>
          </w:p>
          <w:p w14:paraId="32285756" w14:textId="77777777" w:rsidR="003200BB" w:rsidRPr="00311212" w:rsidRDefault="003200BB" w:rsidP="00311212">
            <w:pPr>
              <w:pStyle w:val="TableParagraph"/>
              <w:ind w:left="0" w:right="-151"/>
              <w:rPr>
                <w:w w:val="115"/>
                <w:sz w:val="18"/>
              </w:rPr>
            </w:pPr>
            <w:r w:rsidRPr="00AE13D1">
              <w:rPr>
                <w:w w:val="115"/>
                <w:sz w:val="18"/>
              </w:rPr>
              <w:t>текста,</w:t>
            </w:r>
            <w:r w:rsidRPr="00311212">
              <w:rPr>
                <w:w w:val="115"/>
                <w:sz w:val="18"/>
              </w:rPr>
              <w:t xml:space="preserve"> </w:t>
            </w:r>
            <w:r w:rsidRPr="00AE13D1">
              <w:rPr>
                <w:w w:val="115"/>
                <w:sz w:val="18"/>
              </w:rPr>
              <w:t>основная</w:t>
            </w:r>
            <w:r w:rsidRPr="00311212">
              <w:rPr>
                <w:w w:val="115"/>
                <w:sz w:val="18"/>
              </w:rPr>
              <w:t xml:space="preserve"> </w:t>
            </w:r>
            <w:r w:rsidRPr="00AE13D1">
              <w:rPr>
                <w:w w:val="115"/>
                <w:sz w:val="18"/>
              </w:rPr>
              <w:t>мысль</w:t>
            </w:r>
          </w:p>
          <w:p w14:paraId="50AB3B4F" w14:textId="77777777" w:rsidR="003200BB" w:rsidRPr="00311212" w:rsidRDefault="003200BB" w:rsidP="00311212">
            <w:pPr>
              <w:pStyle w:val="TableParagraph"/>
              <w:ind w:left="0" w:right="-151"/>
              <w:rPr>
                <w:w w:val="115"/>
                <w:sz w:val="18"/>
              </w:rPr>
            </w:pPr>
            <w:r w:rsidRPr="00311212">
              <w:rPr>
                <w:w w:val="115"/>
                <w:sz w:val="18"/>
              </w:rPr>
              <w:t>текста, заголовок,</w:t>
            </w:r>
          </w:p>
          <w:p w14:paraId="540F20F6" w14:textId="77777777" w:rsidR="003200BB" w:rsidRPr="00311212" w:rsidRDefault="003200BB" w:rsidP="00311212">
            <w:pPr>
              <w:pStyle w:val="TableParagraph"/>
              <w:ind w:left="0" w:right="-151"/>
              <w:rPr>
                <w:w w:val="115"/>
                <w:sz w:val="18"/>
              </w:rPr>
            </w:pPr>
            <w:r w:rsidRPr="00AE13D1">
              <w:rPr>
                <w:w w:val="115"/>
                <w:sz w:val="18"/>
              </w:rPr>
              <w:lastRenderedPageBreak/>
              <w:t>корректирование</w:t>
            </w:r>
            <w:r w:rsidRPr="00311212">
              <w:rPr>
                <w:w w:val="115"/>
                <w:sz w:val="18"/>
              </w:rPr>
              <w:t xml:space="preserve"> </w:t>
            </w:r>
            <w:r w:rsidRPr="00AE13D1">
              <w:rPr>
                <w:w w:val="115"/>
                <w:sz w:val="18"/>
              </w:rPr>
              <w:t>текстов</w:t>
            </w:r>
          </w:p>
          <w:p w14:paraId="63706058" w14:textId="77777777" w:rsidR="003200BB" w:rsidRPr="00311212" w:rsidRDefault="003200BB" w:rsidP="00311212">
            <w:pPr>
              <w:pStyle w:val="TableParagraph"/>
              <w:ind w:left="0" w:right="-151"/>
              <w:rPr>
                <w:w w:val="115"/>
                <w:sz w:val="18"/>
              </w:rPr>
            </w:pPr>
            <w:r w:rsidRPr="00AE13D1">
              <w:rPr>
                <w:w w:val="115"/>
                <w:sz w:val="18"/>
              </w:rPr>
              <w:t>с</w:t>
            </w:r>
            <w:r w:rsidRPr="00311212">
              <w:rPr>
                <w:w w:val="115"/>
                <w:sz w:val="18"/>
              </w:rPr>
              <w:t xml:space="preserve"> </w:t>
            </w:r>
            <w:r w:rsidRPr="00AE13D1">
              <w:rPr>
                <w:w w:val="115"/>
                <w:sz w:val="18"/>
              </w:rPr>
              <w:t>нарушенным</w:t>
            </w:r>
            <w:r w:rsidRPr="00311212">
              <w:rPr>
                <w:w w:val="115"/>
                <w:sz w:val="18"/>
              </w:rPr>
              <w:t xml:space="preserve"> </w:t>
            </w:r>
            <w:r w:rsidRPr="00AE13D1">
              <w:rPr>
                <w:w w:val="115"/>
                <w:sz w:val="18"/>
              </w:rPr>
              <w:t>порядком</w:t>
            </w:r>
          </w:p>
          <w:p w14:paraId="692D0E25" w14:textId="77777777" w:rsidR="003200BB" w:rsidRPr="00311212" w:rsidRDefault="003200BB" w:rsidP="00311212">
            <w:pPr>
              <w:pStyle w:val="TableParagraph"/>
              <w:ind w:left="0" w:right="-151"/>
              <w:rPr>
                <w:w w:val="115"/>
                <w:sz w:val="18"/>
              </w:rPr>
            </w:pPr>
            <w:r w:rsidRPr="00AE13D1">
              <w:rPr>
                <w:w w:val="115"/>
                <w:sz w:val="18"/>
              </w:rPr>
              <w:t>предложений</w:t>
            </w:r>
            <w:r w:rsidRPr="00311212">
              <w:rPr>
                <w:w w:val="115"/>
                <w:sz w:val="18"/>
              </w:rPr>
              <w:t xml:space="preserve"> </w:t>
            </w:r>
            <w:r w:rsidRPr="00AE13D1">
              <w:rPr>
                <w:w w:val="115"/>
                <w:sz w:val="18"/>
              </w:rPr>
              <w:t>и</w:t>
            </w:r>
            <w:r w:rsidRPr="00311212">
              <w:rPr>
                <w:w w:val="115"/>
                <w:sz w:val="18"/>
              </w:rPr>
              <w:t xml:space="preserve"> </w:t>
            </w:r>
            <w:r w:rsidRPr="00AE13D1">
              <w:rPr>
                <w:w w:val="115"/>
                <w:sz w:val="18"/>
              </w:rPr>
              <w:t>абзацев.</w:t>
            </w:r>
          </w:p>
          <w:p w14:paraId="00849D27" w14:textId="77777777" w:rsidR="003200BB" w:rsidRPr="00311212" w:rsidRDefault="003200BB" w:rsidP="00311212">
            <w:pPr>
              <w:pStyle w:val="TableParagraph"/>
              <w:ind w:left="0" w:right="-151"/>
              <w:rPr>
                <w:w w:val="115"/>
                <w:sz w:val="18"/>
              </w:rPr>
            </w:pPr>
            <w:r w:rsidRPr="00311212">
              <w:rPr>
                <w:w w:val="115"/>
                <w:sz w:val="18"/>
              </w:rPr>
              <w:t>План текста. Составление</w:t>
            </w:r>
          </w:p>
          <w:p w14:paraId="7A8D905F" w14:textId="77777777" w:rsidR="003200BB" w:rsidRPr="00311212" w:rsidRDefault="003200BB" w:rsidP="00311212">
            <w:pPr>
              <w:pStyle w:val="TableParagraph"/>
              <w:ind w:left="0" w:right="-151"/>
              <w:rPr>
                <w:w w:val="115"/>
                <w:sz w:val="18"/>
              </w:rPr>
            </w:pPr>
            <w:r w:rsidRPr="00AE13D1">
              <w:rPr>
                <w:w w:val="115"/>
                <w:sz w:val="18"/>
              </w:rPr>
              <w:t>плана</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написание</w:t>
            </w:r>
          </w:p>
          <w:p w14:paraId="10D61D04" w14:textId="77777777" w:rsidR="00D14AFD" w:rsidRPr="00311212" w:rsidRDefault="003200BB" w:rsidP="00311212">
            <w:pPr>
              <w:pStyle w:val="TableParagraph"/>
              <w:ind w:left="0" w:right="-151"/>
              <w:rPr>
                <w:w w:val="115"/>
                <w:sz w:val="18"/>
              </w:rPr>
            </w:pPr>
            <w:r w:rsidRPr="00311212">
              <w:rPr>
                <w:w w:val="115"/>
                <w:sz w:val="18"/>
              </w:rPr>
              <w:t xml:space="preserve">текста по заданному </w:t>
            </w:r>
            <w:r w:rsidRPr="00AE13D1">
              <w:rPr>
                <w:w w:val="115"/>
                <w:sz w:val="18"/>
              </w:rPr>
              <w:t>пл</w:t>
            </w:r>
            <w:r w:rsidR="00D14AFD">
              <w:rPr>
                <w:w w:val="115"/>
                <w:sz w:val="18"/>
              </w:rPr>
              <w:t>а</w:t>
            </w:r>
            <w:r w:rsidRPr="00AE13D1">
              <w:rPr>
                <w:w w:val="115"/>
                <w:sz w:val="18"/>
              </w:rPr>
              <w:t>ну.</w:t>
            </w:r>
            <w:r w:rsidRPr="00311212">
              <w:rPr>
                <w:w w:val="115"/>
                <w:sz w:val="18"/>
              </w:rPr>
              <w:t xml:space="preserve"> </w:t>
            </w:r>
          </w:p>
          <w:p w14:paraId="28298B46" w14:textId="460033F5" w:rsidR="003200BB" w:rsidRPr="00311212" w:rsidRDefault="003200BB" w:rsidP="00311212">
            <w:pPr>
              <w:pStyle w:val="TableParagraph"/>
              <w:ind w:left="0" w:right="-151"/>
              <w:rPr>
                <w:w w:val="115"/>
                <w:sz w:val="18"/>
              </w:rPr>
            </w:pPr>
            <w:r w:rsidRPr="00AE13D1">
              <w:rPr>
                <w:w w:val="115"/>
                <w:sz w:val="18"/>
              </w:rPr>
              <w:t>Связь</w:t>
            </w:r>
            <w:r w:rsidRPr="00311212">
              <w:rPr>
                <w:w w:val="115"/>
                <w:sz w:val="18"/>
              </w:rPr>
              <w:t xml:space="preserve"> </w:t>
            </w:r>
            <w:r w:rsidRPr="00AE13D1">
              <w:rPr>
                <w:w w:val="115"/>
                <w:sz w:val="18"/>
              </w:rPr>
              <w:t>предложений</w:t>
            </w:r>
            <w:r w:rsidRPr="00311212">
              <w:rPr>
                <w:w w:val="115"/>
                <w:sz w:val="18"/>
              </w:rPr>
              <w:t xml:space="preserve"> </w:t>
            </w:r>
            <w:r w:rsidRPr="00AE13D1">
              <w:rPr>
                <w:w w:val="115"/>
                <w:sz w:val="18"/>
              </w:rPr>
              <w:t>в</w:t>
            </w:r>
          </w:p>
          <w:p w14:paraId="5CD0BB38" w14:textId="77777777" w:rsidR="003200BB" w:rsidRPr="00311212" w:rsidRDefault="003200BB" w:rsidP="00311212">
            <w:pPr>
              <w:pStyle w:val="TableParagraph"/>
              <w:ind w:left="0" w:right="-151"/>
              <w:rPr>
                <w:w w:val="115"/>
                <w:sz w:val="18"/>
              </w:rPr>
            </w:pPr>
            <w:r w:rsidRPr="00311212">
              <w:rPr>
                <w:w w:val="115"/>
                <w:sz w:val="18"/>
              </w:rPr>
              <w:t>тексте с помощью личных</w:t>
            </w:r>
          </w:p>
          <w:p w14:paraId="4EAB356D" w14:textId="77777777" w:rsidR="003200BB" w:rsidRPr="00311212" w:rsidRDefault="003200BB" w:rsidP="00311212">
            <w:pPr>
              <w:pStyle w:val="TableParagraph"/>
              <w:ind w:left="0" w:right="-151"/>
              <w:rPr>
                <w:w w:val="115"/>
                <w:sz w:val="18"/>
              </w:rPr>
            </w:pPr>
            <w:r w:rsidRPr="00311212">
              <w:rPr>
                <w:w w:val="115"/>
                <w:sz w:val="18"/>
              </w:rPr>
              <w:t>местоимений, синонимов,</w:t>
            </w:r>
          </w:p>
          <w:p w14:paraId="69B90DEA" w14:textId="77777777" w:rsidR="003200BB" w:rsidRDefault="003200BB" w:rsidP="00311212">
            <w:pPr>
              <w:pStyle w:val="TableParagraph"/>
              <w:ind w:left="0" w:right="-151"/>
              <w:rPr>
                <w:w w:val="115"/>
                <w:sz w:val="18"/>
              </w:rPr>
            </w:pPr>
            <w:r w:rsidRPr="00AE13D1">
              <w:rPr>
                <w:w w:val="115"/>
                <w:sz w:val="18"/>
              </w:rPr>
              <w:t>союзов</w:t>
            </w:r>
            <w:r w:rsidRPr="00311212">
              <w:rPr>
                <w:w w:val="115"/>
                <w:sz w:val="18"/>
              </w:rPr>
              <w:t xml:space="preserve"> и</w:t>
            </w:r>
            <w:r w:rsidRPr="00AE13D1">
              <w:rPr>
                <w:w w:val="115"/>
                <w:sz w:val="18"/>
              </w:rPr>
              <w:t>,</w:t>
            </w:r>
            <w:r w:rsidRPr="00311212">
              <w:rPr>
                <w:w w:val="115"/>
                <w:sz w:val="18"/>
              </w:rPr>
              <w:t xml:space="preserve"> а</w:t>
            </w:r>
            <w:r w:rsidRPr="00AE13D1">
              <w:rPr>
                <w:w w:val="115"/>
                <w:sz w:val="18"/>
              </w:rPr>
              <w:t>,</w:t>
            </w:r>
            <w:r w:rsidRPr="00311212">
              <w:rPr>
                <w:w w:val="115"/>
                <w:sz w:val="18"/>
              </w:rPr>
              <w:t xml:space="preserve"> но</w:t>
            </w:r>
            <w:r w:rsidRPr="00AE13D1">
              <w:rPr>
                <w:w w:val="115"/>
                <w:sz w:val="18"/>
              </w:rPr>
              <w:t>.</w:t>
            </w:r>
          </w:p>
          <w:p w14:paraId="7B57C1BD" w14:textId="0F56EAEC" w:rsidR="00434ECD" w:rsidRPr="00311212" w:rsidRDefault="00434ECD" w:rsidP="00311212">
            <w:pPr>
              <w:pStyle w:val="TableParagraph"/>
              <w:ind w:left="0" w:right="-151"/>
              <w:rPr>
                <w:w w:val="115"/>
                <w:sz w:val="18"/>
              </w:rPr>
            </w:pPr>
            <w:r w:rsidRPr="00311212">
              <w:rPr>
                <w:w w:val="115"/>
                <w:sz w:val="18"/>
              </w:rPr>
              <w:t>Ключевые слова в тексте.</w:t>
            </w:r>
            <w:r w:rsidRPr="00AE13D1">
              <w:rPr>
                <w:w w:val="115"/>
                <w:sz w:val="18"/>
              </w:rPr>
              <w:t xml:space="preserve"> Определение типов</w:t>
            </w:r>
            <w:r w:rsidRPr="00311212">
              <w:rPr>
                <w:w w:val="115"/>
                <w:sz w:val="18"/>
              </w:rPr>
              <w:t xml:space="preserve"> </w:t>
            </w:r>
            <w:r w:rsidRPr="00AE13D1">
              <w:rPr>
                <w:w w:val="115"/>
                <w:sz w:val="18"/>
              </w:rPr>
              <w:t>текстов (повествование,</w:t>
            </w:r>
            <w:r w:rsidRPr="00311212">
              <w:rPr>
                <w:w w:val="115"/>
                <w:sz w:val="18"/>
              </w:rPr>
              <w:t xml:space="preserve"> </w:t>
            </w:r>
            <w:r w:rsidRPr="00AE13D1">
              <w:rPr>
                <w:w w:val="115"/>
                <w:sz w:val="18"/>
              </w:rPr>
              <w:t>описание,</w:t>
            </w:r>
            <w:r w:rsidRPr="00311212">
              <w:rPr>
                <w:w w:val="115"/>
                <w:sz w:val="18"/>
              </w:rPr>
              <w:t xml:space="preserve"> </w:t>
            </w:r>
            <w:r w:rsidRPr="00AE13D1">
              <w:rPr>
                <w:w w:val="115"/>
                <w:sz w:val="18"/>
              </w:rPr>
              <w:t>рассуждение)</w:t>
            </w:r>
            <w:r w:rsidRPr="00311212">
              <w:rPr>
                <w:w w:val="115"/>
                <w:sz w:val="18"/>
              </w:rPr>
              <w:t xml:space="preserve"> </w:t>
            </w:r>
            <w:r w:rsidRPr="00AE13D1">
              <w:rPr>
                <w:w w:val="115"/>
                <w:sz w:val="18"/>
              </w:rPr>
              <w:t>и</w:t>
            </w:r>
            <w:r w:rsidRPr="00311212">
              <w:rPr>
                <w:w w:val="115"/>
                <w:sz w:val="18"/>
              </w:rPr>
              <w:t xml:space="preserve"> </w:t>
            </w:r>
            <w:r w:rsidRPr="00AE13D1">
              <w:rPr>
                <w:w w:val="115"/>
                <w:sz w:val="18"/>
              </w:rPr>
              <w:t>создание собственных</w:t>
            </w:r>
            <w:r w:rsidRPr="00311212">
              <w:rPr>
                <w:w w:val="115"/>
                <w:sz w:val="18"/>
              </w:rPr>
              <w:t xml:space="preserve"> </w:t>
            </w:r>
            <w:r w:rsidRPr="00AE13D1">
              <w:rPr>
                <w:w w:val="115"/>
                <w:sz w:val="18"/>
              </w:rPr>
              <w:t>текстов заданного типа.</w:t>
            </w:r>
            <w:r w:rsidRPr="00311212">
              <w:rPr>
                <w:w w:val="115"/>
                <w:sz w:val="18"/>
              </w:rPr>
              <w:t xml:space="preserve"> </w:t>
            </w:r>
            <w:r w:rsidRPr="00AE13D1">
              <w:rPr>
                <w:w w:val="115"/>
                <w:sz w:val="18"/>
              </w:rPr>
              <w:t>Знакомство с жанром</w:t>
            </w:r>
            <w:r w:rsidRPr="00311212">
              <w:rPr>
                <w:w w:val="115"/>
                <w:sz w:val="18"/>
              </w:rPr>
              <w:t xml:space="preserve"> </w:t>
            </w:r>
            <w:r w:rsidRPr="00AE13D1">
              <w:rPr>
                <w:w w:val="115"/>
                <w:sz w:val="18"/>
              </w:rPr>
              <w:t>письма,</w:t>
            </w:r>
            <w:r w:rsidRPr="00311212">
              <w:rPr>
                <w:w w:val="115"/>
                <w:sz w:val="18"/>
              </w:rPr>
              <w:t xml:space="preserve"> </w:t>
            </w:r>
            <w:r w:rsidRPr="00AE13D1">
              <w:rPr>
                <w:w w:val="115"/>
                <w:sz w:val="18"/>
              </w:rPr>
              <w:t>объявления.</w:t>
            </w:r>
          </w:p>
          <w:p w14:paraId="70B079E6" w14:textId="5BFFF044" w:rsidR="00434ECD" w:rsidRPr="00311212" w:rsidRDefault="00434ECD" w:rsidP="00311212">
            <w:pPr>
              <w:pStyle w:val="TableParagraph"/>
              <w:ind w:left="0" w:right="-151"/>
              <w:rPr>
                <w:w w:val="115"/>
                <w:sz w:val="18"/>
              </w:rPr>
            </w:pPr>
            <w:r w:rsidRPr="00AE13D1">
              <w:rPr>
                <w:w w:val="115"/>
                <w:sz w:val="18"/>
              </w:rPr>
              <w:t>Изложение текста по</w:t>
            </w:r>
            <w:r w:rsidRPr="00311212">
              <w:rPr>
                <w:w w:val="115"/>
                <w:sz w:val="18"/>
              </w:rPr>
              <w:t xml:space="preserve"> </w:t>
            </w:r>
            <w:r w:rsidRPr="00AE13D1">
              <w:rPr>
                <w:w w:val="115"/>
                <w:sz w:val="18"/>
              </w:rPr>
              <w:t>коллективно или само</w:t>
            </w:r>
            <w:r w:rsidRPr="00311212">
              <w:rPr>
                <w:w w:val="115"/>
                <w:sz w:val="18"/>
              </w:rPr>
              <w:t xml:space="preserve">стоятельно </w:t>
            </w:r>
            <w:r w:rsidR="00D14AFD" w:rsidRPr="00311212">
              <w:rPr>
                <w:w w:val="115"/>
                <w:sz w:val="18"/>
              </w:rPr>
              <w:t>с</w:t>
            </w:r>
            <w:r w:rsidRPr="00AE13D1">
              <w:rPr>
                <w:w w:val="115"/>
                <w:sz w:val="18"/>
              </w:rPr>
              <w:t>оставленно</w:t>
            </w:r>
            <w:r w:rsidRPr="00311212">
              <w:rPr>
                <w:w w:val="115"/>
                <w:sz w:val="18"/>
              </w:rPr>
              <w:t>му плану.</w:t>
            </w:r>
          </w:p>
          <w:p w14:paraId="51A3DC22" w14:textId="04B154D9" w:rsidR="00434ECD" w:rsidRPr="00AE13D1" w:rsidRDefault="00434ECD" w:rsidP="00311212">
            <w:pPr>
              <w:pStyle w:val="TableParagraph"/>
              <w:ind w:left="0" w:right="-151"/>
              <w:rPr>
                <w:w w:val="115"/>
                <w:sz w:val="18"/>
              </w:rPr>
            </w:pPr>
          </w:p>
        </w:tc>
        <w:tc>
          <w:tcPr>
            <w:tcW w:w="5171" w:type="dxa"/>
          </w:tcPr>
          <w:p w14:paraId="3C057367" w14:textId="77777777" w:rsidR="003200BB" w:rsidRPr="00311212" w:rsidRDefault="003200BB" w:rsidP="00311212">
            <w:pPr>
              <w:pStyle w:val="TableParagraph"/>
              <w:ind w:left="0" w:right="64"/>
              <w:rPr>
                <w:w w:val="115"/>
                <w:sz w:val="18"/>
              </w:rPr>
            </w:pPr>
            <w:r w:rsidRPr="00AE13D1">
              <w:rPr>
                <w:w w:val="115"/>
                <w:sz w:val="18"/>
              </w:rPr>
              <w:lastRenderedPageBreak/>
              <w:t>Учебный диалог «Чем различаются тема текста и</w:t>
            </w:r>
            <w:r w:rsidRPr="00311212">
              <w:rPr>
                <w:w w:val="115"/>
                <w:sz w:val="18"/>
              </w:rPr>
              <w:t xml:space="preserve"> </w:t>
            </w:r>
            <w:r w:rsidRPr="00AE13D1">
              <w:rPr>
                <w:w w:val="115"/>
                <w:sz w:val="18"/>
              </w:rPr>
              <w:t>основная</w:t>
            </w:r>
            <w:r w:rsidRPr="00311212">
              <w:rPr>
                <w:w w:val="115"/>
                <w:sz w:val="18"/>
              </w:rPr>
              <w:t xml:space="preserve"> </w:t>
            </w:r>
            <w:r w:rsidRPr="00AE13D1">
              <w:rPr>
                <w:w w:val="115"/>
                <w:sz w:val="18"/>
              </w:rPr>
              <w:t>мысль</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определить</w:t>
            </w:r>
            <w:r w:rsidRPr="00311212">
              <w:rPr>
                <w:w w:val="115"/>
                <w:sz w:val="18"/>
              </w:rPr>
              <w:t xml:space="preserve"> </w:t>
            </w:r>
            <w:r w:rsidRPr="00AE13D1">
              <w:rPr>
                <w:w w:val="115"/>
                <w:sz w:val="18"/>
              </w:rPr>
              <w:t>тему</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Как</w:t>
            </w:r>
            <w:r w:rsidRPr="00311212">
              <w:rPr>
                <w:w w:val="115"/>
                <w:sz w:val="18"/>
              </w:rPr>
              <w:t xml:space="preserve"> </w:t>
            </w:r>
            <w:r w:rsidRPr="00AE13D1">
              <w:rPr>
                <w:w w:val="115"/>
                <w:sz w:val="18"/>
              </w:rPr>
              <w:t>определить</w:t>
            </w:r>
            <w:r w:rsidRPr="00311212">
              <w:rPr>
                <w:w w:val="115"/>
                <w:sz w:val="18"/>
              </w:rPr>
              <w:t xml:space="preserve"> основную мысль текста?».</w:t>
            </w:r>
          </w:p>
          <w:p w14:paraId="3829052B" w14:textId="77777777" w:rsidR="003200BB" w:rsidRPr="00311212" w:rsidRDefault="003200BB" w:rsidP="00311212">
            <w:pPr>
              <w:pStyle w:val="TableParagraph"/>
              <w:ind w:left="0" w:right="64"/>
              <w:rPr>
                <w:w w:val="115"/>
                <w:sz w:val="18"/>
              </w:rPr>
            </w:pPr>
            <w:r w:rsidRPr="00AE13D1">
              <w:rPr>
                <w:w w:val="115"/>
                <w:sz w:val="18"/>
              </w:rPr>
              <w:t>Комментированное</w:t>
            </w:r>
            <w:r w:rsidRPr="00311212">
              <w:rPr>
                <w:w w:val="115"/>
                <w:sz w:val="18"/>
              </w:rPr>
              <w:t xml:space="preserve"> </w:t>
            </w:r>
            <w:r w:rsidRPr="00AE13D1">
              <w:rPr>
                <w:w w:val="115"/>
                <w:sz w:val="18"/>
              </w:rPr>
              <w:t>выполнение</w:t>
            </w:r>
            <w:r w:rsidRPr="00311212">
              <w:rPr>
                <w:w w:val="115"/>
                <w:sz w:val="18"/>
              </w:rPr>
              <w:t xml:space="preserve"> </w:t>
            </w:r>
            <w:r w:rsidRPr="00AE13D1">
              <w:rPr>
                <w:w w:val="115"/>
                <w:sz w:val="18"/>
              </w:rPr>
              <w:t>задания</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определение</w:t>
            </w:r>
            <w:r w:rsidRPr="00311212">
              <w:rPr>
                <w:w w:val="115"/>
                <w:sz w:val="18"/>
              </w:rPr>
              <w:t xml:space="preserve"> </w:t>
            </w:r>
            <w:r w:rsidRPr="00AE13D1">
              <w:rPr>
                <w:w w:val="115"/>
                <w:sz w:val="18"/>
              </w:rPr>
              <w:t>темы</w:t>
            </w:r>
            <w:r w:rsidRPr="00311212">
              <w:rPr>
                <w:w w:val="115"/>
                <w:sz w:val="18"/>
              </w:rPr>
              <w:t xml:space="preserve"> </w:t>
            </w:r>
            <w:r w:rsidRPr="00AE13D1">
              <w:rPr>
                <w:w w:val="115"/>
                <w:sz w:val="18"/>
              </w:rPr>
              <w:t>и</w:t>
            </w:r>
            <w:r w:rsidRPr="00311212">
              <w:rPr>
                <w:w w:val="115"/>
                <w:sz w:val="18"/>
              </w:rPr>
              <w:t xml:space="preserve"> </w:t>
            </w:r>
            <w:r w:rsidRPr="00AE13D1">
              <w:rPr>
                <w:w w:val="115"/>
                <w:sz w:val="18"/>
              </w:rPr>
              <w:t>основной</w:t>
            </w:r>
            <w:r w:rsidRPr="00311212">
              <w:rPr>
                <w:w w:val="115"/>
                <w:sz w:val="18"/>
              </w:rPr>
              <w:t xml:space="preserve"> </w:t>
            </w:r>
            <w:r w:rsidRPr="00AE13D1">
              <w:rPr>
                <w:w w:val="115"/>
                <w:sz w:val="18"/>
              </w:rPr>
              <w:t>мысли</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текстов.</w:t>
            </w:r>
          </w:p>
          <w:p w14:paraId="18B818CB" w14:textId="77777777" w:rsidR="003200BB" w:rsidRPr="00311212" w:rsidRDefault="003200BB" w:rsidP="00311212">
            <w:pPr>
              <w:pStyle w:val="TableParagraph"/>
              <w:ind w:left="0" w:right="64"/>
              <w:rPr>
                <w:w w:val="115"/>
                <w:sz w:val="18"/>
              </w:rPr>
            </w:pPr>
            <w:r w:rsidRPr="00AE13D1">
              <w:rPr>
                <w:w w:val="115"/>
                <w:sz w:val="18"/>
              </w:rPr>
              <w:t>Дифференцированное</w:t>
            </w:r>
            <w:r w:rsidRPr="00311212">
              <w:rPr>
                <w:w w:val="115"/>
                <w:sz w:val="18"/>
              </w:rPr>
              <w:t xml:space="preserve"> </w:t>
            </w:r>
            <w:r w:rsidRPr="00AE13D1">
              <w:rPr>
                <w:w w:val="115"/>
                <w:sz w:val="18"/>
              </w:rPr>
              <w:t>задание:</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ошибок</w:t>
            </w:r>
            <w:r w:rsidRPr="00311212">
              <w:rPr>
                <w:w w:val="115"/>
                <w:sz w:val="18"/>
              </w:rPr>
              <w:t xml:space="preserve"> </w:t>
            </w:r>
            <w:r w:rsidRPr="00AE13D1">
              <w:rPr>
                <w:w w:val="115"/>
                <w:sz w:val="18"/>
              </w:rPr>
              <w:t>в</w:t>
            </w:r>
            <w:r w:rsidRPr="00311212">
              <w:rPr>
                <w:w w:val="115"/>
                <w:sz w:val="18"/>
              </w:rPr>
              <w:t xml:space="preserve"> </w:t>
            </w:r>
            <w:r w:rsidRPr="00AE13D1">
              <w:rPr>
                <w:w w:val="115"/>
                <w:sz w:val="18"/>
              </w:rPr>
              <w:t>определении</w:t>
            </w:r>
            <w:r w:rsidRPr="00311212">
              <w:rPr>
                <w:w w:val="115"/>
                <w:sz w:val="18"/>
              </w:rPr>
              <w:t xml:space="preserve"> </w:t>
            </w:r>
            <w:r w:rsidRPr="00AE13D1">
              <w:rPr>
                <w:w w:val="115"/>
                <w:sz w:val="18"/>
              </w:rPr>
              <w:t>темы</w:t>
            </w:r>
            <w:r w:rsidRPr="00311212">
              <w:rPr>
                <w:w w:val="115"/>
                <w:sz w:val="18"/>
              </w:rPr>
              <w:t xml:space="preserve"> </w:t>
            </w:r>
            <w:r w:rsidRPr="00AE13D1">
              <w:rPr>
                <w:w w:val="115"/>
                <w:sz w:val="18"/>
              </w:rPr>
              <w:t>и</w:t>
            </w:r>
            <w:r w:rsidRPr="00311212">
              <w:rPr>
                <w:w w:val="115"/>
                <w:sz w:val="18"/>
              </w:rPr>
              <w:t xml:space="preserve"> </w:t>
            </w:r>
            <w:r w:rsidRPr="00AE13D1">
              <w:rPr>
                <w:w w:val="115"/>
                <w:sz w:val="18"/>
              </w:rPr>
              <w:t>основной</w:t>
            </w:r>
            <w:r w:rsidRPr="00311212">
              <w:rPr>
                <w:w w:val="115"/>
                <w:sz w:val="18"/>
              </w:rPr>
              <w:t xml:space="preserve"> </w:t>
            </w:r>
            <w:r w:rsidRPr="00AE13D1">
              <w:rPr>
                <w:w w:val="115"/>
                <w:sz w:val="18"/>
              </w:rPr>
              <w:t>мысли</w:t>
            </w:r>
            <w:r w:rsidRPr="00311212">
              <w:rPr>
                <w:w w:val="115"/>
                <w:sz w:val="18"/>
              </w:rPr>
              <w:t xml:space="preserve"> </w:t>
            </w:r>
            <w:r w:rsidRPr="00AE13D1">
              <w:rPr>
                <w:w w:val="115"/>
                <w:sz w:val="18"/>
              </w:rPr>
              <w:t>текста.</w:t>
            </w:r>
          </w:p>
          <w:p w14:paraId="699BD2E0" w14:textId="77777777" w:rsidR="003200BB" w:rsidRPr="00311212" w:rsidRDefault="003200BB"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анализ</w:t>
            </w:r>
            <w:r w:rsidRPr="00311212">
              <w:rPr>
                <w:w w:val="115"/>
                <w:sz w:val="18"/>
              </w:rPr>
              <w:t xml:space="preserve"> </w:t>
            </w:r>
            <w:r w:rsidRPr="00AE13D1">
              <w:rPr>
                <w:w w:val="115"/>
                <w:sz w:val="18"/>
              </w:rPr>
              <w:t>и</w:t>
            </w:r>
            <w:r w:rsidRPr="00311212">
              <w:rPr>
                <w:w w:val="115"/>
                <w:sz w:val="18"/>
              </w:rPr>
              <w:t xml:space="preserve"> </w:t>
            </w:r>
            <w:r w:rsidRPr="00AE13D1">
              <w:rPr>
                <w:w w:val="115"/>
                <w:sz w:val="18"/>
              </w:rPr>
              <w:t>корректировка</w:t>
            </w:r>
            <w:r w:rsidRPr="00311212">
              <w:rPr>
                <w:w w:val="115"/>
                <w:sz w:val="18"/>
              </w:rPr>
              <w:t xml:space="preserve"> </w:t>
            </w:r>
            <w:r w:rsidRPr="00AE13D1">
              <w:rPr>
                <w:w w:val="115"/>
                <w:sz w:val="18"/>
              </w:rPr>
              <w:t>текстов</w:t>
            </w:r>
            <w:r w:rsidRPr="00311212">
              <w:rPr>
                <w:w w:val="115"/>
                <w:sz w:val="18"/>
              </w:rPr>
              <w:t xml:space="preserve"> с нарушенным порядком предложений.</w:t>
            </w:r>
          </w:p>
          <w:p w14:paraId="19F5BEE2" w14:textId="77777777" w:rsidR="003200BB" w:rsidRPr="00311212" w:rsidRDefault="003200BB"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нахождение</w:t>
            </w:r>
            <w:r w:rsidRPr="00311212">
              <w:rPr>
                <w:w w:val="115"/>
                <w:sz w:val="18"/>
              </w:rPr>
              <w:t xml:space="preserve"> </w:t>
            </w:r>
            <w:r w:rsidRPr="00AE13D1">
              <w:rPr>
                <w:w w:val="115"/>
                <w:sz w:val="18"/>
              </w:rPr>
              <w:t>в</w:t>
            </w:r>
            <w:r w:rsidRPr="00311212">
              <w:rPr>
                <w:w w:val="115"/>
                <w:sz w:val="18"/>
              </w:rPr>
              <w:t xml:space="preserve"> </w:t>
            </w:r>
            <w:r w:rsidRPr="00AE13D1">
              <w:rPr>
                <w:w w:val="115"/>
                <w:sz w:val="18"/>
              </w:rPr>
              <w:t>тексте</w:t>
            </w:r>
            <w:r w:rsidRPr="00311212">
              <w:rPr>
                <w:w w:val="115"/>
                <w:sz w:val="18"/>
              </w:rPr>
              <w:t xml:space="preserve"> </w:t>
            </w:r>
            <w:r w:rsidRPr="00AE13D1">
              <w:rPr>
                <w:w w:val="115"/>
                <w:sz w:val="18"/>
              </w:rPr>
              <w:t>смысловых</w:t>
            </w:r>
            <w:r w:rsidRPr="00311212">
              <w:rPr>
                <w:w w:val="115"/>
                <w:sz w:val="18"/>
              </w:rPr>
              <w:t xml:space="preserve"> пропусков.</w:t>
            </w:r>
          </w:p>
          <w:p w14:paraId="10A2FB54" w14:textId="77777777" w:rsidR="003200BB" w:rsidRDefault="003200BB" w:rsidP="00311212">
            <w:pPr>
              <w:pStyle w:val="TableParagraph"/>
              <w:ind w:left="0" w:right="64"/>
              <w:rPr>
                <w:w w:val="115"/>
                <w:sz w:val="18"/>
              </w:rPr>
            </w:pPr>
            <w:r w:rsidRPr="00AE13D1">
              <w:rPr>
                <w:w w:val="115"/>
                <w:sz w:val="18"/>
              </w:rPr>
              <w:t>Совместное</w:t>
            </w:r>
            <w:r w:rsidRPr="00311212">
              <w:rPr>
                <w:w w:val="115"/>
                <w:sz w:val="18"/>
              </w:rPr>
              <w:t xml:space="preserve"> </w:t>
            </w:r>
            <w:r w:rsidRPr="00AE13D1">
              <w:rPr>
                <w:w w:val="115"/>
                <w:sz w:val="18"/>
              </w:rPr>
              <w:t>составление</w:t>
            </w:r>
            <w:r w:rsidRPr="00311212">
              <w:rPr>
                <w:w w:val="115"/>
                <w:sz w:val="18"/>
              </w:rPr>
              <w:t xml:space="preserve"> </w:t>
            </w:r>
            <w:r w:rsidRPr="00AE13D1">
              <w:rPr>
                <w:w w:val="115"/>
                <w:sz w:val="18"/>
              </w:rPr>
              <w:t>плана</w:t>
            </w:r>
            <w:r w:rsidRPr="00311212">
              <w:rPr>
                <w:w w:val="115"/>
                <w:sz w:val="18"/>
              </w:rPr>
              <w:t xml:space="preserve"> </w:t>
            </w:r>
            <w:r w:rsidRPr="00AE13D1">
              <w:rPr>
                <w:w w:val="115"/>
                <w:sz w:val="18"/>
              </w:rPr>
              <w:t>текста.</w:t>
            </w:r>
          </w:p>
          <w:p w14:paraId="2BDC7AF9" w14:textId="78FA51C4" w:rsidR="003200BB" w:rsidRPr="00311212" w:rsidRDefault="003200BB" w:rsidP="00311212">
            <w:pPr>
              <w:pStyle w:val="TableParagraph"/>
              <w:ind w:left="0" w:right="64"/>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группах:</w:t>
            </w:r>
            <w:r w:rsidRPr="00311212">
              <w:rPr>
                <w:w w:val="115"/>
                <w:sz w:val="18"/>
              </w:rPr>
              <w:t xml:space="preserve"> </w:t>
            </w:r>
            <w:r w:rsidRPr="00AE13D1">
              <w:rPr>
                <w:w w:val="115"/>
                <w:sz w:val="18"/>
              </w:rPr>
              <w:t>соотнесение</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и</w:t>
            </w:r>
            <w:r w:rsidRPr="00311212">
              <w:rPr>
                <w:w w:val="115"/>
                <w:sz w:val="18"/>
              </w:rPr>
              <w:t xml:space="preserve"> </w:t>
            </w:r>
            <w:r w:rsidRPr="00AE13D1">
              <w:rPr>
                <w:w w:val="115"/>
                <w:sz w:val="18"/>
              </w:rPr>
              <w:t>нескольких</w:t>
            </w:r>
            <w:r w:rsidRPr="00311212">
              <w:rPr>
                <w:w w:val="115"/>
                <w:sz w:val="18"/>
              </w:rPr>
              <w:t xml:space="preserve"> </w:t>
            </w:r>
            <w:r w:rsidRPr="00AE13D1">
              <w:rPr>
                <w:w w:val="115"/>
                <w:sz w:val="18"/>
              </w:rPr>
              <w:t>вариантов</w:t>
            </w:r>
            <w:r w:rsidRPr="00311212">
              <w:rPr>
                <w:w w:val="115"/>
                <w:sz w:val="18"/>
              </w:rPr>
              <w:t xml:space="preserve"> </w:t>
            </w:r>
            <w:r w:rsidRPr="00AE13D1">
              <w:rPr>
                <w:w w:val="115"/>
                <w:sz w:val="18"/>
              </w:rPr>
              <w:t>плана</w:t>
            </w:r>
            <w:r w:rsidRPr="00311212">
              <w:rPr>
                <w:w w:val="115"/>
                <w:sz w:val="18"/>
              </w:rPr>
              <w:t xml:space="preserve"> </w:t>
            </w:r>
            <w:r w:rsidRPr="00AE13D1">
              <w:rPr>
                <w:w w:val="115"/>
                <w:sz w:val="18"/>
              </w:rPr>
              <w:t>этого</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обоснование</w:t>
            </w:r>
            <w:r w:rsidRPr="00311212">
              <w:rPr>
                <w:w w:val="115"/>
                <w:sz w:val="18"/>
              </w:rPr>
              <w:t xml:space="preserve"> </w:t>
            </w:r>
            <w:r w:rsidRPr="00AE13D1">
              <w:rPr>
                <w:w w:val="115"/>
                <w:sz w:val="18"/>
              </w:rPr>
              <w:t>выбора</w:t>
            </w:r>
            <w:r w:rsidRPr="00311212">
              <w:rPr>
                <w:w w:val="115"/>
                <w:sz w:val="18"/>
              </w:rPr>
              <w:t xml:space="preserve"> </w:t>
            </w:r>
            <w:r w:rsidRPr="00AE13D1">
              <w:rPr>
                <w:w w:val="115"/>
                <w:sz w:val="18"/>
              </w:rPr>
              <w:t>наиболее</w:t>
            </w:r>
            <w:r w:rsidRPr="00311212">
              <w:rPr>
                <w:w w:val="115"/>
                <w:sz w:val="18"/>
              </w:rPr>
              <w:t xml:space="preserve"> </w:t>
            </w:r>
            <w:r w:rsidRPr="00AE13D1">
              <w:rPr>
                <w:w w:val="115"/>
                <w:sz w:val="18"/>
              </w:rPr>
              <w:t>удачно</w:t>
            </w:r>
            <w:r w:rsidRPr="00311212">
              <w:rPr>
                <w:w w:val="115"/>
                <w:sz w:val="18"/>
              </w:rPr>
              <w:t>го плана.</w:t>
            </w:r>
          </w:p>
          <w:p w14:paraId="25C79A51" w14:textId="428FC554" w:rsidR="003200BB" w:rsidRPr="00311212" w:rsidRDefault="003200BB" w:rsidP="00311212">
            <w:pPr>
              <w:pStyle w:val="TableParagraph"/>
              <w:ind w:left="0" w:right="64"/>
              <w:rPr>
                <w:w w:val="115"/>
                <w:sz w:val="18"/>
              </w:rPr>
            </w:pPr>
            <w:r w:rsidRPr="00AE13D1">
              <w:rPr>
                <w:w w:val="115"/>
                <w:sz w:val="18"/>
              </w:rPr>
              <w:t>Практическая</w:t>
            </w:r>
            <w:r w:rsidRPr="00311212">
              <w:rPr>
                <w:w w:val="115"/>
                <w:sz w:val="18"/>
              </w:rPr>
              <w:t xml:space="preserve"> </w:t>
            </w:r>
            <w:r w:rsidRPr="00AE13D1">
              <w:rPr>
                <w:w w:val="115"/>
                <w:sz w:val="18"/>
              </w:rPr>
              <w:t>работа:</w:t>
            </w:r>
            <w:r w:rsidRPr="00311212">
              <w:rPr>
                <w:w w:val="115"/>
                <w:sz w:val="18"/>
              </w:rPr>
              <w:t xml:space="preserve"> </w:t>
            </w:r>
            <w:r w:rsidRPr="00AE13D1">
              <w:rPr>
                <w:w w:val="115"/>
                <w:sz w:val="18"/>
              </w:rPr>
              <w:t>воспроизведение</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соответствии</w:t>
            </w:r>
            <w:r w:rsidRPr="00311212">
              <w:rPr>
                <w:w w:val="115"/>
                <w:sz w:val="18"/>
              </w:rPr>
              <w:t xml:space="preserve"> </w:t>
            </w:r>
            <w:r w:rsidRPr="00AE13D1">
              <w:rPr>
                <w:w w:val="115"/>
                <w:sz w:val="18"/>
              </w:rPr>
              <w:t>с</w:t>
            </w:r>
            <w:r w:rsidRPr="00311212">
              <w:rPr>
                <w:w w:val="115"/>
                <w:sz w:val="18"/>
              </w:rPr>
              <w:t xml:space="preserve"> </w:t>
            </w:r>
            <w:r w:rsidRPr="00AE13D1">
              <w:rPr>
                <w:w w:val="115"/>
                <w:sz w:val="18"/>
              </w:rPr>
              <w:t>заданием</w:t>
            </w:r>
            <w:r w:rsidR="00D14AFD">
              <w:rPr>
                <w:w w:val="115"/>
                <w:sz w:val="18"/>
              </w:rPr>
              <w:t xml:space="preserve"> после подготовительной работы</w:t>
            </w:r>
            <w:r w:rsidRPr="00AE13D1">
              <w:rPr>
                <w:w w:val="115"/>
                <w:sz w:val="18"/>
              </w:rPr>
              <w:t>:</w:t>
            </w:r>
            <w:r w:rsidRPr="00311212">
              <w:rPr>
                <w:w w:val="115"/>
                <w:sz w:val="18"/>
              </w:rPr>
              <w:t xml:space="preserve"> </w:t>
            </w:r>
            <w:r w:rsidRPr="00AE13D1">
              <w:rPr>
                <w:w w:val="115"/>
                <w:sz w:val="18"/>
              </w:rPr>
              <w:t>подробно,</w:t>
            </w:r>
            <w:r w:rsidRPr="00311212">
              <w:rPr>
                <w:w w:val="115"/>
                <w:sz w:val="18"/>
              </w:rPr>
              <w:t xml:space="preserve"> </w:t>
            </w:r>
            <w:r w:rsidRPr="00AE13D1">
              <w:rPr>
                <w:w w:val="115"/>
                <w:sz w:val="18"/>
              </w:rPr>
              <w:t>выборочно.</w:t>
            </w:r>
          </w:p>
          <w:p w14:paraId="186F5B18" w14:textId="62F47546" w:rsidR="003200BB" w:rsidRPr="00311212" w:rsidRDefault="003200BB" w:rsidP="00311212">
            <w:pPr>
              <w:pStyle w:val="TableParagraph"/>
              <w:ind w:left="0" w:right="64"/>
              <w:rPr>
                <w:w w:val="115"/>
                <w:sz w:val="18"/>
              </w:rPr>
            </w:pPr>
            <w:r w:rsidRPr="00AE13D1">
              <w:rPr>
                <w:w w:val="115"/>
                <w:sz w:val="18"/>
              </w:rPr>
              <w:t>Наблюдение</w:t>
            </w:r>
            <w:r w:rsidRPr="00311212">
              <w:rPr>
                <w:w w:val="115"/>
                <w:sz w:val="18"/>
              </w:rPr>
              <w:t xml:space="preserve"> </w:t>
            </w:r>
            <w:r w:rsidRPr="00AE13D1">
              <w:rPr>
                <w:w w:val="115"/>
                <w:sz w:val="18"/>
              </w:rPr>
              <w:t>за</w:t>
            </w:r>
            <w:r w:rsidRPr="00311212">
              <w:rPr>
                <w:w w:val="115"/>
                <w:sz w:val="18"/>
              </w:rPr>
              <w:t xml:space="preserve"> </w:t>
            </w:r>
            <w:r w:rsidRPr="00AE13D1">
              <w:rPr>
                <w:w w:val="115"/>
                <w:sz w:val="18"/>
              </w:rPr>
              <w:t>тремя</w:t>
            </w:r>
            <w:r w:rsidRPr="00311212">
              <w:rPr>
                <w:w w:val="115"/>
                <w:sz w:val="18"/>
              </w:rPr>
              <w:t xml:space="preserve"> </w:t>
            </w:r>
            <w:r w:rsidRPr="00AE13D1">
              <w:rPr>
                <w:w w:val="115"/>
                <w:sz w:val="18"/>
              </w:rPr>
              <w:t>текстами</w:t>
            </w:r>
            <w:r w:rsidRPr="00311212">
              <w:rPr>
                <w:w w:val="115"/>
                <w:sz w:val="18"/>
              </w:rPr>
              <w:t xml:space="preserve"> </w:t>
            </w:r>
            <w:r w:rsidRPr="00AE13D1">
              <w:rPr>
                <w:w w:val="115"/>
                <w:sz w:val="18"/>
              </w:rPr>
              <w:t>разного</w:t>
            </w:r>
            <w:r w:rsidRPr="00311212">
              <w:rPr>
                <w:w w:val="115"/>
                <w:sz w:val="18"/>
              </w:rPr>
              <w:t xml:space="preserve"> </w:t>
            </w:r>
            <w:r w:rsidRPr="00AE13D1">
              <w:rPr>
                <w:w w:val="115"/>
                <w:sz w:val="18"/>
              </w:rPr>
              <w:t>типа</w:t>
            </w:r>
            <w:r w:rsidRPr="00311212">
              <w:rPr>
                <w:w w:val="115"/>
                <w:sz w:val="18"/>
              </w:rPr>
              <w:t xml:space="preserve"> </w:t>
            </w:r>
            <w:r w:rsidRPr="00AE13D1">
              <w:rPr>
                <w:w w:val="115"/>
                <w:sz w:val="18"/>
              </w:rPr>
              <w:t>(повествование,</w:t>
            </w:r>
            <w:r w:rsidR="00731436">
              <w:rPr>
                <w:w w:val="115"/>
                <w:sz w:val="18"/>
              </w:rPr>
              <w:t xml:space="preserve"> </w:t>
            </w:r>
            <w:r w:rsidRPr="00AE13D1">
              <w:rPr>
                <w:w w:val="115"/>
                <w:sz w:val="18"/>
              </w:rPr>
              <w:t>описание,</w:t>
            </w:r>
            <w:r w:rsidRPr="00311212">
              <w:rPr>
                <w:w w:val="115"/>
                <w:sz w:val="18"/>
              </w:rPr>
              <w:t xml:space="preserve"> </w:t>
            </w:r>
            <w:r w:rsidRPr="00AE13D1">
              <w:rPr>
                <w:w w:val="115"/>
                <w:sz w:val="18"/>
              </w:rPr>
              <w:t>рассуждение)</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одну</w:t>
            </w:r>
            <w:r w:rsidRPr="00311212">
              <w:rPr>
                <w:w w:val="115"/>
                <w:sz w:val="18"/>
              </w:rPr>
              <w:t xml:space="preserve"> </w:t>
            </w:r>
            <w:r w:rsidRPr="00AE13D1">
              <w:rPr>
                <w:w w:val="115"/>
                <w:sz w:val="18"/>
              </w:rPr>
              <w:t>тему,</w:t>
            </w:r>
            <w:r w:rsidRPr="00311212">
              <w:rPr>
                <w:w w:val="115"/>
                <w:sz w:val="18"/>
              </w:rPr>
              <w:t xml:space="preserve"> </w:t>
            </w:r>
            <w:r w:rsidRPr="00AE13D1">
              <w:rPr>
                <w:w w:val="115"/>
                <w:sz w:val="18"/>
              </w:rPr>
              <w:t>формулирование</w:t>
            </w:r>
            <w:r w:rsidR="00731436">
              <w:rPr>
                <w:w w:val="115"/>
                <w:sz w:val="18"/>
              </w:rPr>
              <w:t xml:space="preserve"> </w:t>
            </w:r>
            <w:r w:rsidRPr="00AE13D1">
              <w:rPr>
                <w:w w:val="115"/>
                <w:sz w:val="18"/>
              </w:rPr>
              <w:t>выводов</w:t>
            </w:r>
            <w:r w:rsidRPr="00311212">
              <w:rPr>
                <w:w w:val="115"/>
                <w:sz w:val="18"/>
              </w:rPr>
              <w:t xml:space="preserve"> </w:t>
            </w:r>
            <w:r w:rsidRPr="00AE13D1">
              <w:rPr>
                <w:w w:val="115"/>
                <w:sz w:val="18"/>
              </w:rPr>
              <w:t>об</w:t>
            </w:r>
            <w:r w:rsidRPr="00311212">
              <w:rPr>
                <w:w w:val="115"/>
                <w:sz w:val="18"/>
              </w:rPr>
              <w:t xml:space="preserve"> </w:t>
            </w:r>
            <w:r w:rsidRPr="00AE13D1">
              <w:rPr>
                <w:w w:val="115"/>
                <w:sz w:val="18"/>
              </w:rPr>
              <w:t>особенностях</w:t>
            </w:r>
            <w:r w:rsidRPr="00311212">
              <w:rPr>
                <w:w w:val="115"/>
                <w:sz w:val="18"/>
              </w:rPr>
              <w:t xml:space="preserve"> </w:t>
            </w:r>
            <w:r w:rsidRPr="00AE13D1">
              <w:rPr>
                <w:w w:val="115"/>
                <w:sz w:val="18"/>
              </w:rPr>
              <w:t>каждого</w:t>
            </w:r>
            <w:r w:rsidRPr="00311212">
              <w:rPr>
                <w:w w:val="115"/>
                <w:sz w:val="18"/>
              </w:rPr>
              <w:t xml:space="preserve"> </w:t>
            </w:r>
            <w:r w:rsidRPr="00AE13D1">
              <w:rPr>
                <w:w w:val="115"/>
                <w:sz w:val="18"/>
              </w:rPr>
              <w:t>из</w:t>
            </w:r>
            <w:r w:rsidRPr="00311212">
              <w:rPr>
                <w:w w:val="115"/>
                <w:sz w:val="18"/>
              </w:rPr>
              <w:t xml:space="preserve"> </w:t>
            </w:r>
            <w:r w:rsidRPr="00AE13D1">
              <w:rPr>
                <w:w w:val="115"/>
                <w:sz w:val="18"/>
              </w:rPr>
              <w:t>трёх</w:t>
            </w:r>
            <w:r w:rsidRPr="00311212">
              <w:rPr>
                <w:w w:val="115"/>
                <w:sz w:val="18"/>
              </w:rPr>
              <w:t xml:space="preserve"> </w:t>
            </w:r>
            <w:r w:rsidRPr="00AE13D1">
              <w:rPr>
                <w:w w:val="115"/>
                <w:sz w:val="18"/>
              </w:rPr>
              <w:t>типов</w:t>
            </w:r>
            <w:r w:rsidRPr="00311212">
              <w:rPr>
                <w:w w:val="115"/>
                <w:sz w:val="18"/>
              </w:rPr>
              <w:t xml:space="preserve"> </w:t>
            </w:r>
            <w:r w:rsidRPr="00AE13D1">
              <w:rPr>
                <w:w w:val="115"/>
                <w:sz w:val="18"/>
              </w:rPr>
              <w:t>текстов.</w:t>
            </w:r>
          </w:p>
          <w:p w14:paraId="03067580" w14:textId="77777777" w:rsidR="003200BB" w:rsidRPr="00311212" w:rsidRDefault="003200BB" w:rsidP="00311212">
            <w:pPr>
              <w:pStyle w:val="TableParagraph"/>
              <w:ind w:left="0" w:right="64"/>
              <w:rPr>
                <w:w w:val="115"/>
                <w:sz w:val="18"/>
              </w:rPr>
            </w:pPr>
            <w:r w:rsidRPr="00AE13D1">
              <w:rPr>
                <w:w w:val="115"/>
                <w:sz w:val="18"/>
              </w:rPr>
              <w:t>Обобщение</w:t>
            </w:r>
            <w:r w:rsidRPr="00311212">
              <w:rPr>
                <w:w w:val="115"/>
                <w:sz w:val="18"/>
              </w:rPr>
              <w:t xml:space="preserve"> </w:t>
            </w:r>
            <w:r w:rsidRPr="00AE13D1">
              <w:rPr>
                <w:w w:val="115"/>
                <w:sz w:val="18"/>
              </w:rPr>
              <w:t>результатов</w:t>
            </w:r>
            <w:r w:rsidRPr="00311212">
              <w:rPr>
                <w:w w:val="115"/>
                <w:sz w:val="18"/>
              </w:rPr>
              <w:t xml:space="preserve"> </w:t>
            </w:r>
            <w:r w:rsidRPr="00AE13D1">
              <w:rPr>
                <w:w w:val="115"/>
                <w:sz w:val="18"/>
              </w:rPr>
              <w:t>проведённого</w:t>
            </w:r>
            <w:r w:rsidRPr="00311212">
              <w:rPr>
                <w:w w:val="115"/>
                <w:sz w:val="18"/>
              </w:rPr>
              <w:t xml:space="preserve"> </w:t>
            </w:r>
            <w:r w:rsidRPr="00AE13D1">
              <w:rPr>
                <w:w w:val="115"/>
                <w:sz w:val="18"/>
              </w:rPr>
              <w:t>наблюдения</w:t>
            </w:r>
            <w:r w:rsidRPr="00311212">
              <w:rPr>
                <w:w w:val="115"/>
                <w:sz w:val="18"/>
              </w:rPr>
              <w:t xml:space="preserve"> </w:t>
            </w:r>
            <w:r w:rsidRPr="00AE13D1">
              <w:rPr>
                <w:w w:val="115"/>
                <w:sz w:val="18"/>
              </w:rPr>
              <w:t>при</w:t>
            </w:r>
          </w:p>
          <w:p w14:paraId="706FA354" w14:textId="2BD12141" w:rsidR="003200BB" w:rsidRPr="00311212" w:rsidRDefault="003200BB" w:rsidP="00311212">
            <w:pPr>
              <w:pStyle w:val="TableParagraph"/>
              <w:ind w:left="0" w:right="64"/>
              <w:rPr>
                <w:w w:val="115"/>
                <w:sz w:val="18"/>
              </w:rPr>
            </w:pPr>
            <w:r w:rsidRPr="00AE13D1">
              <w:rPr>
                <w:w w:val="115"/>
                <w:sz w:val="18"/>
              </w:rPr>
              <w:t>составлении</w:t>
            </w:r>
            <w:r w:rsidRPr="00311212">
              <w:rPr>
                <w:w w:val="115"/>
                <w:sz w:val="18"/>
              </w:rPr>
              <w:t xml:space="preserve"> </w:t>
            </w:r>
            <w:r w:rsidRPr="00AE13D1">
              <w:rPr>
                <w:w w:val="115"/>
                <w:sz w:val="18"/>
              </w:rPr>
              <w:t>таблицы</w:t>
            </w:r>
            <w:r w:rsidRPr="00311212">
              <w:rPr>
                <w:w w:val="115"/>
                <w:sz w:val="18"/>
              </w:rPr>
              <w:t xml:space="preserve"> </w:t>
            </w:r>
            <w:r w:rsidRPr="00AE13D1">
              <w:rPr>
                <w:w w:val="115"/>
                <w:sz w:val="18"/>
              </w:rPr>
              <w:t>«Три</w:t>
            </w:r>
            <w:r w:rsidRPr="00311212">
              <w:rPr>
                <w:w w:val="115"/>
                <w:sz w:val="18"/>
              </w:rPr>
              <w:t xml:space="preserve"> </w:t>
            </w:r>
            <w:r w:rsidRPr="00AE13D1">
              <w:rPr>
                <w:w w:val="115"/>
                <w:sz w:val="18"/>
              </w:rPr>
              <w:t>типа</w:t>
            </w:r>
            <w:r w:rsidRPr="00311212">
              <w:rPr>
                <w:w w:val="115"/>
                <w:sz w:val="18"/>
              </w:rPr>
              <w:t xml:space="preserve"> </w:t>
            </w:r>
            <w:r w:rsidRPr="00AE13D1">
              <w:rPr>
                <w:w w:val="115"/>
                <w:sz w:val="18"/>
              </w:rPr>
              <w:t>текстов»,</w:t>
            </w:r>
            <w:r w:rsidRPr="00311212">
              <w:rPr>
                <w:w w:val="115"/>
                <w:sz w:val="18"/>
              </w:rPr>
              <w:t xml:space="preserve"> </w:t>
            </w:r>
            <w:r w:rsidRPr="00AE13D1">
              <w:rPr>
                <w:w w:val="115"/>
                <w:sz w:val="18"/>
              </w:rPr>
              <w:t>в</w:t>
            </w:r>
            <w:r w:rsidRPr="00311212">
              <w:rPr>
                <w:w w:val="115"/>
                <w:sz w:val="18"/>
              </w:rPr>
              <w:t xml:space="preserve"> </w:t>
            </w:r>
            <w:r w:rsidRPr="00AE13D1">
              <w:rPr>
                <w:w w:val="115"/>
                <w:sz w:val="18"/>
              </w:rPr>
              <w:t>строках</w:t>
            </w:r>
            <w:r w:rsidRPr="00311212">
              <w:rPr>
                <w:w w:val="115"/>
                <w:sz w:val="18"/>
              </w:rPr>
              <w:t xml:space="preserve"> </w:t>
            </w:r>
            <w:r w:rsidRPr="00AE13D1">
              <w:rPr>
                <w:w w:val="115"/>
                <w:sz w:val="18"/>
              </w:rPr>
              <w:t>таблицы</w:t>
            </w:r>
            <w:r w:rsidR="00731436">
              <w:rPr>
                <w:w w:val="115"/>
                <w:sz w:val="18"/>
              </w:rPr>
              <w:t xml:space="preserve"> </w:t>
            </w:r>
            <w:r w:rsidRPr="00AE13D1">
              <w:rPr>
                <w:w w:val="115"/>
                <w:sz w:val="18"/>
              </w:rPr>
              <w:t>отражены</w:t>
            </w:r>
            <w:r w:rsidRPr="00311212">
              <w:rPr>
                <w:w w:val="115"/>
                <w:sz w:val="18"/>
              </w:rPr>
              <w:t xml:space="preserve"> </w:t>
            </w:r>
            <w:r w:rsidRPr="00AE13D1">
              <w:rPr>
                <w:w w:val="115"/>
                <w:sz w:val="18"/>
              </w:rPr>
              <w:t>следующие</w:t>
            </w:r>
            <w:r w:rsidRPr="00311212">
              <w:rPr>
                <w:w w:val="115"/>
                <w:sz w:val="18"/>
              </w:rPr>
              <w:t xml:space="preserve"> </w:t>
            </w:r>
            <w:r w:rsidRPr="00AE13D1">
              <w:rPr>
                <w:w w:val="115"/>
                <w:sz w:val="18"/>
              </w:rPr>
              <w:t>параметры</w:t>
            </w:r>
            <w:r w:rsidRPr="00311212">
              <w:rPr>
                <w:w w:val="115"/>
                <w:sz w:val="18"/>
              </w:rPr>
              <w:t xml:space="preserve"> </w:t>
            </w:r>
            <w:r w:rsidRPr="00AE13D1">
              <w:rPr>
                <w:w w:val="115"/>
                <w:sz w:val="18"/>
              </w:rPr>
              <w:t>сравнения</w:t>
            </w:r>
            <w:r w:rsidRPr="00311212">
              <w:rPr>
                <w:w w:val="115"/>
                <w:sz w:val="18"/>
              </w:rPr>
              <w:t xml:space="preserve"> </w:t>
            </w:r>
            <w:r w:rsidRPr="00AE13D1">
              <w:rPr>
                <w:w w:val="115"/>
                <w:sz w:val="18"/>
              </w:rPr>
              <w:t>текстов:</w:t>
            </w:r>
            <w:r w:rsidRPr="00311212">
              <w:rPr>
                <w:w w:val="115"/>
                <w:sz w:val="18"/>
              </w:rPr>
              <w:t xml:space="preserve"> </w:t>
            </w:r>
            <w:r w:rsidRPr="00AE13D1">
              <w:rPr>
                <w:w w:val="115"/>
                <w:sz w:val="18"/>
              </w:rPr>
              <w:t>«Цель</w:t>
            </w:r>
            <w:r w:rsidR="00731436">
              <w:rPr>
                <w:w w:val="115"/>
                <w:sz w:val="18"/>
              </w:rPr>
              <w:t xml:space="preserve"> </w:t>
            </w:r>
            <w:r w:rsidRPr="00AE13D1">
              <w:rPr>
                <w:w w:val="115"/>
                <w:sz w:val="18"/>
              </w:rPr>
              <w:t>создания</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«Особенности</w:t>
            </w:r>
            <w:r w:rsidRPr="00311212">
              <w:rPr>
                <w:w w:val="115"/>
                <w:sz w:val="18"/>
              </w:rPr>
              <w:t xml:space="preserve"> </w:t>
            </w:r>
            <w:r w:rsidRPr="00AE13D1">
              <w:rPr>
                <w:w w:val="115"/>
                <w:sz w:val="18"/>
              </w:rPr>
              <w:t>построения</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«Особенности</w:t>
            </w:r>
            <w:r w:rsidRPr="00311212">
              <w:rPr>
                <w:w w:val="115"/>
                <w:sz w:val="18"/>
              </w:rPr>
              <w:t xml:space="preserve"> </w:t>
            </w:r>
            <w:r w:rsidRPr="00AE13D1">
              <w:rPr>
                <w:w w:val="115"/>
                <w:sz w:val="18"/>
              </w:rPr>
              <w:t>языковых</w:t>
            </w:r>
            <w:r w:rsidRPr="00311212">
              <w:rPr>
                <w:w w:val="115"/>
                <w:sz w:val="18"/>
              </w:rPr>
              <w:t xml:space="preserve"> </w:t>
            </w:r>
            <w:r w:rsidRPr="00AE13D1">
              <w:rPr>
                <w:w w:val="115"/>
                <w:sz w:val="18"/>
              </w:rPr>
              <w:t>средств».</w:t>
            </w:r>
          </w:p>
          <w:p w14:paraId="07FA74CD" w14:textId="41BC2270" w:rsidR="003200BB" w:rsidRPr="00311212" w:rsidRDefault="003200BB" w:rsidP="00311212">
            <w:pPr>
              <w:pStyle w:val="TableParagraph"/>
              <w:ind w:left="0" w:right="64"/>
              <w:rPr>
                <w:w w:val="115"/>
                <w:sz w:val="18"/>
              </w:rPr>
            </w:pPr>
            <w:r w:rsidRPr="00AE13D1">
              <w:rPr>
                <w:w w:val="115"/>
                <w:sz w:val="18"/>
              </w:rPr>
              <w:t>Работа</w:t>
            </w:r>
            <w:r w:rsidRPr="00311212">
              <w:rPr>
                <w:w w:val="115"/>
                <w:sz w:val="18"/>
              </w:rPr>
              <w:t xml:space="preserve"> </w:t>
            </w:r>
            <w:r w:rsidRPr="00AE13D1">
              <w:rPr>
                <w:w w:val="115"/>
                <w:sz w:val="18"/>
              </w:rPr>
              <w:t>в</w:t>
            </w:r>
            <w:r w:rsidRPr="00311212">
              <w:rPr>
                <w:w w:val="115"/>
                <w:sz w:val="18"/>
              </w:rPr>
              <w:t xml:space="preserve"> </w:t>
            </w:r>
            <w:r w:rsidRPr="00AE13D1">
              <w:rPr>
                <w:w w:val="115"/>
                <w:sz w:val="18"/>
              </w:rPr>
              <w:t>группах:</w:t>
            </w:r>
            <w:r w:rsidRPr="00311212">
              <w:rPr>
                <w:w w:val="115"/>
                <w:sz w:val="18"/>
              </w:rPr>
              <w:t xml:space="preserve"> </w:t>
            </w:r>
            <w:r w:rsidRPr="00AE13D1">
              <w:rPr>
                <w:w w:val="115"/>
                <w:sz w:val="18"/>
              </w:rPr>
              <w:t>выбор</w:t>
            </w:r>
            <w:r w:rsidRPr="00311212">
              <w:rPr>
                <w:w w:val="115"/>
                <w:sz w:val="18"/>
              </w:rPr>
              <w:t xml:space="preserve"> </w:t>
            </w:r>
            <w:r w:rsidRPr="00AE13D1">
              <w:rPr>
                <w:w w:val="115"/>
                <w:sz w:val="18"/>
              </w:rPr>
              <w:t>наиболее</w:t>
            </w:r>
            <w:r w:rsidRPr="00311212">
              <w:rPr>
                <w:w w:val="115"/>
                <w:sz w:val="18"/>
              </w:rPr>
              <w:t xml:space="preserve"> </w:t>
            </w:r>
            <w:r w:rsidRPr="00AE13D1">
              <w:rPr>
                <w:w w:val="115"/>
                <w:sz w:val="18"/>
              </w:rPr>
              <w:t>подходящего</w:t>
            </w:r>
            <w:r w:rsidRPr="00311212">
              <w:rPr>
                <w:w w:val="115"/>
                <w:sz w:val="18"/>
              </w:rPr>
              <w:t xml:space="preserve"> </w:t>
            </w:r>
            <w:r w:rsidRPr="00AE13D1">
              <w:rPr>
                <w:w w:val="115"/>
                <w:sz w:val="18"/>
              </w:rPr>
              <w:t>для</w:t>
            </w:r>
            <w:r w:rsidRPr="00311212">
              <w:rPr>
                <w:w w:val="115"/>
                <w:sz w:val="18"/>
              </w:rPr>
              <w:t xml:space="preserve"> </w:t>
            </w:r>
            <w:r w:rsidRPr="00AE13D1">
              <w:rPr>
                <w:w w:val="115"/>
                <w:sz w:val="18"/>
              </w:rPr>
              <w:t>каждой</w:t>
            </w:r>
            <w:r w:rsidR="00731436">
              <w:rPr>
                <w:w w:val="115"/>
                <w:sz w:val="18"/>
              </w:rPr>
              <w:t xml:space="preserve"> </w:t>
            </w:r>
            <w:r w:rsidRPr="00AE13D1">
              <w:rPr>
                <w:w w:val="115"/>
                <w:sz w:val="18"/>
              </w:rPr>
              <w:t>из</w:t>
            </w:r>
            <w:r w:rsidRPr="00311212">
              <w:rPr>
                <w:w w:val="115"/>
                <w:sz w:val="18"/>
              </w:rPr>
              <w:t xml:space="preserve"> </w:t>
            </w:r>
            <w:r w:rsidRPr="00AE13D1">
              <w:rPr>
                <w:w w:val="115"/>
                <w:sz w:val="18"/>
              </w:rPr>
              <w:t>предложенных</w:t>
            </w:r>
            <w:r w:rsidRPr="00311212">
              <w:rPr>
                <w:w w:val="115"/>
                <w:sz w:val="18"/>
              </w:rPr>
              <w:t xml:space="preserve"> </w:t>
            </w:r>
            <w:r w:rsidRPr="00AE13D1">
              <w:rPr>
                <w:w w:val="115"/>
                <w:sz w:val="18"/>
              </w:rPr>
              <w:t>ситуаций</w:t>
            </w:r>
            <w:r w:rsidRPr="00311212">
              <w:rPr>
                <w:w w:val="115"/>
                <w:sz w:val="18"/>
              </w:rPr>
              <w:t xml:space="preserve"> </w:t>
            </w:r>
            <w:r w:rsidRPr="00AE13D1">
              <w:rPr>
                <w:w w:val="115"/>
                <w:sz w:val="18"/>
              </w:rPr>
              <w:t>типа</w:t>
            </w:r>
            <w:r w:rsidRPr="00311212">
              <w:rPr>
                <w:w w:val="115"/>
                <w:sz w:val="18"/>
              </w:rPr>
              <w:t xml:space="preserve"> </w:t>
            </w:r>
            <w:r w:rsidRPr="00AE13D1">
              <w:rPr>
                <w:w w:val="115"/>
                <w:sz w:val="18"/>
              </w:rPr>
              <w:t>текста</w:t>
            </w:r>
            <w:r w:rsidRPr="00311212">
              <w:rPr>
                <w:w w:val="115"/>
                <w:sz w:val="18"/>
              </w:rPr>
              <w:t xml:space="preserve"> </w:t>
            </w:r>
            <w:r w:rsidRPr="00AE13D1">
              <w:rPr>
                <w:w w:val="115"/>
                <w:sz w:val="18"/>
              </w:rPr>
              <w:t>(с</w:t>
            </w:r>
            <w:r w:rsidRPr="00311212">
              <w:rPr>
                <w:w w:val="115"/>
                <w:sz w:val="18"/>
              </w:rPr>
              <w:t xml:space="preserve"> </w:t>
            </w:r>
            <w:r w:rsidRPr="00AE13D1">
              <w:rPr>
                <w:w w:val="115"/>
                <w:sz w:val="18"/>
              </w:rPr>
              <w:t>опорой</w:t>
            </w:r>
            <w:r w:rsidRPr="00311212">
              <w:rPr>
                <w:w w:val="115"/>
                <w:sz w:val="18"/>
              </w:rPr>
              <w:t xml:space="preserve"> </w:t>
            </w:r>
            <w:r w:rsidRPr="00AE13D1">
              <w:rPr>
                <w:w w:val="115"/>
                <w:sz w:val="18"/>
              </w:rPr>
              <w:t>на</w:t>
            </w:r>
            <w:r w:rsidRPr="00311212">
              <w:rPr>
                <w:w w:val="115"/>
                <w:sz w:val="18"/>
              </w:rPr>
              <w:t xml:space="preserve"> </w:t>
            </w:r>
            <w:r w:rsidRPr="00AE13D1">
              <w:rPr>
                <w:w w:val="115"/>
                <w:sz w:val="18"/>
              </w:rPr>
              <w:t>таблицу</w:t>
            </w:r>
            <w:r w:rsidR="00050533">
              <w:rPr>
                <w:w w:val="115"/>
                <w:sz w:val="18"/>
              </w:rPr>
              <w:t xml:space="preserve"> </w:t>
            </w:r>
            <w:r w:rsidRPr="00AE13D1">
              <w:rPr>
                <w:w w:val="115"/>
                <w:sz w:val="18"/>
              </w:rPr>
              <w:t>«Три типа</w:t>
            </w:r>
            <w:r w:rsidRPr="00311212">
              <w:rPr>
                <w:w w:val="115"/>
                <w:sz w:val="18"/>
              </w:rPr>
              <w:t xml:space="preserve"> </w:t>
            </w:r>
            <w:r w:rsidRPr="00AE13D1">
              <w:rPr>
                <w:w w:val="115"/>
                <w:sz w:val="18"/>
              </w:rPr>
              <w:t>текстов»).</w:t>
            </w:r>
          </w:p>
          <w:p w14:paraId="4B60974B" w14:textId="6511F189" w:rsidR="003200BB" w:rsidRDefault="00731436" w:rsidP="00311212">
            <w:pPr>
              <w:pStyle w:val="TableParagraph"/>
              <w:ind w:left="0" w:right="64"/>
              <w:rPr>
                <w:w w:val="115"/>
                <w:sz w:val="18"/>
              </w:rPr>
            </w:pPr>
            <w:r>
              <w:rPr>
                <w:w w:val="115"/>
                <w:sz w:val="18"/>
              </w:rPr>
              <w:t xml:space="preserve">Выделение ключевых слов в структуре текста. </w:t>
            </w:r>
            <w:r>
              <w:rPr>
                <w:w w:val="115"/>
                <w:sz w:val="18"/>
              </w:rPr>
              <w:lastRenderedPageBreak/>
              <w:t>Соотнесение содержания текста с готовым набором ключевых слов: выявление лишних слов, отсутствие необходимых.</w:t>
            </w:r>
          </w:p>
          <w:p w14:paraId="7C6C12DF" w14:textId="0CAFBE9F" w:rsidR="00731436" w:rsidRDefault="00731436" w:rsidP="00311212">
            <w:pPr>
              <w:pStyle w:val="TableParagraph"/>
              <w:ind w:left="0" w:right="64"/>
              <w:rPr>
                <w:w w:val="115"/>
                <w:sz w:val="18"/>
              </w:rPr>
            </w:pPr>
            <w:r>
              <w:rPr>
                <w:w w:val="115"/>
                <w:sz w:val="18"/>
              </w:rPr>
              <w:t>Особенности жанров: письмо (электронное письмо), объявление. Коллективное составление объявления. Моделирование переписки между друзьями и малознакомыми людьми.</w:t>
            </w:r>
          </w:p>
          <w:p w14:paraId="4D30933B" w14:textId="43638A46" w:rsidR="00731436" w:rsidRDefault="00731436" w:rsidP="00311212">
            <w:pPr>
              <w:pStyle w:val="TableParagraph"/>
              <w:ind w:left="0" w:right="64"/>
              <w:rPr>
                <w:w w:val="115"/>
                <w:sz w:val="18"/>
              </w:rPr>
            </w:pPr>
            <w:r>
              <w:rPr>
                <w:w w:val="115"/>
                <w:sz w:val="18"/>
              </w:rPr>
              <w:t>Подробное изложение текста: по плану, по вопросам, по опорным картинам, по</w:t>
            </w:r>
            <w:r w:rsidR="00050533">
              <w:rPr>
                <w:w w:val="115"/>
                <w:sz w:val="18"/>
              </w:rPr>
              <w:t xml:space="preserve"> </w:t>
            </w:r>
            <w:r>
              <w:rPr>
                <w:w w:val="115"/>
                <w:sz w:val="18"/>
              </w:rPr>
              <w:t>опорным</w:t>
            </w:r>
            <w:r w:rsidR="00050533">
              <w:rPr>
                <w:w w:val="115"/>
                <w:sz w:val="18"/>
              </w:rPr>
              <w:t xml:space="preserve"> </w:t>
            </w:r>
            <w:r>
              <w:rPr>
                <w:w w:val="115"/>
                <w:sz w:val="18"/>
              </w:rPr>
              <w:t>словам с последующим публичным обсуждением результатов. Редактирование текстов изложения под руководством педагогического работника.</w:t>
            </w:r>
          </w:p>
          <w:p w14:paraId="6B5C2027" w14:textId="77777777" w:rsidR="00731436" w:rsidRDefault="00731436" w:rsidP="00311212">
            <w:pPr>
              <w:pStyle w:val="TableParagraph"/>
              <w:ind w:left="0" w:right="64"/>
              <w:rPr>
                <w:w w:val="115"/>
                <w:sz w:val="18"/>
              </w:rPr>
            </w:pPr>
          </w:p>
          <w:p w14:paraId="1640E7A0" w14:textId="4153EAB9" w:rsidR="00731436" w:rsidRPr="00AE13D1" w:rsidRDefault="00731436" w:rsidP="00311212">
            <w:pPr>
              <w:pStyle w:val="TableParagraph"/>
              <w:ind w:left="0" w:right="64"/>
              <w:rPr>
                <w:w w:val="115"/>
                <w:sz w:val="18"/>
              </w:rPr>
            </w:pPr>
          </w:p>
        </w:tc>
      </w:tr>
    </w:tbl>
    <w:p w14:paraId="3C197F5A" w14:textId="77777777" w:rsidR="004A3A01" w:rsidRDefault="004A3A01" w:rsidP="0030766A">
      <w:pPr>
        <w:pStyle w:val="af0"/>
        <w:spacing w:before="10"/>
      </w:pPr>
    </w:p>
    <w:p w14:paraId="1B9ADE79" w14:textId="77777777" w:rsidR="00F03DE9" w:rsidRDefault="00F03DE9" w:rsidP="00F03DE9">
      <w:pPr>
        <w:pStyle w:val="af0"/>
        <w:spacing w:before="7"/>
        <w:rPr>
          <w:rFonts w:ascii="Trebuchet MS"/>
          <w:sz w:val="15"/>
        </w:rPr>
      </w:pPr>
    </w:p>
    <w:p w14:paraId="3EAF166E" w14:textId="77777777" w:rsidR="00F03DE9" w:rsidRDefault="00F03DE9" w:rsidP="00F03DE9">
      <w:pPr>
        <w:pStyle w:val="af0"/>
        <w:spacing w:before="5"/>
        <w:rPr>
          <w:rFonts w:ascii="Trebuchet MS"/>
          <w:sz w:val="25"/>
        </w:rPr>
      </w:pPr>
      <w:r>
        <w:rPr>
          <w:noProof/>
          <w:lang w:val="en-US" w:eastAsia="ru-RU"/>
        </w:rPr>
        <mc:AlternateContent>
          <mc:Choice Requires="wps">
            <w:drawing>
              <wp:anchor distT="0" distB="0" distL="0" distR="0" simplePos="0" relativeHeight="251731968" behindDoc="1" locked="0" layoutInCell="1" allowOverlap="1" wp14:anchorId="34BD944E" wp14:editId="67EF3CCA">
                <wp:simplePos x="0" y="0"/>
                <wp:positionH relativeFrom="page">
                  <wp:posOffset>720090</wp:posOffset>
                </wp:positionH>
                <wp:positionV relativeFrom="paragraph">
                  <wp:posOffset>215900</wp:posOffset>
                </wp:positionV>
                <wp:extent cx="1080135" cy="1270"/>
                <wp:effectExtent l="0" t="0" r="0" b="0"/>
                <wp:wrapTopAndBottom/>
                <wp:docPr id="35"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0C1A4" id="Freeform 47" o:spid="_x0000_s1026" style="position:absolute;margin-left:56.7pt;margin-top:17pt;width:85.05pt;height:.1pt;z-index:-2515845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" path="m,l1701,e" filled="f" strokeweight=".5pt">
                <v:path arrowok="t" o:connecttype="custom" o:connectlocs="0,0;1080135,0" o:connectangles="0,0"/>
                <w10:wrap type="topAndBottom" anchorx="page"/>
              </v:shape>
            </w:pict>
          </mc:Fallback>
        </mc:AlternateContent>
      </w:r>
    </w:p>
    <w:p w14:paraId="5DFC4E7B" w14:textId="4D38DFD1" w:rsidR="00F03DE9" w:rsidRPr="00F03DE9" w:rsidRDefault="00F03DE9" w:rsidP="00F03DE9">
      <w:pPr>
        <w:spacing w:before="3" w:line="232" w:lineRule="auto"/>
        <w:ind w:left="340" w:right="114" w:hanging="227"/>
        <w:jc w:val="both"/>
        <w:rPr>
          <w:sz w:val="18"/>
          <w:lang w:val="ru-RU"/>
        </w:rPr>
      </w:pPr>
      <w:r w:rsidRPr="00F03DE9">
        <w:rPr>
          <w:w w:val="115"/>
          <w:position w:val="4"/>
          <w:sz w:val="12"/>
          <w:lang w:val="ru-RU"/>
        </w:rPr>
        <w:t>1</w:t>
      </w:r>
      <w:r w:rsidRPr="00F03DE9">
        <w:rPr>
          <w:spacing w:val="1"/>
          <w:w w:val="115"/>
          <w:position w:val="4"/>
          <w:sz w:val="12"/>
          <w:lang w:val="ru-RU"/>
        </w:rPr>
        <w:t xml:space="preserve"> </w:t>
      </w:r>
      <w:r w:rsidRPr="00F03DE9">
        <w:rPr>
          <w:w w:val="115"/>
          <w:sz w:val="18"/>
          <w:lang w:val="ru-RU"/>
        </w:rPr>
        <w:t>Последовательность изучения тем и выделенное количество учебных часов на изучение разделов могут быть</w:t>
      </w:r>
      <w:r w:rsidRPr="00F03DE9">
        <w:rPr>
          <w:spacing w:val="1"/>
          <w:w w:val="115"/>
          <w:sz w:val="18"/>
          <w:lang w:val="ru-RU"/>
        </w:rPr>
        <w:t xml:space="preserve"> </w:t>
      </w:r>
      <w:r w:rsidRPr="00F03DE9">
        <w:rPr>
          <w:w w:val="115"/>
          <w:sz w:val="18"/>
          <w:lang w:val="ru-RU"/>
        </w:rPr>
        <w:t>скорректирован</w:t>
      </w:r>
      <w:r w:rsidR="00103BEA">
        <w:rPr>
          <w:w w:val="115"/>
          <w:sz w:val="18"/>
          <w:lang w:val="ru-RU"/>
        </w:rPr>
        <w:t>ы</w:t>
      </w:r>
      <w:r w:rsidRPr="00F03DE9">
        <w:rPr>
          <w:w w:val="115"/>
          <w:sz w:val="18"/>
          <w:lang w:val="ru-RU"/>
        </w:rPr>
        <w:t xml:space="preserve"> для обеспечения возможности реализации дифференциации</w:t>
      </w:r>
      <w:r w:rsidRPr="00F03DE9">
        <w:rPr>
          <w:spacing w:val="-6"/>
          <w:w w:val="115"/>
          <w:sz w:val="18"/>
          <w:lang w:val="ru-RU"/>
        </w:rPr>
        <w:t xml:space="preserve"> </w:t>
      </w:r>
      <w:r w:rsidRPr="00F03DE9">
        <w:rPr>
          <w:w w:val="115"/>
          <w:sz w:val="18"/>
          <w:lang w:val="ru-RU"/>
        </w:rPr>
        <w:t>процесса</w:t>
      </w:r>
      <w:r w:rsidRPr="00F03DE9">
        <w:rPr>
          <w:spacing w:val="-5"/>
          <w:w w:val="115"/>
          <w:sz w:val="18"/>
          <w:lang w:val="ru-RU"/>
        </w:rPr>
        <w:t xml:space="preserve"> </w:t>
      </w:r>
      <w:r w:rsidRPr="00F03DE9">
        <w:rPr>
          <w:w w:val="115"/>
          <w:sz w:val="18"/>
          <w:lang w:val="ru-RU"/>
        </w:rPr>
        <w:t>обучения</w:t>
      </w:r>
      <w:r w:rsidRPr="00F03DE9">
        <w:rPr>
          <w:spacing w:val="-6"/>
          <w:w w:val="115"/>
          <w:sz w:val="18"/>
          <w:lang w:val="ru-RU"/>
        </w:rPr>
        <w:t xml:space="preserve"> </w:t>
      </w:r>
      <w:r w:rsidRPr="00F03DE9">
        <w:rPr>
          <w:w w:val="115"/>
          <w:sz w:val="18"/>
          <w:lang w:val="ru-RU"/>
        </w:rPr>
        <w:t>и</w:t>
      </w:r>
      <w:r w:rsidRPr="00F03DE9">
        <w:rPr>
          <w:spacing w:val="-5"/>
          <w:w w:val="115"/>
          <w:sz w:val="18"/>
          <w:lang w:val="ru-RU"/>
        </w:rPr>
        <w:t xml:space="preserve"> </w:t>
      </w:r>
      <w:r w:rsidRPr="00F03DE9">
        <w:rPr>
          <w:w w:val="115"/>
          <w:sz w:val="18"/>
          <w:lang w:val="ru-RU"/>
        </w:rPr>
        <w:t>расширения</w:t>
      </w:r>
      <w:r w:rsidRPr="00F03DE9">
        <w:rPr>
          <w:spacing w:val="-6"/>
          <w:w w:val="115"/>
          <w:sz w:val="18"/>
          <w:lang w:val="ru-RU"/>
        </w:rPr>
        <w:t xml:space="preserve"> </w:t>
      </w:r>
      <w:r w:rsidRPr="00F03DE9">
        <w:rPr>
          <w:w w:val="115"/>
          <w:sz w:val="18"/>
          <w:lang w:val="ru-RU"/>
        </w:rPr>
        <w:t>содержания</w:t>
      </w:r>
      <w:r w:rsidRPr="00F03DE9">
        <w:rPr>
          <w:spacing w:val="-5"/>
          <w:w w:val="115"/>
          <w:sz w:val="18"/>
          <w:lang w:val="ru-RU"/>
        </w:rPr>
        <w:t xml:space="preserve"> </w:t>
      </w:r>
      <w:r w:rsidRPr="00F03DE9">
        <w:rPr>
          <w:w w:val="115"/>
          <w:sz w:val="18"/>
          <w:lang w:val="ru-RU"/>
        </w:rPr>
        <w:t>с</w:t>
      </w:r>
      <w:r w:rsidRPr="00F03DE9">
        <w:rPr>
          <w:spacing w:val="-6"/>
          <w:w w:val="115"/>
          <w:sz w:val="18"/>
          <w:lang w:val="ru-RU"/>
        </w:rPr>
        <w:t xml:space="preserve"> </w:t>
      </w:r>
      <w:r w:rsidRPr="00F03DE9">
        <w:rPr>
          <w:w w:val="115"/>
          <w:sz w:val="18"/>
          <w:lang w:val="ru-RU"/>
        </w:rPr>
        <w:t>учётом</w:t>
      </w:r>
      <w:r w:rsidRPr="00F03DE9">
        <w:rPr>
          <w:spacing w:val="-5"/>
          <w:w w:val="115"/>
          <w:sz w:val="18"/>
          <w:lang w:val="ru-RU"/>
        </w:rPr>
        <w:t xml:space="preserve"> </w:t>
      </w:r>
      <w:r w:rsidRPr="00F03DE9">
        <w:rPr>
          <w:w w:val="115"/>
          <w:sz w:val="18"/>
          <w:lang w:val="ru-RU"/>
        </w:rPr>
        <w:t>образовательных</w:t>
      </w:r>
      <w:r w:rsidRPr="00F03DE9">
        <w:rPr>
          <w:spacing w:val="-6"/>
          <w:w w:val="115"/>
          <w:sz w:val="18"/>
          <w:lang w:val="ru-RU"/>
        </w:rPr>
        <w:t xml:space="preserve"> </w:t>
      </w:r>
      <w:r w:rsidRPr="00F03DE9">
        <w:rPr>
          <w:w w:val="115"/>
          <w:sz w:val="18"/>
          <w:lang w:val="ru-RU"/>
        </w:rPr>
        <w:t>потребностей</w:t>
      </w:r>
      <w:r w:rsidRPr="00F03DE9">
        <w:rPr>
          <w:spacing w:val="-5"/>
          <w:w w:val="115"/>
          <w:sz w:val="18"/>
          <w:lang w:val="ru-RU"/>
        </w:rPr>
        <w:t xml:space="preserve"> </w:t>
      </w:r>
      <w:r w:rsidRPr="00F03DE9">
        <w:rPr>
          <w:w w:val="115"/>
          <w:sz w:val="18"/>
          <w:lang w:val="ru-RU"/>
        </w:rPr>
        <w:t>и</w:t>
      </w:r>
      <w:r w:rsidRPr="00F03DE9">
        <w:rPr>
          <w:spacing w:val="-6"/>
          <w:w w:val="115"/>
          <w:sz w:val="18"/>
          <w:lang w:val="ru-RU"/>
        </w:rPr>
        <w:t xml:space="preserve"> </w:t>
      </w:r>
      <w:r w:rsidRPr="00F03DE9">
        <w:rPr>
          <w:w w:val="115"/>
          <w:sz w:val="18"/>
          <w:lang w:val="ru-RU"/>
        </w:rPr>
        <w:t>интересов</w:t>
      </w:r>
      <w:r w:rsidRPr="00F03DE9">
        <w:rPr>
          <w:spacing w:val="-5"/>
          <w:w w:val="115"/>
          <w:sz w:val="18"/>
          <w:lang w:val="ru-RU"/>
        </w:rPr>
        <w:t xml:space="preserve"> </w:t>
      </w:r>
      <w:r w:rsidRPr="00F03DE9">
        <w:rPr>
          <w:w w:val="115"/>
          <w:sz w:val="18"/>
          <w:lang w:val="ru-RU"/>
        </w:rPr>
        <w:t>обучающихся.</w:t>
      </w:r>
    </w:p>
    <w:p w14:paraId="335B9A54" w14:textId="77777777" w:rsidR="00F03DE9" w:rsidRPr="00F03DE9" w:rsidRDefault="00F03DE9" w:rsidP="00F03DE9">
      <w:pPr>
        <w:spacing w:line="232" w:lineRule="auto"/>
        <w:jc w:val="both"/>
        <w:rPr>
          <w:sz w:val="18"/>
          <w:lang w:val="ru-RU"/>
        </w:rPr>
        <w:sectPr w:rsidR="00F03DE9" w:rsidRPr="00F03DE9">
          <w:pgSz w:w="12020" w:h="7830" w:orient="landscape"/>
          <w:pgMar w:top="560" w:right="620" w:bottom="280" w:left="1020" w:header="720" w:footer="720" w:gutter="0"/>
          <w:cols w:space="720"/>
        </w:sectPr>
      </w:pPr>
    </w:p>
    <w:p w14:paraId="2059E1A8" w14:textId="365FB318" w:rsidR="00F03DE9" w:rsidRPr="00050533" w:rsidRDefault="00050533" w:rsidP="005328BB">
      <w:pPr>
        <w:pStyle w:val="2"/>
        <w:rPr>
          <w:w w:val="95"/>
        </w:rPr>
      </w:pPr>
      <w:bookmarkStart w:id="20" w:name="_Toc131101283"/>
      <w:r w:rsidRPr="00050533">
        <w:rPr>
          <w:w w:val="95"/>
        </w:rPr>
        <w:lastRenderedPageBreak/>
        <w:t>4 КЛАСС (132 ЧАСА)</w:t>
      </w:r>
      <w:bookmarkEnd w:id="20"/>
    </w:p>
    <w:tbl>
      <w:tblPr>
        <w:tblStyle w:val="affe"/>
        <w:tblW w:w="0" w:type="auto"/>
        <w:tblInd w:w="137" w:type="dxa"/>
        <w:tblLook w:val="04A0" w:firstRow="1" w:lastRow="0" w:firstColumn="1" w:lastColumn="0" w:noHBand="0" w:noVBand="1"/>
      </w:tblPr>
      <w:tblGrid>
        <w:gridCol w:w="524"/>
        <w:gridCol w:w="1773"/>
        <w:gridCol w:w="2573"/>
        <w:gridCol w:w="5363"/>
      </w:tblGrid>
      <w:tr w:rsidR="00FD6F11" w14:paraId="3AA35246" w14:textId="77777777" w:rsidTr="00B262BD">
        <w:tc>
          <w:tcPr>
            <w:tcW w:w="524" w:type="dxa"/>
          </w:tcPr>
          <w:p w14:paraId="238AE8DF" w14:textId="05A6F097" w:rsidR="00FD6F11" w:rsidRDefault="00FD6F11" w:rsidP="00FD6F11">
            <w:pPr>
              <w:pStyle w:val="af0"/>
              <w:spacing w:before="10"/>
            </w:pPr>
            <w:r w:rsidRPr="00AE13D1">
              <w:rPr>
                <w:rFonts w:ascii="Cambria" w:hAnsi="Cambria"/>
                <w:b/>
                <w:w w:val="110"/>
                <w:sz w:val="18"/>
              </w:rPr>
              <w:t>№</w:t>
            </w:r>
            <w:r w:rsidRPr="00AE13D1">
              <w:rPr>
                <w:rFonts w:ascii="Cambria" w:hAnsi="Cambria"/>
                <w:b/>
                <w:spacing w:val="1"/>
                <w:w w:val="110"/>
                <w:sz w:val="18"/>
              </w:rPr>
              <w:t xml:space="preserve"> </w:t>
            </w:r>
            <w:r w:rsidRPr="00AE13D1">
              <w:rPr>
                <w:rFonts w:ascii="Cambria" w:hAnsi="Cambria"/>
                <w:b/>
                <w:sz w:val="18"/>
              </w:rPr>
              <w:t>п/п</w:t>
            </w:r>
          </w:p>
        </w:tc>
        <w:tc>
          <w:tcPr>
            <w:tcW w:w="1773" w:type="dxa"/>
          </w:tcPr>
          <w:p w14:paraId="23147793" w14:textId="70688E5E" w:rsidR="00FD6F11" w:rsidRDefault="00FD6F11" w:rsidP="00FD6F11">
            <w:pPr>
              <w:pStyle w:val="af0"/>
              <w:spacing w:before="10"/>
            </w:pPr>
            <w:r w:rsidRPr="00AE13D1">
              <w:rPr>
                <w:rFonts w:ascii="Cambria" w:hAnsi="Cambria"/>
                <w:b/>
                <w:w w:val="105"/>
                <w:sz w:val="18"/>
              </w:rPr>
              <w:t>Тема,</w:t>
            </w:r>
            <w:r w:rsidRPr="00AE13D1">
              <w:rPr>
                <w:rFonts w:ascii="Cambria" w:hAnsi="Cambria"/>
                <w:b/>
                <w:spacing w:val="1"/>
                <w:w w:val="105"/>
                <w:sz w:val="18"/>
              </w:rPr>
              <w:t xml:space="preserve"> </w:t>
            </w:r>
            <w:r w:rsidRPr="00AE13D1">
              <w:rPr>
                <w:rFonts w:ascii="Cambria" w:hAnsi="Cambria"/>
                <w:b/>
                <w:sz w:val="18"/>
              </w:rPr>
              <w:t>раздел</w:t>
            </w:r>
            <w:r w:rsidRPr="00AE13D1">
              <w:rPr>
                <w:rFonts w:ascii="Cambria" w:hAnsi="Cambria"/>
                <w:b/>
                <w:spacing w:val="8"/>
                <w:sz w:val="18"/>
              </w:rPr>
              <w:t xml:space="preserve"> </w:t>
            </w:r>
            <w:r w:rsidRPr="00AE13D1">
              <w:rPr>
                <w:rFonts w:ascii="Cambria" w:hAnsi="Cambria"/>
                <w:b/>
                <w:sz w:val="18"/>
              </w:rPr>
              <w:t>курса</w:t>
            </w:r>
          </w:p>
        </w:tc>
        <w:tc>
          <w:tcPr>
            <w:tcW w:w="2573" w:type="dxa"/>
          </w:tcPr>
          <w:p w14:paraId="633BFD98" w14:textId="762AB138" w:rsidR="00FD6F11" w:rsidRDefault="00FD6F11" w:rsidP="00FD6F11">
            <w:pPr>
              <w:pStyle w:val="af0"/>
              <w:spacing w:before="10"/>
            </w:pPr>
            <w:r w:rsidRPr="00AE13D1">
              <w:rPr>
                <w:rFonts w:ascii="Cambria" w:hAnsi="Cambria"/>
                <w:b/>
                <w:sz w:val="18"/>
              </w:rPr>
              <w:t>Программное</w:t>
            </w:r>
            <w:r w:rsidRPr="00AE13D1">
              <w:rPr>
                <w:rFonts w:ascii="Cambria" w:hAnsi="Cambria"/>
                <w:b/>
                <w:spacing w:val="1"/>
                <w:sz w:val="18"/>
              </w:rPr>
              <w:t xml:space="preserve"> </w:t>
            </w:r>
            <w:r w:rsidRPr="00AE13D1">
              <w:rPr>
                <w:rFonts w:ascii="Cambria" w:hAnsi="Cambria"/>
                <w:b/>
                <w:w w:val="105"/>
                <w:sz w:val="18"/>
              </w:rPr>
              <w:t>содержание</w:t>
            </w:r>
          </w:p>
        </w:tc>
        <w:tc>
          <w:tcPr>
            <w:tcW w:w="5363" w:type="dxa"/>
          </w:tcPr>
          <w:p w14:paraId="0F7C9D18" w14:textId="5EDDA1F6" w:rsidR="00FD6F11" w:rsidRDefault="00FD6F11" w:rsidP="00FD6F11">
            <w:pPr>
              <w:pStyle w:val="af0"/>
              <w:spacing w:before="10"/>
            </w:pPr>
            <w:r w:rsidRPr="00AE13D1">
              <w:rPr>
                <w:rFonts w:ascii="Cambria" w:hAnsi="Cambria"/>
                <w:b/>
                <w:w w:val="105"/>
                <w:sz w:val="18"/>
              </w:rPr>
              <w:t>Методы и формы организации обучения.</w:t>
            </w:r>
            <w:r w:rsidRPr="00AE13D1">
              <w:rPr>
                <w:rFonts w:ascii="Cambria" w:hAnsi="Cambria"/>
                <w:b/>
                <w:spacing w:val="1"/>
                <w:w w:val="105"/>
                <w:sz w:val="18"/>
              </w:rPr>
              <w:t xml:space="preserve"> </w:t>
            </w:r>
            <w:r w:rsidRPr="00AE13D1">
              <w:rPr>
                <w:rFonts w:ascii="Cambria" w:hAnsi="Cambria"/>
                <w:b/>
                <w:sz w:val="18"/>
              </w:rPr>
              <w:t>Характеристика</w:t>
            </w:r>
            <w:r w:rsidRPr="00AE13D1">
              <w:rPr>
                <w:rFonts w:ascii="Cambria" w:hAnsi="Cambria"/>
                <w:b/>
                <w:spacing w:val="13"/>
                <w:sz w:val="18"/>
              </w:rPr>
              <w:t xml:space="preserve"> </w:t>
            </w:r>
            <w:r w:rsidRPr="00AE13D1">
              <w:rPr>
                <w:rFonts w:ascii="Cambria" w:hAnsi="Cambria"/>
                <w:b/>
                <w:sz w:val="18"/>
              </w:rPr>
              <w:t>деятельности</w:t>
            </w:r>
            <w:r w:rsidRPr="00AE13D1">
              <w:rPr>
                <w:rFonts w:ascii="Cambria" w:hAnsi="Cambria"/>
                <w:b/>
                <w:spacing w:val="13"/>
                <w:sz w:val="18"/>
              </w:rPr>
              <w:t xml:space="preserve"> </w:t>
            </w:r>
            <w:r w:rsidRPr="00AE13D1">
              <w:rPr>
                <w:rFonts w:ascii="Cambria" w:hAnsi="Cambria"/>
                <w:b/>
                <w:sz w:val="18"/>
              </w:rPr>
              <w:t>обучающихся</w:t>
            </w:r>
          </w:p>
        </w:tc>
      </w:tr>
      <w:tr w:rsidR="00FD6F11" w:rsidRPr="00AC6843" w14:paraId="0709B977" w14:textId="77777777" w:rsidTr="00B262BD">
        <w:tc>
          <w:tcPr>
            <w:tcW w:w="524" w:type="dxa"/>
          </w:tcPr>
          <w:p w14:paraId="483B7239" w14:textId="77777777" w:rsidR="00FD6F11" w:rsidRPr="00AE13D1" w:rsidRDefault="00FD6F11" w:rsidP="00FD6F11">
            <w:pPr>
              <w:pStyle w:val="af0"/>
              <w:spacing w:before="10"/>
              <w:rPr>
                <w:rFonts w:ascii="Cambria" w:hAnsi="Cambria"/>
                <w:b/>
                <w:w w:val="110"/>
                <w:sz w:val="18"/>
              </w:rPr>
            </w:pPr>
          </w:p>
        </w:tc>
        <w:tc>
          <w:tcPr>
            <w:tcW w:w="1773" w:type="dxa"/>
          </w:tcPr>
          <w:p w14:paraId="70930E51" w14:textId="77777777" w:rsidR="00FD6F11" w:rsidRPr="00AE13D1" w:rsidRDefault="00FD6F11" w:rsidP="00FD6F11">
            <w:pPr>
              <w:pStyle w:val="TableParagraph"/>
              <w:spacing w:before="73" w:line="220" w:lineRule="auto"/>
              <w:ind w:left="110" w:right="421"/>
              <w:jc w:val="both"/>
              <w:rPr>
                <w:rFonts w:ascii="Cambria" w:hAnsi="Cambria"/>
                <w:b/>
                <w:sz w:val="18"/>
              </w:rPr>
            </w:pPr>
            <w:r w:rsidRPr="00AE13D1">
              <w:rPr>
                <w:rFonts w:ascii="Cambria" w:hAnsi="Cambria"/>
                <w:b/>
                <w:sz w:val="18"/>
              </w:rPr>
              <w:t>Сведения</w:t>
            </w:r>
            <w:r w:rsidRPr="00AE13D1">
              <w:rPr>
                <w:rFonts w:ascii="Cambria" w:hAnsi="Cambria"/>
                <w:b/>
                <w:spacing w:val="1"/>
                <w:sz w:val="18"/>
              </w:rPr>
              <w:t xml:space="preserve"> </w:t>
            </w:r>
            <w:r w:rsidRPr="00AE13D1">
              <w:rPr>
                <w:rFonts w:ascii="Cambria" w:hAnsi="Cambria"/>
                <w:b/>
                <w:sz w:val="18"/>
              </w:rPr>
              <w:t>о русском</w:t>
            </w:r>
            <w:r w:rsidRPr="00AE13D1">
              <w:rPr>
                <w:rFonts w:ascii="Cambria" w:hAnsi="Cambria"/>
                <w:b/>
                <w:spacing w:val="-37"/>
                <w:sz w:val="18"/>
              </w:rPr>
              <w:t xml:space="preserve"> </w:t>
            </w:r>
            <w:r w:rsidRPr="00AE13D1">
              <w:rPr>
                <w:rFonts w:ascii="Cambria" w:hAnsi="Cambria"/>
                <w:b/>
                <w:sz w:val="18"/>
              </w:rPr>
              <w:t>языке</w:t>
            </w:r>
          </w:p>
          <w:p w14:paraId="2B99E22E" w14:textId="187053CA" w:rsidR="00FD6F11" w:rsidRPr="00AE13D1" w:rsidRDefault="00FD6F11" w:rsidP="00FD6F11">
            <w:pPr>
              <w:pStyle w:val="af0"/>
              <w:spacing w:before="10"/>
              <w:rPr>
                <w:rFonts w:ascii="Cambria" w:hAnsi="Cambria"/>
                <w:b/>
                <w:w w:val="105"/>
                <w:sz w:val="18"/>
              </w:rPr>
            </w:pPr>
            <w:r w:rsidRPr="00AE13D1">
              <w:rPr>
                <w:rFonts w:ascii="Cambria" w:hAnsi="Cambria"/>
                <w:b/>
                <w:sz w:val="18"/>
              </w:rPr>
              <w:t>(1</w:t>
            </w:r>
            <w:r w:rsidRPr="00AE13D1">
              <w:rPr>
                <w:rFonts w:ascii="Cambria" w:hAnsi="Cambria"/>
                <w:b/>
                <w:spacing w:val="5"/>
                <w:sz w:val="18"/>
              </w:rPr>
              <w:t xml:space="preserve"> </w:t>
            </w:r>
            <w:r w:rsidRPr="00AE13D1">
              <w:rPr>
                <w:rFonts w:ascii="Cambria" w:hAnsi="Cambria"/>
                <w:b/>
                <w:sz w:val="18"/>
              </w:rPr>
              <w:t>ч</w:t>
            </w:r>
            <w:r>
              <w:rPr>
                <w:rFonts w:ascii="Cambria" w:hAnsi="Cambria"/>
                <w:b/>
                <w:sz w:val="18"/>
              </w:rPr>
              <w:t>ас</w:t>
            </w:r>
            <w:r w:rsidRPr="00AE13D1">
              <w:rPr>
                <w:position w:val="4"/>
                <w:sz w:val="12"/>
              </w:rPr>
              <w:t>1</w:t>
            </w:r>
            <w:r w:rsidRPr="00AE13D1">
              <w:rPr>
                <w:rFonts w:ascii="Cambria" w:hAnsi="Cambria"/>
                <w:b/>
                <w:sz w:val="18"/>
              </w:rPr>
              <w:t>,</w:t>
            </w:r>
            <w:r w:rsidRPr="00AE13D1">
              <w:rPr>
                <w:rFonts w:ascii="Cambria" w:hAnsi="Cambria"/>
                <w:b/>
                <w:spacing w:val="6"/>
                <w:sz w:val="18"/>
              </w:rPr>
              <w:t xml:space="preserve"> </w:t>
            </w:r>
            <w:r w:rsidRPr="00AE13D1">
              <w:rPr>
                <w:rFonts w:ascii="Cambria" w:hAnsi="Cambria"/>
                <w:b/>
                <w:sz w:val="18"/>
              </w:rPr>
              <w:t>далее</w:t>
            </w:r>
            <w:r w:rsidRPr="00AE13D1">
              <w:rPr>
                <w:rFonts w:ascii="Cambria" w:hAnsi="Cambria"/>
                <w:b/>
                <w:spacing w:val="1"/>
                <w:sz w:val="18"/>
              </w:rPr>
              <w:t xml:space="preserve"> </w:t>
            </w:r>
            <w:r w:rsidRPr="00050533">
              <w:rPr>
                <w:rFonts w:ascii="Cambria" w:hAnsi="Cambria"/>
                <w:b/>
                <w:kern w:val="18"/>
                <w:sz w:val="18"/>
              </w:rPr>
              <w:t>продолжает</w:t>
            </w:r>
            <w:r w:rsidR="00050533" w:rsidRPr="00050533">
              <w:rPr>
                <w:rFonts w:ascii="Cambria" w:hAnsi="Cambria"/>
                <w:b/>
                <w:kern w:val="18"/>
                <w:sz w:val="18"/>
              </w:rPr>
              <w:t>с</w:t>
            </w:r>
            <w:r w:rsidRPr="00050533">
              <w:rPr>
                <w:rFonts w:ascii="Cambria" w:hAnsi="Cambria"/>
                <w:b/>
                <w:kern w:val="18"/>
                <w:sz w:val="18"/>
              </w:rPr>
              <w:t>я</w:t>
            </w:r>
            <w:r w:rsidRPr="00AE13D1">
              <w:rPr>
                <w:rFonts w:ascii="Cambria" w:hAnsi="Cambria"/>
                <w:b/>
                <w:spacing w:val="7"/>
                <w:sz w:val="18"/>
              </w:rPr>
              <w:t xml:space="preserve"> </w:t>
            </w:r>
            <w:r w:rsidRPr="00AE13D1">
              <w:rPr>
                <w:rFonts w:ascii="Cambria" w:hAnsi="Cambria"/>
                <w:b/>
                <w:sz w:val="18"/>
              </w:rPr>
              <w:t>изучение</w:t>
            </w:r>
            <w:r w:rsidRPr="00AE13D1">
              <w:rPr>
                <w:rFonts w:ascii="Cambria" w:hAnsi="Cambria"/>
                <w:b/>
                <w:spacing w:val="1"/>
                <w:sz w:val="18"/>
              </w:rPr>
              <w:t xml:space="preserve"> </w:t>
            </w:r>
            <w:r w:rsidRPr="00AE13D1">
              <w:rPr>
                <w:rFonts w:ascii="Cambria" w:hAnsi="Cambria"/>
                <w:b/>
                <w:sz w:val="18"/>
              </w:rPr>
              <w:t>во</w:t>
            </w:r>
            <w:r w:rsidRPr="00AE13D1">
              <w:rPr>
                <w:rFonts w:ascii="Cambria" w:hAnsi="Cambria"/>
                <w:b/>
                <w:spacing w:val="4"/>
                <w:sz w:val="18"/>
              </w:rPr>
              <w:t xml:space="preserve"> </w:t>
            </w:r>
            <w:r w:rsidRPr="00AE13D1">
              <w:rPr>
                <w:rFonts w:ascii="Cambria" w:hAnsi="Cambria"/>
                <w:b/>
                <w:sz w:val="18"/>
              </w:rPr>
              <w:t>всех</w:t>
            </w:r>
            <w:r w:rsidRPr="00AE13D1">
              <w:rPr>
                <w:rFonts w:ascii="Cambria" w:hAnsi="Cambria"/>
                <w:b/>
                <w:spacing w:val="1"/>
                <w:sz w:val="18"/>
              </w:rPr>
              <w:t xml:space="preserve"> </w:t>
            </w:r>
            <w:r w:rsidRPr="00AE13D1">
              <w:rPr>
                <w:rFonts w:ascii="Cambria" w:hAnsi="Cambria"/>
                <w:b/>
                <w:sz w:val="18"/>
              </w:rPr>
              <w:t>разделах</w:t>
            </w:r>
            <w:r w:rsidRPr="00AE13D1">
              <w:rPr>
                <w:rFonts w:ascii="Cambria" w:hAnsi="Cambria"/>
                <w:b/>
                <w:spacing w:val="1"/>
                <w:sz w:val="18"/>
              </w:rPr>
              <w:t xml:space="preserve"> </w:t>
            </w:r>
            <w:r w:rsidRPr="00AE13D1">
              <w:rPr>
                <w:rFonts w:ascii="Cambria" w:hAnsi="Cambria"/>
                <w:b/>
                <w:sz w:val="18"/>
              </w:rPr>
              <w:t>курса)</w:t>
            </w:r>
          </w:p>
        </w:tc>
        <w:tc>
          <w:tcPr>
            <w:tcW w:w="2573" w:type="dxa"/>
          </w:tcPr>
          <w:p w14:paraId="4986C0A6" w14:textId="573B970E" w:rsidR="00FD6F11" w:rsidRPr="00050533" w:rsidRDefault="00FD6F11" w:rsidP="00050533">
            <w:pPr>
              <w:pStyle w:val="TableParagraph"/>
              <w:ind w:left="0"/>
              <w:rPr>
                <w:w w:val="115"/>
                <w:sz w:val="18"/>
              </w:rPr>
            </w:pPr>
            <w:r w:rsidRPr="00050533">
              <w:rPr>
                <w:w w:val="115"/>
                <w:sz w:val="18"/>
              </w:rPr>
              <w:t xml:space="preserve">Русский язык как язык межнационального </w:t>
            </w:r>
            <w:r w:rsidRPr="00AE13D1">
              <w:rPr>
                <w:w w:val="115"/>
                <w:sz w:val="18"/>
              </w:rPr>
              <w:t>общения.</w:t>
            </w:r>
            <w:r w:rsidRPr="00050533">
              <w:rPr>
                <w:w w:val="115"/>
                <w:sz w:val="18"/>
              </w:rPr>
              <w:t xml:space="preserve"> </w:t>
            </w:r>
            <w:r>
              <w:rPr>
                <w:w w:val="115"/>
                <w:sz w:val="18"/>
              </w:rPr>
              <w:t>Р</w:t>
            </w:r>
            <w:r w:rsidRPr="00AE13D1">
              <w:rPr>
                <w:w w:val="115"/>
                <w:sz w:val="18"/>
              </w:rPr>
              <w:t>азличны</w:t>
            </w:r>
            <w:r>
              <w:rPr>
                <w:w w:val="115"/>
                <w:sz w:val="18"/>
              </w:rPr>
              <w:t>е</w:t>
            </w:r>
            <w:r w:rsidRPr="00050533">
              <w:rPr>
                <w:w w:val="115"/>
                <w:sz w:val="18"/>
              </w:rPr>
              <w:t xml:space="preserve"> </w:t>
            </w:r>
            <w:r w:rsidRPr="00AE13D1">
              <w:rPr>
                <w:w w:val="115"/>
                <w:sz w:val="18"/>
              </w:rPr>
              <w:t>метод</w:t>
            </w:r>
            <w:r>
              <w:rPr>
                <w:w w:val="115"/>
                <w:sz w:val="18"/>
              </w:rPr>
              <w:t>ы</w:t>
            </w:r>
            <w:r w:rsidRPr="00050533">
              <w:rPr>
                <w:w w:val="115"/>
                <w:sz w:val="18"/>
              </w:rPr>
              <w:t xml:space="preserve"> познания языка: наблюдение, анализом, лингви</w:t>
            </w:r>
            <w:r w:rsidRPr="00AE13D1">
              <w:rPr>
                <w:w w:val="115"/>
                <w:sz w:val="18"/>
              </w:rPr>
              <w:t>стически</w:t>
            </w:r>
            <w:r>
              <w:rPr>
                <w:w w:val="115"/>
                <w:sz w:val="18"/>
              </w:rPr>
              <w:t>й</w:t>
            </w:r>
            <w:r w:rsidRPr="00050533">
              <w:rPr>
                <w:w w:val="115"/>
                <w:sz w:val="18"/>
              </w:rPr>
              <w:t xml:space="preserve"> </w:t>
            </w:r>
            <w:r w:rsidRPr="00AE13D1">
              <w:rPr>
                <w:w w:val="115"/>
                <w:sz w:val="18"/>
              </w:rPr>
              <w:t>эксперимент,</w:t>
            </w:r>
            <w:r w:rsidRPr="00050533">
              <w:rPr>
                <w:w w:val="115"/>
                <w:sz w:val="18"/>
              </w:rPr>
              <w:t xml:space="preserve"> </w:t>
            </w:r>
            <w:proofErr w:type="spellStart"/>
            <w:r w:rsidRPr="00050533">
              <w:rPr>
                <w:w w:val="115"/>
                <w:sz w:val="18"/>
              </w:rPr>
              <w:t>мини­исследование</w:t>
            </w:r>
            <w:proofErr w:type="spellEnd"/>
            <w:r w:rsidRPr="00050533">
              <w:rPr>
                <w:w w:val="115"/>
                <w:sz w:val="18"/>
              </w:rPr>
              <w:t>, проект.</w:t>
            </w:r>
          </w:p>
        </w:tc>
        <w:tc>
          <w:tcPr>
            <w:tcW w:w="5363" w:type="dxa"/>
          </w:tcPr>
          <w:p w14:paraId="4C94E49D" w14:textId="6DF93946" w:rsidR="00FD6F11" w:rsidRPr="00AE13D1" w:rsidRDefault="00FD6F11" w:rsidP="00050533">
            <w:pPr>
              <w:pStyle w:val="TableParagraph"/>
              <w:ind w:left="0"/>
              <w:rPr>
                <w:w w:val="115"/>
                <w:sz w:val="18"/>
              </w:rPr>
            </w:pPr>
            <w:r>
              <w:rPr>
                <w:w w:val="115"/>
                <w:sz w:val="18"/>
              </w:rPr>
              <w:t>Беседа учителя о содержании</w:t>
            </w:r>
            <w:r w:rsidRPr="00050533">
              <w:rPr>
                <w:w w:val="115"/>
                <w:sz w:val="18"/>
              </w:rPr>
              <w:t xml:space="preserve"> </w:t>
            </w:r>
            <w:r w:rsidRPr="00AE13D1">
              <w:rPr>
                <w:w w:val="115"/>
                <w:sz w:val="18"/>
              </w:rPr>
              <w:t>статьи</w:t>
            </w:r>
            <w:r w:rsidRPr="00050533">
              <w:rPr>
                <w:w w:val="115"/>
                <w:sz w:val="18"/>
              </w:rPr>
              <w:t xml:space="preserve"> </w:t>
            </w:r>
            <w:r w:rsidRPr="00AE13D1">
              <w:rPr>
                <w:w w:val="115"/>
                <w:sz w:val="18"/>
              </w:rPr>
              <w:t>69</w:t>
            </w:r>
            <w:r w:rsidRPr="00050533">
              <w:rPr>
                <w:w w:val="115"/>
                <w:sz w:val="18"/>
              </w:rPr>
              <w:t xml:space="preserve"> </w:t>
            </w:r>
            <w:r w:rsidRPr="00AE13D1">
              <w:rPr>
                <w:w w:val="115"/>
                <w:sz w:val="18"/>
              </w:rPr>
              <w:t>Конституции</w:t>
            </w:r>
            <w:r w:rsidRPr="00050533">
              <w:rPr>
                <w:w w:val="115"/>
                <w:sz w:val="18"/>
              </w:rPr>
              <w:t xml:space="preserve"> </w:t>
            </w:r>
            <w:r w:rsidRPr="00AE13D1">
              <w:rPr>
                <w:w w:val="115"/>
                <w:sz w:val="18"/>
              </w:rPr>
              <w:t>Российской</w:t>
            </w:r>
            <w:r w:rsidRPr="00050533">
              <w:rPr>
                <w:w w:val="115"/>
                <w:sz w:val="18"/>
              </w:rPr>
              <w:t xml:space="preserve"> </w:t>
            </w:r>
            <w:r w:rsidRPr="00AE13D1">
              <w:rPr>
                <w:w w:val="115"/>
                <w:sz w:val="18"/>
              </w:rPr>
              <w:t>Федерации</w:t>
            </w:r>
            <w:r>
              <w:rPr>
                <w:w w:val="115"/>
                <w:sz w:val="18"/>
              </w:rPr>
              <w:t>.</w:t>
            </w:r>
          </w:p>
          <w:p w14:paraId="0713401E" w14:textId="4B3282E0" w:rsidR="00FD6F11" w:rsidRPr="00050533" w:rsidRDefault="00FD6F11" w:rsidP="00050533">
            <w:pPr>
              <w:pStyle w:val="TableParagraph"/>
              <w:ind w:left="0"/>
              <w:rPr>
                <w:w w:val="115"/>
                <w:sz w:val="18"/>
              </w:rPr>
            </w:pPr>
            <w:r w:rsidRPr="00AE13D1">
              <w:rPr>
                <w:w w:val="115"/>
                <w:sz w:val="18"/>
              </w:rPr>
              <w:t xml:space="preserve"> Учебный диалог «Почему</w:t>
            </w:r>
            <w:r w:rsidRPr="00050533">
              <w:rPr>
                <w:w w:val="115"/>
                <w:sz w:val="18"/>
              </w:rPr>
              <w:t xml:space="preserve"> </w:t>
            </w:r>
            <w:r w:rsidRPr="00AE13D1">
              <w:rPr>
                <w:w w:val="115"/>
                <w:sz w:val="18"/>
              </w:rPr>
              <w:t>каждому</w:t>
            </w:r>
            <w:r w:rsidRPr="00050533">
              <w:rPr>
                <w:w w:val="115"/>
                <w:sz w:val="18"/>
              </w:rPr>
              <w:t xml:space="preserve"> </w:t>
            </w:r>
            <w:r w:rsidRPr="00AE13D1">
              <w:rPr>
                <w:w w:val="115"/>
                <w:sz w:val="18"/>
              </w:rPr>
              <w:t>народу</w:t>
            </w:r>
            <w:r w:rsidRPr="00050533">
              <w:rPr>
                <w:w w:val="115"/>
                <w:sz w:val="18"/>
              </w:rPr>
              <w:t xml:space="preserve"> </w:t>
            </w:r>
            <w:r w:rsidRPr="00AE13D1">
              <w:rPr>
                <w:w w:val="115"/>
                <w:sz w:val="18"/>
              </w:rPr>
              <w:t>важно</w:t>
            </w:r>
            <w:r w:rsidRPr="00050533">
              <w:rPr>
                <w:w w:val="115"/>
                <w:sz w:val="18"/>
              </w:rPr>
              <w:t xml:space="preserve"> </w:t>
            </w:r>
            <w:r w:rsidRPr="00AE13D1">
              <w:rPr>
                <w:w w:val="115"/>
                <w:sz w:val="18"/>
              </w:rPr>
              <w:t>сохранять</w:t>
            </w:r>
            <w:r w:rsidRPr="00050533">
              <w:rPr>
                <w:w w:val="115"/>
                <w:sz w:val="18"/>
              </w:rPr>
              <w:t xml:space="preserve"> </w:t>
            </w:r>
            <w:r w:rsidRPr="00AE13D1">
              <w:rPr>
                <w:w w:val="115"/>
                <w:sz w:val="18"/>
              </w:rPr>
              <w:t>свой</w:t>
            </w:r>
            <w:r w:rsidRPr="00050533">
              <w:rPr>
                <w:w w:val="115"/>
                <w:sz w:val="18"/>
              </w:rPr>
              <w:t xml:space="preserve"> </w:t>
            </w:r>
            <w:r w:rsidRPr="00AE13D1">
              <w:rPr>
                <w:w w:val="115"/>
                <w:sz w:val="18"/>
              </w:rPr>
              <w:t>язык?</w:t>
            </w:r>
            <w:r w:rsidRPr="00050533">
              <w:rPr>
                <w:w w:val="115"/>
                <w:sz w:val="18"/>
              </w:rPr>
              <w:t xml:space="preserve"> </w:t>
            </w:r>
            <w:r w:rsidRPr="00AE13D1">
              <w:rPr>
                <w:w w:val="115"/>
                <w:sz w:val="18"/>
              </w:rPr>
              <w:t>Как</w:t>
            </w:r>
            <w:r w:rsidRPr="00050533">
              <w:rPr>
                <w:w w:val="115"/>
                <w:sz w:val="18"/>
              </w:rPr>
              <w:t xml:space="preserve"> </w:t>
            </w:r>
            <w:r w:rsidRPr="00AE13D1">
              <w:rPr>
                <w:w w:val="115"/>
                <w:sz w:val="18"/>
              </w:rPr>
              <w:t>общаться</w:t>
            </w:r>
            <w:r w:rsidRPr="00050533">
              <w:rPr>
                <w:w w:val="115"/>
                <w:sz w:val="18"/>
              </w:rPr>
              <w:t xml:space="preserve"> </w:t>
            </w:r>
            <w:r w:rsidRPr="00AE13D1">
              <w:rPr>
                <w:w w:val="115"/>
                <w:sz w:val="18"/>
              </w:rPr>
              <w:t>разным народам, проживающим в одной стране?», в ходе</w:t>
            </w:r>
            <w:r w:rsidRPr="00050533">
              <w:rPr>
                <w:w w:val="115"/>
                <w:sz w:val="18"/>
              </w:rPr>
              <w:t xml:space="preserve"> </w:t>
            </w:r>
            <w:r w:rsidRPr="00AE13D1">
              <w:rPr>
                <w:w w:val="115"/>
                <w:sz w:val="18"/>
              </w:rPr>
              <w:t>диалога</w:t>
            </w:r>
            <w:r w:rsidRPr="00050533">
              <w:rPr>
                <w:w w:val="115"/>
                <w:sz w:val="18"/>
              </w:rPr>
              <w:t xml:space="preserve"> </w:t>
            </w:r>
            <w:r w:rsidRPr="00AE13D1">
              <w:rPr>
                <w:w w:val="115"/>
                <w:sz w:val="18"/>
              </w:rPr>
              <w:t>формулируются</w:t>
            </w:r>
            <w:r w:rsidRPr="00050533">
              <w:rPr>
                <w:w w:val="115"/>
                <w:sz w:val="18"/>
              </w:rPr>
              <w:t xml:space="preserve"> </w:t>
            </w:r>
            <w:r w:rsidRPr="00AE13D1">
              <w:rPr>
                <w:w w:val="115"/>
                <w:sz w:val="18"/>
              </w:rPr>
              <w:t>суждения</w:t>
            </w:r>
            <w:r w:rsidRPr="00050533">
              <w:rPr>
                <w:w w:val="115"/>
                <w:sz w:val="18"/>
              </w:rPr>
              <w:t xml:space="preserve"> </w:t>
            </w:r>
            <w:r w:rsidRPr="00AE13D1">
              <w:rPr>
                <w:w w:val="115"/>
                <w:sz w:val="18"/>
              </w:rPr>
              <w:t>о</w:t>
            </w:r>
            <w:r w:rsidRPr="00050533">
              <w:rPr>
                <w:w w:val="115"/>
                <w:sz w:val="18"/>
              </w:rPr>
              <w:t xml:space="preserve"> </w:t>
            </w:r>
            <w:r w:rsidRPr="00AE13D1">
              <w:rPr>
                <w:w w:val="115"/>
                <w:sz w:val="18"/>
              </w:rPr>
              <w:t>многообразии</w:t>
            </w:r>
            <w:r w:rsidRPr="00050533">
              <w:rPr>
                <w:w w:val="115"/>
                <w:sz w:val="18"/>
              </w:rPr>
              <w:t xml:space="preserve"> </w:t>
            </w:r>
            <w:r w:rsidRPr="00AE13D1">
              <w:rPr>
                <w:w w:val="115"/>
                <w:sz w:val="18"/>
              </w:rPr>
              <w:t>языкового пространства России и о значении русского языка как</w:t>
            </w:r>
            <w:r w:rsidRPr="00050533">
              <w:rPr>
                <w:w w:val="115"/>
                <w:sz w:val="18"/>
              </w:rPr>
              <w:t xml:space="preserve"> языка межнационального общения.</w:t>
            </w:r>
          </w:p>
          <w:p w14:paraId="02547C5A" w14:textId="77777777" w:rsidR="00FD6F11" w:rsidRPr="00050533" w:rsidRDefault="00FD6F11" w:rsidP="00050533">
            <w:pPr>
              <w:pStyle w:val="TableParagraph"/>
              <w:ind w:left="0"/>
              <w:rPr>
                <w:w w:val="115"/>
                <w:sz w:val="18"/>
              </w:rPr>
            </w:pPr>
            <w:r w:rsidRPr="00AE13D1">
              <w:rPr>
                <w:w w:val="115"/>
                <w:sz w:val="18"/>
              </w:rPr>
              <w:t>Обсуждение</w:t>
            </w:r>
            <w:r w:rsidRPr="00050533">
              <w:rPr>
                <w:w w:val="115"/>
                <w:sz w:val="18"/>
              </w:rPr>
              <w:t xml:space="preserve"> </w:t>
            </w:r>
            <w:r w:rsidRPr="00AE13D1">
              <w:rPr>
                <w:w w:val="115"/>
                <w:sz w:val="18"/>
              </w:rPr>
              <w:t>возможности</w:t>
            </w:r>
            <w:r w:rsidRPr="00050533">
              <w:rPr>
                <w:w w:val="115"/>
                <w:sz w:val="18"/>
              </w:rPr>
              <w:t xml:space="preserve"> </w:t>
            </w:r>
            <w:r w:rsidRPr="00AE13D1">
              <w:rPr>
                <w:w w:val="115"/>
                <w:sz w:val="18"/>
              </w:rPr>
              <w:t>использования</w:t>
            </w:r>
            <w:r w:rsidRPr="00050533">
              <w:rPr>
                <w:w w:val="115"/>
                <w:sz w:val="18"/>
              </w:rPr>
              <w:t xml:space="preserve"> </w:t>
            </w:r>
            <w:r w:rsidRPr="00AE13D1">
              <w:rPr>
                <w:w w:val="115"/>
                <w:sz w:val="18"/>
              </w:rPr>
              <w:t>лингвистического</w:t>
            </w:r>
            <w:r w:rsidRPr="00050533">
              <w:rPr>
                <w:w w:val="115"/>
                <w:sz w:val="18"/>
              </w:rPr>
              <w:t xml:space="preserve"> </w:t>
            </w:r>
            <w:proofErr w:type="spellStart"/>
            <w:r w:rsidRPr="00AE13D1">
              <w:rPr>
                <w:w w:val="115"/>
                <w:sz w:val="18"/>
              </w:rPr>
              <w:t>мини­исследования</w:t>
            </w:r>
            <w:proofErr w:type="spellEnd"/>
            <w:r w:rsidRPr="00AE13D1">
              <w:rPr>
                <w:w w:val="115"/>
                <w:sz w:val="18"/>
              </w:rPr>
              <w:t>, проектного задания как методов</w:t>
            </w:r>
            <w:r w:rsidRPr="00050533">
              <w:rPr>
                <w:w w:val="115"/>
                <w:sz w:val="18"/>
              </w:rPr>
              <w:t xml:space="preserve"> изучения языка.</w:t>
            </w:r>
          </w:p>
          <w:p w14:paraId="7E334263" w14:textId="77777777" w:rsidR="00FD6F11" w:rsidRPr="00050533" w:rsidRDefault="00FD6F11" w:rsidP="00050533">
            <w:pPr>
              <w:pStyle w:val="TableParagraph"/>
              <w:ind w:left="0"/>
              <w:rPr>
                <w:w w:val="115"/>
                <w:sz w:val="18"/>
              </w:rPr>
            </w:pPr>
            <w:r w:rsidRPr="00AE13D1">
              <w:rPr>
                <w:w w:val="115"/>
                <w:sz w:val="18"/>
              </w:rPr>
              <w:t>Учебный</w:t>
            </w:r>
            <w:r w:rsidRPr="00050533">
              <w:rPr>
                <w:w w:val="115"/>
                <w:sz w:val="18"/>
              </w:rPr>
              <w:t xml:space="preserve"> </w:t>
            </w:r>
            <w:r w:rsidRPr="00AE13D1">
              <w:rPr>
                <w:w w:val="115"/>
                <w:sz w:val="18"/>
              </w:rPr>
              <w:t>диалог</w:t>
            </w:r>
            <w:r w:rsidRPr="00050533">
              <w:rPr>
                <w:w w:val="115"/>
                <w:sz w:val="18"/>
              </w:rPr>
              <w:t xml:space="preserve"> </w:t>
            </w:r>
            <w:r w:rsidRPr="00AE13D1">
              <w:rPr>
                <w:w w:val="115"/>
                <w:sz w:val="18"/>
              </w:rPr>
              <w:t>«Как</w:t>
            </w:r>
            <w:r w:rsidRPr="00050533">
              <w:rPr>
                <w:w w:val="115"/>
                <w:sz w:val="18"/>
              </w:rPr>
              <w:t xml:space="preserve"> </w:t>
            </w:r>
            <w:r w:rsidRPr="00AE13D1">
              <w:rPr>
                <w:w w:val="115"/>
                <w:sz w:val="18"/>
              </w:rPr>
              <w:t>выбирать</w:t>
            </w:r>
            <w:r w:rsidRPr="00050533">
              <w:rPr>
                <w:w w:val="115"/>
                <w:sz w:val="18"/>
              </w:rPr>
              <w:t xml:space="preserve"> </w:t>
            </w:r>
            <w:r w:rsidRPr="00AE13D1">
              <w:rPr>
                <w:w w:val="115"/>
                <w:sz w:val="18"/>
              </w:rPr>
              <w:t>источник</w:t>
            </w:r>
            <w:r w:rsidRPr="00050533">
              <w:rPr>
                <w:w w:val="115"/>
                <w:sz w:val="18"/>
              </w:rPr>
              <w:t xml:space="preserve"> </w:t>
            </w:r>
            <w:r w:rsidRPr="00AE13D1">
              <w:rPr>
                <w:w w:val="115"/>
                <w:sz w:val="18"/>
              </w:rPr>
              <w:t>информации</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выполнении</w:t>
            </w:r>
            <w:r w:rsidRPr="00050533">
              <w:rPr>
                <w:w w:val="115"/>
                <w:sz w:val="18"/>
              </w:rPr>
              <w:t xml:space="preserve"> </w:t>
            </w:r>
            <w:proofErr w:type="spellStart"/>
            <w:r w:rsidRPr="00AE13D1">
              <w:rPr>
                <w:w w:val="115"/>
                <w:sz w:val="18"/>
              </w:rPr>
              <w:t>мини­исследования</w:t>
            </w:r>
            <w:proofErr w:type="spellEnd"/>
            <w:r w:rsidRPr="00AE13D1">
              <w:rPr>
                <w:w w:val="115"/>
                <w:sz w:val="18"/>
              </w:rPr>
              <w:t>,</w:t>
            </w:r>
            <w:r w:rsidRPr="00050533">
              <w:rPr>
                <w:w w:val="115"/>
                <w:sz w:val="18"/>
              </w:rPr>
              <w:t xml:space="preserve"> </w:t>
            </w:r>
            <w:r w:rsidRPr="00AE13D1">
              <w:rPr>
                <w:w w:val="115"/>
                <w:sz w:val="18"/>
              </w:rPr>
              <w:t>проектного</w:t>
            </w:r>
            <w:r w:rsidRPr="00050533">
              <w:rPr>
                <w:w w:val="115"/>
                <w:sz w:val="18"/>
              </w:rPr>
              <w:t xml:space="preserve"> </w:t>
            </w:r>
            <w:r w:rsidRPr="00AE13D1">
              <w:rPr>
                <w:w w:val="115"/>
                <w:sz w:val="18"/>
              </w:rPr>
              <w:t>задания?».</w:t>
            </w:r>
          </w:p>
          <w:p w14:paraId="0F86CAEE" w14:textId="77777777" w:rsidR="00FD6F11" w:rsidRPr="00050533" w:rsidRDefault="00FD6F11" w:rsidP="00050533">
            <w:pPr>
              <w:pStyle w:val="TableParagraph"/>
              <w:ind w:left="0"/>
              <w:rPr>
                <w:w w:val="115"/>
                <w:sz w:val="18"/>
              </w:rPr>
            </w:pPr>
            <w:r w:rsidRPr="00AE13D1">
              <w:rPr>
                <w:w w:val="115"/>
                <w:sz w:val="18"/>
              </w:rPr>
              <w:t>Практические работы во всех разделах курса, в ходе которых</w:t>
            </w:r>
            <w:r w:rsidRPr="00050533">
              <w:rPr>
                <w:w w:val="115"/>
                <w:sz w:val="18"/>
              </w:rPr>
              <w:t xml:space="preserve"> </w:t>
            </w:r>
            <w:r w:rsidRPr="00AE13D1">
              <w:rPr>
                <w:w w:val="115"/>
                <w:sz w:val="18"/>
              </w:rPr>
              <w:t>развивается умение анализировать текстовую, графическую,</w:t>
            </w:r>
            <w:r w:rsidRPr="00050533">
              <w:rPr>
                <w:w w:val="115"/>
                <w:sz w:val="18"/>
              </w:rPr>
              <w:t xml:space="preserve"> </w:t>
            </w:r>
            <w:r w:rsidRPr="00AE13D1">
              <w:rPr>
                <w:w w:val="115"/>
                <w:sz w:val="18"/>
              </w:rPr>
              <w:t>звуковую</w:t>
            </w:r>
            <w:r w:rsidRPr="00050533">
              <w:rPr>
                <w:w w:val="115"/>
                <w:sz w:val="18"/>
              </w:rPr>
              <w:t xml:space="preserve"> </w:t>
            </w:r>
            <w:r w:rsidRPr="00AE13D1">
              <w:rPr>
                <w:w w:val="115"/>
                <w:sz w:val="18"/>
              </w:rPr>
              <w:t>информацию</w:t>
            </w:r>
            <w:r w:rsidRPr="00050533">
              <w:rPr>
                <w:w w:val="115"/>
                <w:sz w:val="18"/>
              </w:rPr>
              <w:t xml:space="preserve"> </w:t>
            </w:r>
            <w:r w:rsidRPr="00AE13D1">
              <w:rPr>
                <w:w w:val="115"/>
                <w:sz w:val="18"/>
              </w:rPr>
              <w:t>в</w:t>
            </w:r>
            <w:r w:rsidRPr="00050533">
              <w:rPr>
                <w:w w:val="115"/>
                <w:sz w:val="18"/>
              </w:rPr>
              <w:t xml:space="preserve"> </w:t>
            </w:r>
            <w:r w:rsidRPr="00AE13D1">
              <w:rPr>
                <w:w w:val="115"/>
                <w:sz w:val="18"/>
              </w:rPr>
              <w:t>соответствии</w:t>
            </w:r>
            <w:r w:rsidRPr="00050533">
              <w:rPr>
                <w:w w:val="115"/>
                <w:sz w:val="18"/>
              </w:rPr>
              <w:t xml:space="preserve"> </w:t>
            </w:r>
            <w:r w:rsidRPr="00AE13D1">
              <w:rPr>
                <w:w w:val="115"/>
                <w:sz w:val="18"/>
              </w:rPr>
              <w:t>с</w:t>
            </w:r>
            <w:r w:rsidRPr="00050533">
              <w:rPr>
                <w:w w:val="115"/>
                <w:sz w:val="18"/>
              </w:rPr>
              <w:t xml:space="preserve"> </w:t>
            </w:r>
            <w:r w:rsidRPr="00AE13D1">
              <w:rPr>
                <w:w w:val="115"/>
                <w:sz w:val="18"/>
              </w:rPr>
              <w:t>учебной</w:t>
            </w:r>
            <w:r w:rsidRPr="00050533">
              <w:rPr>
                <w:w w:val="115"/>
                <w:sz w:val="18"/>
              </w:rPr>
              <w:t xml:space="preserve"> </w:t>
            </w:r>
            <w:r w:rsidRPr="00AE13D1">
              <w:rPr>
                <w:w w:val="115"/>
                <w:sz w:val="18"/>
              </w:rPr>
              <w:t>задачей.</w:t>
            </w:r>
          </w:p>
          <w:p w14:paraId="51997426" w14:textId="67FD2BFC" w:rsidR="00FD6F11" w:rsidRPr="00050533" w:rsidRDefault="00FD6F11" w:rsidP="00050533">
            <w:pPr>
              <w:pStyle w:val="TableParagraph"/>
              <w:ind w:left="0"/>
              <w:rPr>
                <w:w w:val="115"/>
                <w:sz w:val="18"/>
              </w:rPr>
            </w:pPr>
            <w:r w:rsidRPr="00050533">
              <w:rPr>
                <w:w w:val="115"/>
                <w:sz w:val="18"/>
              </w:rPr>
              <w:t xml:space="preserve">Выполнение совместных </w:t>
            </w:r>
            <w:r w:rsidRPr="00AE13D1">
              <w:rPr>
                <w:w w:val="115"/>
                <w:sz w:val="18"/>
              </w:rPr>
              <w:t>проектных зада</w:t>
            </w:r>
            <w:r w:rsidRPr="00050533">
              <w:rPr>
                <w:w w:val="115"/>
                <w:sz w:val="18"/>
              </w:rPr>
              <w:t xml:space="preserve">ний с опорой на предложенные образцы во всех </w:t>
            </w:r>
            <w:r w:rsidRPr="00AE13D1">
              <w:rPr>
                <w:w w:val="115"/>
                <w:sz w:val="18"/>
              </w:rPr>
              <w:t>разделах</w:t>
            </w:r>
            <w:r w:rsidRPr="00050533">
              <w:rPr>
                <w:w w:val="115"/>
                <w:sz w:val="18"/>
              </w:rPr>
              <w:t xml:space="preserve"> </w:t>
            </w:r>
            <w:r w:rsidRPr="00AE13D1">
              <w:rPr>
                <w:w w:val="115"/>
                <w:sz w:val="18"/>
              </w:rPr>
              <w:t>курса</w:t>
            </w:r>
            <w:r>
              <w:rPr>
                <w:w w:val="115"/>
                <w:sz w:val="18"/>
              </w:rPr>
              <w:t>.</w:t>
            </w:r>
          </w:p>
        </w:tc>
      </w:tr>
      <w:tr w:rsidR="0034609E" w:rsidRPr="00AC6843" w14:paraId="3C769264" w14:textId="77777777" w:rsidTr="00B262BD">
        <w:tc>
          <w:tcPr>
            <w:tcW w:w="524" w:type="dxa"/>
          </w:tcPr>
          <w:p w14:paraId="51CAF980" w14:textId="77777777" w:rsidR="0034609E" w:rsidRPr="00AE13D1" w:rsidRDefault="0034609E" w:rsidP="0034609E">
            <w:pPr>
              <w:pStyle w:val="af0"/>
              <w:spacing w:before="10"/>
              <w:rPr>
                <w:rFonts w:ascii="Cambria" w:hAnsi="Cambria"/>
                <w:b/>
                <w:w w:val="110"/>
                <w:sz w:val="18"/>
              </w:rPr>
            </w:pPr>
          </w:p>
        </w:tc>
        <w:tc>
          <w:tcPr>
            <w:tcW w:w="1773" w:type="dxa"/>
          </w:tcPr>
          <w:p w14:paraId="72D29397" w14:textId="06333D73" w:rsidR="0034609E" w:rsidRPr="00AE13D1" w:rsidRDefault="0034609E" w:rsidP="0034609E">
            <w:pPr>
              <w:pStyle w:val="af0"/>
              <w:spacing w:before="10"/>
              <w:rPr>
                <w:rFonts w:ascii="Cambria" w:hAnsi="Cambria"/>
                <w:b/>
                <w:w w:val="105"/>
                <w:sz w:val="18"/>
              </w:rPr>
            </w:pPr>
            <w:r w:rsidRPr="00AE13D1">
              <w:rPr>
                <w:rFonts w:ascii="Cambria" w:hAnsi="Cambria"/>
                <w:b/>
                <w:sz w:val="18"/>
              </w:rPr>
              <w:t>Фонетика</w:t>
            </w:r>
            <w:r w:rsidRPr="00AE13D1">
              <w:rPr>
                <w:rFonts w:ascii="Cambria" w:hAnsi="Cambria"/>
                <w:b/>
                <w:spacing w:val="1"/>
                <w:sz w:val="18"/>
              </w:rPr>
              <w:t xml:space="preserve"> </w:t>
            </w:r>
            <w:r w:rsidRPr="00AE13D1">
              <w:rPr>
                <w:rFonts w:ascii="Cambria" w:hAnsi="Cambria"/>
                <w:b/>
                <w:sz w:val="18"/>
              </w:rPr>
              <w:t>и графика</w:t>
            </w:r>
            <w:r w:rsidRPr="00AE13D1">
              <w:rPr>
                <w:rFonts w:ascii="Cambria" w:hAnsi="Cambria"/>
                <w:b/>
                <w:spacing w:val="1"/>
                <w:sz w:val="18"/>
              </w:rPr>
              <w:t xml:space="preserve"> </w:t>
            </w:r>
            <w:r w:rsidRPr="00AE13D1">
              <w:rPr>
                <w:rFonts w:ascii="Cambria" w:hAnsi="Cambria"/>
                <w:b/>
                <w:sz w:val="18"/>
              </w:rPr>
              <w:t>(2</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аса</w:t>
            </w:r>
            <w:r w:rsidRPr="00AE13D1">
              <w:rPr>
                <w:rFonts w:ascii="Cambria" w:hAnsi="Cambria"/>
                <w:b/>
                <w:sz w:val="18"/>
              </w:rPr>
              <w:t>)</w:t>
            </w:r>
          </w:p>
        </w:tc>
        <w:tc>
          <w:tcPr>
            <w:tcW w:w="2573" w:type="dxa"/>
          </w:tcPr>
          <w:p w14:paraId="772DC531" w14:textId="77777777" w:rsidR="0034609E" w:rsidRDefault="0034609E" w:rsidP="00050533">
            <w:pPr>
              <w:pStyle w:val="TableParagraph"/>
              <w:ind w:left="0"/>
              <w:rPr>
                <w:w w:val="115"/>
                <w:sz w:val="18"/>
              </w:rPr>
            </w:pPr>
            <w:r w:rsidRPr="00AE13D1">
              <w:rPr>
                <w:w w:val="115"/>
                <w:sz w:val="18"/>
              </w:rPr>
              <w:t>Характеристика,</w:t>
            </w:r>
            <w:r w:rsidRPr="00050533">
              <w:rPr>
                <w:w w:val="115"/>
                <w:sz w:val="18"/>
              </w:rPr>
              <w:t xml:space="preserve"> </w:t>
            </w:r>
            <w:r w:rsidRPr="00AE13D1">
              <w:rPr>
                <w:w w:val="115"/>
                <w:sz w:val="18"/>
              </w:rPr>
              <w:t>сравнение, классификация</w:t>
            </w:r>
            <w:r w:rsidRPr="00050533">
              <w:rPr>
                <w:w w:val="115"/>
                <w:sz w:val="18"/>
              </w:rPr>
              <w:t xml:space="preserve"> </w:t>
            </w:r>
            <w:r w:rsidRPr="0016133F">
              <w:rPr>
                <w:w w:val="115"/>
                <w:sz w:val="18"/>
              </w:rPr>
              <w:t>звуков</w:t>
            </w:r>
            <w:r w:rsidRPr="00050533">
              <w:rPr>
                <w:w w:val="115"/>
                <w:sz w:val="18"/>
              </w:rPr>
              <w:t xml:space="preserve"> </w:t>
            </w:r>
            <w:r w:rsidRPr="0016133F">
              <w:rPr>
                <w:w w:val="115"/>
                <w:sz w:val="18"/>
              </w:rPr>
              <w:t>вне</w:t>
            </w:r>
            <w:r w:rsidRPr="00050533">
              <w:rPr>
                <w:w w:val="115"/>
                <w:sz w:val="18"/>
              </w:rPr>
              <w:t xml:space="preserve"> </w:t>
            </w:r>
            <w:r w:rsidRPr="0016133F">
              <w:rPr>
                <w:w w:val="115"/>
                <w:sz w:val="18"/>
              </w:rPr>
              <w:t>слова</w:t>
            </w:r>
            <w:r w:rsidRPr="00050533">
              <w:rPr>
                <w:w w:val="115"/>
                <w:sz w:val="18"/>
              </w:rPr>
              <w:t xml:space="preserve"> </w:t>
            </w:r>
            <w:r w:rsidRPr="0016133F">
              <w:rPr>
                <w:w w:val="115"/>
                <w:sz w:val="18"/>
              </w:rPr>
              <w:t>и</w:t>
            </w:r>
            <w:r w:rsidRPr="00050533">
              <w:rPr>
                <w:w w:val="115"/>
                <w:sz w:val="18"/>
              </w:rPr>
              <w:t xml:space="preserve"> </w:t>
            </w:r>
            <w:r w:rsidRPr="0016133F">
              <w:rPr>
                <w:w w:val="115"/>
                <w:sz w:val="18"/>
              </w:rPr>
              <w:t>в</w:t>
            </w:r>
            <w:r w:rsidRPr="00050533">
              <w:rPr>
                <w:w w:val="115"/>
                <w:sz w:val="18"/>
              </w:rPr>
              <w:t xml:space="preserve"> </w:t>
            </w:r>
            <w:r w:rsidRPr="0016133F">
              <w:rPr>
                <w:w w:val="115"/>
                <w:sz w:val="18"/>
              </w:rPr>
              <w:t>слове</w:t>
            </w:r>
            <w:r w:rsidRPr="00050533">
              <w:rPr>
                <w:w w:val="115"/>
                <w:sz w:val="18"/>
              </w:rPr>
              <w:t xml:space="preserve"> </w:t>
            </w:r>
            <w:r w:rsidRPr="0016133F">
              <w:rPr>
                <w:w w:val="115"/>
                <w:sz w:val="18"/>
              </w:rPr>
              <w:t>по</w:t>
            </w:r>
            <w:r w:rsidRPr="00050533">
              <w:rPr>
                <w:w w:val="115"/>
                <w:sz w:val="18"/>
              </w:rPr>
              <w:t xml:space="preserve"> </w:t>
            </w:r>
            <w:r w:rsidRPr="0016133F">
              <w:rPr>
                <w:w w:val="115"/>
                <w:sz w:val="18"/>
              </w:rPr>
              <w:t>заданным</w:t>
            </w:r>
            <w:r w:rsidRPr="00050533">
              <w:rPr>
                <w:w w:val="115"/>
                <w:sz w:val="18"/>
              </w:rPr>
              <w:t xml:space="preserve"> </w:t>
            </w:r>
            <w:r w:rsidRPr="0016133F">
              <w:rPr>
                <w:w w:val="115"/>
                <w:sz w:val="18"/>
              </w:rPr>
              <w:t>параметрам.</w:t>
            </w:r>
          </w:p>
          <w:p w14:paraId="1374FDDF" w14:textId="4F40EFC1" w:rsidR="0034609E" w:rsidRPr="00050533" w:rsidRDefault="0034609E" w:rsidP="00050533">
            <w:pPr>
              <w:pStyle w:val="TableParagraph"/>
              <w:ind w:left="0"/>
              <w:rPr>
                <w:w w:val="115"/>
                <w:sz w:val="18"/>
              </w:rPr>
            </w:pPr>
            <w:r w:rsidRPr="0016133F">
              <w:rPr>
                <w:w w:val="115"/>
                <w:sz w:val="18"/>
              </w:rPr>
              <w:t>Звуко­буквенный разбор</w:t>
            </w:r>
            <w:r w:rsidRPr="00050533">
              <w:rPr>
                <w:w w:val="115"/>
                <w:sz w:val="18"/>
              </w:rPr>
              <w:t xml:space="preserve"> </w:t>
            </w:r>
            <w:r w:rsidRPr="0016133F">
              <w:rPr>
                <w:w w:val="115"/>
                <w:sz w:val="18"/>
              </w:rPr>
              <w:t>слова (по отработанному алгоритму).</w:t>
            </w:r>
          </w:p>
        </w:tc>
        <w:tc>
          <w:tcPr>
            <w:tcW w:w="5363" w:type="dxa"/>
          </w:tcPr>
          <w:p w14:paraId="1C49C090" w14:textId="27866043" w:rsidR="0034609E" w:rsidRPr="00050533" w:rsidRDefault="0034609E" w:rsidP="00050533">
            <w:pPr>
              <w:pStyle w:val="TableParagraph"/>
              <w:ind w:left="0"/>
              <w:rPr>
                <w:w w:val="115"/>
                <w:sz w:val="18"/>
              </w:rPr>
            </w:pPr>
            <w:r w:rsidRPr="00AE13D1">
              <w:rPr>
                <w:w w:val="115"/>
                <w:sz w:val="18"/>
              </w:rPr>
              <w:t>Учебный</w:t>
            </w:r>
            <w:r w:rsidRPr="00050533">
              <w:rPr>
                <w:w w:val="115"/>
                <w:sz w:val="18"/>
              </w:rPr>
              <w:t xml:space="preserve"> </w:t>
            </w:r>
            <w:r w:rsidRPr="00AE13D1">
              <w:rPr>
                <w:w w:val="115"/>
                <w:sz w:val="18"/>
              </w:rPr>
              <w:t>диалог</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каким</w:t>
            </w:r>
            <w:r w:rsidRPr="00050533">
              <w:rPr>
                <w:w w:val="115"/>
                <w:sz w:val="18"/>
              </w:rPr>
              <w:t xml:space="preserve"> </w:t>
            </w:r>
            <w:r w:rsidRPr="00AE13D1">
              <w:rPr>
                <w:w w:val="115"/>
                <w:sz w:val="18"/>
              </w:rPr>
              <w:t>признакам</w:t>
            </w:r>
            <w:r w:rsidRPr="00050533">
              <w:rPr>
                <w:w w:val="115"/>
                <w:sz w:val="18"/>
              </w:rPr>
              <w:t xml:space="preserve"> </w:t>
            </w:r>
            <w:r w:rsidRPr="00AE13D1">
              <w:rPr>
                <w:w w:val="115"/>
                <w:sz w:val="18"/>
              </w:rPr>
              <w:t>мы</w:t>
            </w:r>
            <w:r w:rsidRPr="00050533">
              <w:rPr>
                <w:w w:val="115"/>
                <w:sz w:val="18"/>
              </w:rPr>
              <w:t xml:space="preserve"> </w:t>
            </w:r>
            <w:r w:rsidRPr="00AE13D1">
              <w:rPr>
                <w:w w:val="115"/>
                <w:sz w:val="18"/>
              </w:rPr>
              <w:t>умеем</w:t>
            </w:r>
            <w:r w:rsidRPr="00050533">
              <w:rPr>
                <w:w w:val="115"/>
                <w:sz w:val="18"/>
              </w:rPr>
              <w:t xml:space="preserve"> </w:t>
            </w:r>
            <w:r w:rsidRPr="00AE13D1">
              <w:rPr>
                <w:w w:val="115"/>
                <w:sz w:val="18"/>
              </w:rPr>
              <w:t>характери</w:t>
            </w:r>
            <w:r w:rsidRPr="00050533">
              <w:rPr>
                <w:w w:val="115"/>
                <w:sz w:val="18"/>
              </w:rPr>
              <w:t>зовать звуки?».</w:t>
            </w:r>
          </w:p>
          <w:p w14:paraId="546D175F" w14:textId="77777777" w:rsidR="0034609E" w:rsidRPr="00050533" w:rsidRDefault="0034609E"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парах:</w:t>
            </w:r>
            <w:r w:rsidRPr="00050533">
              <w:rPr>
                <w:w w:val="115"/>
                <w:sz w:val="18"/>
              </w:rPr>
              <w:t xml:space="preserve"> </w:t>
            </w:r>
            <w:r w:rsidRPr="00AE13D1">
              <w:rPr>
                <w:w w:val="115"/>
                <w:sz w:val="18"/>
              </w:rPr>
              <w:t>устная</w:t>
            </w:r>
            <w:r w:rsidRPr="00050533">
              <w:rPr>
                <w:w w:val="115"/>
                <w:sz w:val="18"/>
              </w:rPr>
              <w:t xml:space="preserve"> </w:t>
            </w:r>
            <w:r w:rsidRPr="00AE13D1">
              <w:rPr>
                <w:w w:val="115"/>
                <w:sz w:val="18"/>
              </w:rPr>
              <w:t>характеристика</w:t>
            </w:r>
            <w:r w:rsidRPr="00050533">
              <w:rPr>
                <w:w w:val="115"/>
                <w:sz w:val="18"/>
              </w:rPr>
              <w:t xml:space="preserve"> </w:t>
            </w:r>
            <w:r w:rsidRPr="00AE13D1">
              <w:rPr>
                <w:w w:val="115"/>
                <w:sz w:val="18"/>
              </w:rPr>
              <w:t>звуков</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заданным</w:t>
            </w:r>
            <w:r w:rsidRPr="00050533">
              <w:rPr>
                <w:w w:val="115"/>
                <w:sz w:val="18"/>
              </w:rPr>
              <w:t xml:space="preserve"> признакам.</w:t>
            </w:r>
          </w:p>
          <w:p w14:paraId="78268727" w14:textId="35366F0A" w:rsidR="0034609E" w:rsidRPr="00050533" w:rsidRDefault="0034609E" w:rsidP="00050533">
            <w:pPr>
              <w:pStyle w:val="TableParagraph"/>
              <w:ind w:left="0"/>
              <w:rPr>
                <w:w w:val="115"/>
                <w:sz w:val="18"/>
              </w:rPr>
            </w:pPr>
            <w:r w:rsidRPr="00AE13D1">
              <w:rPr>
                <w:w w:val="115"/>
                <w:sz w:val="18"/>
              </w:rPr>
              <w:t>Совместный</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предложенного</w:t>
            </w:r>
            <w:r w:rsidRPr="00050533">
              <w:rPr>
                <w:w w:val="115"/>
                <w:sz w:val="18"/>
              </w:rPr>
              <w:t xml:space="preserve"> </w:t>
            </w:r>
            <w:r w:rsidRPr="00AE13D1">
              <w:rPr>
                <w:w w:val="115"/>
                <w:sz w:val="18"/>
              </w:rPr>
              <w:t>алгоритма</w:t>
            </w:r>
            <w:r w:rsidRPr="00050533">
              <w:rPr>
                <w:w w:val="115"/>
                <w:sz w:val="18"/>
              </w:rPr>
              <w:t xml:space="preserve"> </w:t>
            </w:r>
            <w:r w:rsidRPr="00AE13D1">
              <w:rPr>
                <w:w w:val="115"/>
                <w:sz w:val="18"/>
              </w:rPr>
              <w:t>звуко­буквенного</w:t>
            </w:r>
            <w:r w:rsidRPr="00050533">
              <w:rPr>
                <w:w w:val="115"/>
                <w:sz w:val="18"/>
              </w:rPr>
              <w:t xml:space="preserve"> </w:t>
            </w:r>
            <w:r w:rsidRPr="00AE13D1">
              <w:rPr>
                <w:w w:val="115"/>
                <w:sz w:val="18"/>
              </w:rPr>
              <w:t>разбора.</w:t>
            </w:r>
          </w:p>
          <w:p w14:paraId="0A3C0ACA" w14:textId="791BD5BB" w:rsidR="0034609E" w:rsidRPr="00050533" w:rsidRDefault="0034609E"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проведение</w:t>
            </w:r>
            <w:r w:rsidRPr="00050533">
              <w:rPr>
                <w:w w:val="115"/>
                <w:sz w:val="18"/>
              </w:rPr>
              <w:t xml:space="preserve"> </w:t>
            </w:r>
            <w:r w:rsidRPr="00AE13D1">
              <w:rPr>
                <w:w w:val="115"/>
                <w:sz w:val="18"/>
              </w:rPr>
              <w:t>звуко­буквенного</w:t>
            </w:r>
            <w:r w:rsidRPr="00050533">
              <w:rPr>
                <w:w w:val="115"/>
                <w:sz w:val="18"/>
              </w:rPr>
              <w:t xml:space="preserve"> </w:t>
            </w:r>
            <w:r w:rsidRPr="00AE13D1">
              <w:rPr>
                <w:w w:val="115"/>
                <w:sz w:val="18"/>
              </w:rPr>
              <w:lastRenderedPageBreak/>
              <w:t>разбора</w:t>
            </w:r>
            <w:r w:rsidRPr="00050533">
              <w:rPr>
                <w:w w:val="115"/>
                <w:sz w:val="18"/>
              </w:rPr>
              <w:t xml:space="preserve"> </w:t>
            </w:r>
            <w:r w:rsidRPr="00AE13D1">
              <w:rPr>
                <w:w w:val="115"/>
                <w:sz w:val="18"/>
              </w:rPr>
              <w:t>предложенных</w:t>
            </w:r>
            <w:r w:rsidRPr="00050533">
              <w:rPr>
                <w:w w:val="115"/>
                <w:sz w:val="18"/>
              </w:rPr>
              <w:t xml:space="preserve"> </w:t>
            </w:r>
            <w:r w:rsidRPr="00AE13D1">
              <w:rPr>
                <w:w w:val="115"/>
                <w:sz w:val="18"/>
              </w:rPr>
              <w:t>слов</w:t>
            </w:r>
            <w:r>
              <w:rPr>
                <w:w w:val="115"/>
                <w:sz w:val="18"/>
              </w:rPr>
              <w:t>.</w:t>
            </w:r>
          </w:p>
        </w:tc>
      </w:tr>
      <w:tr w:rsidR="0034609E" w:rsidRPr="00AC6843" w14:paraId="14695087" w14:textId="77777777" w:rsidTr="00B262BD">
        <w:tc>
          <w:tcPr>
            <w:tcW w:w="524" w:type="dxa"/>
          </w:tcPr>
          <w:p w14:paraId="19475A40" w14:textId="77777777" w:rsidR="0034609E" w:rsidRPr="00AE13D1" w:rsidRDefault="0034609E" w:rsidP="0034609E">
            <w:pPr>
              <w:pStyle w:val="af0"/>
              <w:spacing w:before="10"/>
              <w:rPr>
                <w:rFonts w:ascii="Cambria" w:hAnsi="Cambria"/>
                <w:b/>
                <w:w w:val="110"/>
                <w:sz w:val="18"/>
              </w:rPr>
            </w:pPr>
          </w:p>
        </w:tc>
        <w:tc>
          <w:tcPr>
            <w:tcW w:w="1773" w:type="dxa"/>
          </w:tcPr>
          <w:p w14:paraId="615E1646" w14:textId="6DA0EF7F" w:rsidR="0034609E" w:rsidRPr="00AE13D1" w:rsidRDefault="0034609E" w:rsidP="0034609E">
            <w:pPr>
              <w:pStyle w:val="af0"/>
              <w:spacing w:before="10"/>
              <w:rPr>
                <w:rFonts w:ascii="Cambria" w:hAnsi="Cambria"/>
                <w:b/>
                <w:w w:val="105"/>
                <w:sz w:val="18"/>
              </w:rPr>
            </w:pPr>
            <w:r w:rsidRPr="00AE13D1">
              <w:rPr>
                <w:rFonts w:ascii="Cambria" w:hAnsi="Cambria"/>
                <w:b/>
                <w:w w:val="105"/>
                <w:sz w:val="18"/>
              </w:rPr>
              <w:t>Орфоэпия</w:t>
            </w:r>
            <w:r w:rsidRPr="00AE13D1">
              <w:rPr>
                <w:rFonts w:ascii="Cambria" w:hAnsi="Cambria"/>
                <w:b/>
                <w:spacing w:val="-39"/>
                <w:w w:val="105"/>
                <w:sz w:val="18"/>
              </w:rPr>
              <w:t xml:space="preserve"> </w:t>
            </w:r>
            <w:r w:rsidRPr="00AE13D1">
              <w:rPr>
                <w:rFonts w:ascii="Cambria" w:hAnsi="Cambria"/>
                <w:b/>
                <w:sz w:val="18"/>
              </w:rPr>
              <w:t>(изучается</w:t>
            </w:r>
            <w:r w:rsidRPr="00AE13D1">
              <w:rPr>
                <w:rFonts w:ascii="Cambria" w:hAnsi="Cambria"/>
                <w:b/>
                <w:spacing w:val="-37"/>
                <w:sz w:val="18"/>
              </w:rPr>
              <w:t xml:space="preserve"> </w:t>
            </w:r>
            <w:r w:rsidRPr="00AE13D1">
              <w:rPr>
                <w:rFonts w:ascii="Cambria" w:hAnsi="Cambria"/>
                <w:b/>
                <w:w w:val="105"/>
                <w:sz w:val="18"/>
              </w:rPr>
              <w:t>во всех</w:t>
            </w:r>
            <w:r w:rsidRPr="00AE13D1">
              <w:rPr>
                <w:rFonts w:ascii="Cambria" w:hAnsi="Cambria"/>
                <w:b/>
                <w:spacing w:val="1"/>
                <w:w w:val="105"/>
                <w:sz w:val="18"/>
              </w:rPr>
              <w:t xml:space="preserve"> </w:t>
            </w:r>
            <w:r w:rsidRPr="00AE13D1">
              <w:rPr>
                <w:rFonts w:ascii="Cambria" w:hAnsi="Cambria"/>
                <w:b/>
                <w:w w:val="105"/>
                <w:sz w:val="18"/>
              </w:rPr>
              <w:t>разделах</w:t>
            </w:r>
            <w:r w:rsidRPr="00AE13D1">
              <w:rPr>
                <w:rFonts w:ascii="Cambria" w:hAnsi="Cambria"/>
                <w:b/>
                <w:spacing w:val="1"/>
                <w:w w:val="105"/>
                <w:sz w:val="18"/>
              </w:rPr>
              <w:t xml:space="preserve"> </w:t>
            </w:r>
            <w:r w:rsidRPr="00AE13D1">
              <w:rPr>
                <w:rFonts w:ascii="Cambria" w:hAnsi="Cambria"/>
                <w:b/>
                <w:w w:val="105"/>
                <w:sz w:val="18"/>
              </w:rPr>
              <w:t>курса)</w:t>
            </w:r>
          </w:p>
        </w:tc>
        <w:tc>
          <w:tcPr>
            <w:tcW w:w="2573" w:type="dxa"/>
          </w:tcPr>
          <w:p w14:paraId="5210CCA7" w14:textId="36840B9B" w:rsidR="0034609E" w:rsidRPr="00050533" w:rsidRDefault="0034609E" w:rsidP="00050533">
            <w:pPr>
              <w:pStyle w:val="TableParagraph"/>
              <w:ind w:left="0"/>
              <w:rPr>
                <w:w w:val="115"/>
                <w:sz w:val="18"/>
              </w:rPr>
            </w:pPr>
            <w:r w:rsidRPr="00050533">
              <w:rPr>
                <w:w w:val="115"/>
                <w:sz w:val="18"/>
              </w:rPr>
              <w:t xml:space="preserve">Правильная интонация </w:t>
            </w:r>
            <w:r w:rsidRPr="00AE13D1">
              <w:rPr>
                <w:w w:val="115"/>
                <w:sz w:val="18"/>
              </w:rPr>
              <w:t>в процессе говорения и</w:t>
            </w:r>
            <w:r w:rsidRPr="00050533">
              <w:rPr>
                <w:w w:val="115"/>
                <w:sz w:val="18"/>
              </w:rPr>
              <w:t xml:space="preserve"> </w:t>
            </w:r>
            <w:r w:rsidRPr="00AE13D1">
              <w:rPr>
                <w:w w:val="115"/>
                <w:sz w:val="18"/>
              </w:rPr>
              <w:t>чтения.</w:t>
            </w:r>
            <w:r w:rsidRPr="00050533">
              <w:rPr>
                <w:w w:val="115"/>
                <w:sz w:val="18"/>
              </w:rPr>
              <w:t xml:space="preserve"> </w:t>
            </w:r>
            <w:r w:rsidRPr="00AE13D1">
              <w:rPr>
                <w:w w:val="115"/>
                <w:sz w:val="18"/>
              </w:rPr>
              <w:t>Нормы</w:t>
            </w:r>
            <w:r w:rsidRPr="00050533">
              <w:rPr>
                <w:w w:val="115"/>
                <w:sz w:val="18"/>
              </w:rPr>
              <w:t xml:space="preserve"> </w:t>
            </w:r>
            <w:r w:rsidRPr="00AE13D1">
              <w:rPr>
                <w:w w:val="115"/>
                <w:sz w:val="18"/>
              </w:rPr>
              <w:t>произношения звуков и сочетаний</w:t>
            </w:r>
            <w:r w:rsidRPr="00050533">
              <w:rPr>
                <w:w w:val="115"/>
                <w:sz w:val="18"/>
              </w:rPr>
              <w:t xml:space="preserve"> </w:t>
            </w:r>
            <w:r w:rsidRPr="00AE13D1">
              <w:rPr>
                <w:w w:val="115"/>
                <w:sz w:val="18"/>
              </w:rPr>
              <w:t>звуков;</w:t>
            </w:r>
            <w:r w:rsidRPr="00050533">
              <w:rPr>
                <w:w w:val="115"/>
                <w:sz w:val="18"/>
              </w:rPr>
              <w:t xml:space="preserve"> </w:t>
            </w:r>
            <w:r w:rsidRPr="00AE13D1">
              <w:rPr>
                <w:w w:val="115"/>
                <w:sz w:val="18"/>
              </w:rPr>
              <w:t>ударение</w:t>
            </w:r>
          </w:p>
          <w:p w14:paraId="698803B3" w14:textId="5044F23C" w:rsidR="0034609E" w:rsidRPr="00050533" w:rsidRDefault="0034609E" w:rsidP="00050533">
            <w:pPr>
              <w:pStyle w:val="TableParagraph"/>
              <w:ind w:left="0"/>
              <w:rPr>
                <w:w w:val="115"/>
                <w:sz w:val="18"/>
              </w:rPr>
            </w:pPr>
            <w:r w:rsidRPr="00AE13D1">
              <w:rPr>
                <w:w w:val="115"/>
                <w:sz w:val="18"/>
              </w:rPr>
              <w:t>в словах в соответствии</w:t>
            </w:r>
            <w:r w:rsidRPr="00050533">
              <w:rPr>
                <w:w w:val="115"/>
                <w:sz w:val="18"/>
              </w:rPr>
              <w:t xml:space="preserve"> </w:t>
            </w:r>
            <w:r w:rsidRPr="00AE13D1">
              <w:rPr>
                <w:w w:val="115"/>
                <w:sz w:val="18"/>
              </w:rPr>
              <w:t>с</w:t>
            </w:r>
            <w:r w:rsidRPr="00050533">
              <w:rPr>
                <w:w w:val="115"/>
                <w:sz w:val="18"/>
              </w:rPr>
              <w:t xml:space="preserve"> </w:t>
            </w:r>
            <w:r w:rsidRPr="00AE13D1">
              <w:rPr>
                <w:w w:val="115"/>
                <w:sz w:val="18"/>
              </w:rPr>
              <w:t>нормами</w:t>
            </w:r>
            <w:r w:rsidRPr="00050533">
              <w:rPr>
                <w:w w:val="115"/>
                <w:sz w:val="18"/>
              </w:rPr>
              <w:t xml:space="preserve"> </w:t>
            </w:r>
            <w:r w:rsidRPr="00AE13D1">
              <w:rPr>
                <w:w w:val="115"/>
                <w:sz w:val="18"/>
              </w:rPr>
              <w:t>современного</w:t>
            </w:r>
            <w:r w:rsidRPr="00050533">
              <w:rPr>
                <w:w w:val="115"/>
                <w:sz w:val="18"/>
              </w:rPr>
              <w:t xml:space="preserve"> </w:t>
            </w:r>
            <w:r w:rsidRPr="00AE13D1">
              <w:rPr>
                <w:w w:val="115"/>
                <w:sz w:val="18"/>
              </w:rPr>
              <w:t>русского литературного</w:t>
            </w:r>
            <w:r w:rsidRPr="00050533">
              <w:rPr>
                <w:w w:val="115"/>
                <w:sz w:val="18"/>
              </w:rPr>
              <w:t xml:space="preserve"> </w:t>
            </w:r>
            <w:r w:rsidRPr="00AE13D1">
              <w:rPr>
                <w:w w:val="115"/>
                <w:sz w:val="18"/>
              </w:rPr>
              <w:t>языка</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ограниченном</w:t>
            </w:r>
            <w:r w:rsidRPr="00050533">
              <w:rPr>
                <w:w w:val="115"/>
                <w:sz w:val="18"/>
              </w:rPr>
              <w:t xml:space="preserve"> </w:t>
            </w:r>
            <w:r w:rsidRPr="00AE13D1">
              <w:rPr>
                <w:w w:val="115"/>
                <w:sz w:val="18"/>
              </w:rPr>
              <w:t>перечне слов, отрабатываемом</w:t>
            </w:r>
            <w:r w:rsidRPr="00050533">
              <w:rPr>
                <w:w w:val="115"/>
                <w:sz w:val="18"/>
              </w:rPr>
              <w:t xml:space="preserve"> </w:t>
            </w:r>
            <w:r w:rsidRPr="00AE13D1">
              <w:rPr>
                <w:w w:val="115"/>
                <w:sz w:val="18"/>
              </w:rPr>
              <w:t>в</w:t>
            </w:r>
            <w:r w:rsidRPr="00050533">
              <w:rPr>
                <w:w w:val="115"/>
                <w:sz w:val="18"/>
              </w:rPr>
              <w:t xml:space="preserve"> </w:t>
            </w:r>
            <w:r w:rsidRPr="00AE13D1">
              <w:rPr>
                <w:w w:val="115"/>
                <w:sz w:val="18"/>
              </w:rPr>
              <w:t>учебнике).</w:t>
            </w:r>
          </w:p>
          <w:p w14:paraId="71897124" w14:textId="6DB0F2DE" w:rsidR="0034609E" w:rsidRPr="00050533" w:rsidRDefault="0034609E" w:rsidP="00050533">
            <w:pPr>
              <w:pStyle w:val="af0"/>
              <w:spacing w:after="0" w:line="240" w:lineRule="auto"/>
              <w:rPr>
                <w:rFonts w:ascii="Times New Roman" w:eastAsia="Times New Roman" w:hAnsi="Times New Roman"/>
                <w:color w:val="auto"/>
                <w:w w:val="115"/>
                <w:kern w:val="0"/>
                <w:sz w:val="18"/>
              </w:rPr>
            </w:pPr>
            <w:r w:rsidRPr="00050533">
              <w:rPr>
                <w:rFonts w:ascii="Times New Roman" w:eastAsia="Times New Roman" w:hAnsi="Times New Roman"/>
                <w:color w:val="auto"/>
                <w:w w:val="115"/>
                <w:kern w:val="0"/>
                <w:sz w:val="18"/>
              </w:rPr>
              <w:t>Использование орфоэпических словарей русского языка при определении правильного произношения слов.</w:t>
            </w:r>
          </w:p>
        </w:tc>
        <w:tc>
          <w:tcPr>
            <w:tcW w:w="5363" w:type="dxa"/>
          </w:tcPr>
          <w:p w14:paraId="606B7E72" w14:textId="77777777" w:rsidR="0034609E" w:rsidRPr="00050533" w:rsidRDefault="0034609E" w:rsidP="00050533">
            <w:pPr>
              <w:pStyle w:val="TableParagraph"/>
              <w:ind w:left="0"/>
              <w:rPr>
                <w:w w:val="115"/>
                <w:sz w:val="18"/>
              </w:rPr>
            </w:pPr>
            <w:r w:rsidRPr="00AE13D1">
              <w:rPr>
                <w:w w:val="115"/>
                <w:sz w:val="18"/>
              </w:rPr>
              <w:t>Наблюдение за местом ударения и произношением слов,</w:t>
            </w:r>
            <w:r w:rsidRPr="00050533">
              <w:rPr>
                <w:w w:val="115"/>
                <w:sz w:val="18"/>
              </w:rPr>
              <w:t xml:space="preserve"> </w:t>
            </w:r>
            <w:r w:rsidRPr="00AE13D1">
              <w:rPr>
                <w:w w:val="115"/>
                <w:sz w:val="18"/>
              </w:rPr>
              <w:t>отрабатываемых</w:t>
            </w:r>
            <w:r w:rsidRPr="00050533">
              <w:rPr>
                <w:w w:val="115"/>
                <w:sz w:val="18"/>
              </w:rPr>
              <w:t xml:space="preserve"> </w:t>
            </w:r>
            <w:r w:rsidRPr="00AE13D1">
              <w:rPr>
                <w:w w:val="115"/>
                <w:sz w:val="18"/>
              </w:rPr>
              <w:t>в</w:t>
            </w:r>
            <w:r w:rsidRPr="00050533">
              <w:rPr>
                <w:w w:val="115"/>
                <w:sz w:val="18"/>
              </w:rPr>
              <w:t xml:space="preserve"> </w:t>
            </w:r>
            <w:r w:rsidRPr="00AE13D1">
              <w:rPr>
                <w:w w:val="115"/>
                <w:sz w:val="18"/>
              </w:rPr>
              <w:t>учебнике.</w:t>
            </w:r>
          </w:p>
          <w:p w14:paraId="16DECD9C" w14:textId="77777777" w:rsidR="0034609E" w:rsidRPr="00050533" w:rsidRDefault="0034609E" w:rsidP="00050533">
            <w:pPr>
              <w:pStyle w:val="TableParagraph"/>
              <w:ind w:left="0"/>
              <w:rPr>
                <w:w w:val="115"/>
                <w:sz w:val="18"/>
              </w:rPr>
            </w:pPr>
            <w:r w:rsidRPr="00AE13D1">
              <w:rPr>
                <w:w w:val="115"/>
                <w:sz w:val="18"/>
              </w:rPr>
              <w:t>Дидактическая</w:t>
            </w:r>
            <w:r w:rsidRPr="00050533">
              <w:rPr>
                <w:w w:val="115"/>
                <w:sz w:val="18"/>
              </w:rPr>
              <w:t xml:space="preserve"> </w:t>
            </w:r>
            <w:r w:rsidRPr="00AE13D1">
              <w:rPr>
                <w:w w:val="115"/>
                <w:sz w:val="18"/>
              </w:rPr>
              <w:t>игра</w:t>
            </w:r>
            <w:r w:rsidRPr="00050533">
              <w:rPr>
                <w:w w:val="115"/>
                <w:sz w:val="18"/>
              </w:rPr>
              <w:t xml:space="preserve"> </w:t>
            </w:r>
            <w:r w:rsidRPr="00AE13D1">
              <w:rPr>
                <w:w w:val="115"/>
                <w:sz w:val="18"/>
              </w:rPr>
              <w:t>«Придумай рифму»  (предлагаются</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из</w:t>
            </w:r>
            <w:r w:rsidRPr="00050533">
              <w:rPr>
                <w:w w:val="115"/>
                <w:sz w:val="18"/>
              </w:rPr>
              <w:t xml:space="preserve"> </w:t>
            </w:r>
            <w:r w:rsidRPr="00AE13D1">
              <w:rPr>
                <w:w w:val="115"/>
                <w:sz w:val="18"/>
              </w:rPr>
              <w:t>орфоэпического</w:t>
            </w:r>
            <w:r w:rsidRPr="00050533">
              <w:rPr>
                <w:w w:val="115"/>
                <w:sz w:val="18"/>
              </w:rPr>
              <w:t xml:space="preserve"> </w:t>
            </w:r>
            <w:r w:rsidRPr="00AE13D1">
              <w:rPr>
                <w:w w:val="115"/>
                <w:sz w:val="18"/>
              </w:rPr>
              <w:t>словарика,</w:t>
            </w:r>
            <w:r w:rsidRPr="00050533">
              <w:rPr>
                <w:w w:val="115"/>
                <w:sz w:val="18"/>
              </w:rPr>
              <w:t xml:space="preserve"> </w:t>
            </w:r>
            <w:r w:rsidRPr="00AE13D1">
              <w:rPr>
                <w:w w:val="115"/>
                <w:sz w:val="18"/>
              </w:rPr>
              <w:t>к</w:t>
            </w:r>
            <w:r w:rsidRPr="00050533">
              <w:rPr>
                <w:w w:val="115"/>
                <w:sz w:val="18"/>
              </w:rPr>
              <w:t xml:space="preserve"> </w:t>
            </w:r>
            <w:r w:rsidRPr="00AE13D1">
              <w:rPr>
                <w:w w:val="115"/>
                <w:sz w:val="18"/>
              </w:rPr>
              <w:t>ним</w:t>
            </w:r>
            <w:r w:rsidRPr="00050533">
              <w:rPr>
                <w:w w:val="115"/>
                <w:sz w:val="18"/>
              </w:rPr>
              <w:t xml:space="preserve"> </w:t>
            </w:r>
            <w:r w:rsidRPr="00AE13D1">
              <w:rPr>
                <w:w w:val="115"/>
                <w:sz w:val="18"/>
              </w:rPr>
              <w:t>нужно</w:t>
            </w:r>
            <w:r w:rsidRPr="00050533">
              <w:rPr>
                <w:w w:val="115"/>
                <w:sz w:val="18"/>
              </w:rPr>
              <w:t xml:space="preserve"> </w:t>
            </w:r>
            <w:r w:rsidRPr="00AE13D1">
              <w:rPr>
                <w:w w:val="115"/>
                <w:sz w:val="18"/>
              </w:rPr>
              <w:t>придумать</w:t>
            </w:r>
            <w:r w:rsidRPr="00050533">
              <w:rPr>
                <w:w w:val="115"/>
                <w:sz w:val="18"/>
              </w:rPr>
              <w:t xml:space="preserve"> рифмы).</w:t>
            </w:r>
          </w:p>
          <w:p w14:paraId="7C828640" w14:textId="71637CE5" w:rsidR="0034609E" w:rsidRPr="00050533" w:rsidRDefault="0034609E" w:rsidP="00050533">
            <w:pPr>
              <w:pStyle w:val="TableParagraph"/>
              <w:ind w:left="0"/>
              <w:rPr>
                <w:w w:val="115"/>
                <w:sz w:val="18"/>
              </w:rPr>
            </w:pPr>
            <w:r w:rsidRPr="00AE13D1">
              <w:rPr>
                <w:w w:val="115"/>
                <w:sz w:val="18"/>
              </w:rPr>
              <w:t>Дидактическое</w:t>
            </w:r>
            <w:r w:rsidRPr="00050533">
              <w:rPr>
                <w:w w:val="115"/>
                <w:sz w:val="18"/>
              </w:rPr>
              <w:t xml:space="preserve"> </w:t>
            </w:r>
            <w:r w:rsidRPr="00AE13D1">
              <w:rPr>
                <w:w w:val="115"/>
                <w:sz w:val="18"/>
              </w:rPr>
              <w:t>упражнение:</w:t>
            </w:r>
            <w:r w:rsidRPr="00050533">
              <w:rPr>
                <w:w w:val="115"/>
                <w:sz w:val="18"/>
              </w:rPr>
              <w:t xml:space="preserve"> </w:t>
            </w:r>
            <w:r>
              <w:rPr>
                <w:w w:val="115"/>
                <w:sz w:val="18"/>
              </w:rPr>
              <w:t>составить</w:t>
            </w:r>
            <w:r w:rsidRPr="00050533">
              <w:rPr>
                <w:w w:val="115"/>
                <w:sz w:val="18"/>
              </w:rPr>
              <w:t xml:space="preserve"> </w:t>
            </w:r>
            <w:r w:rsidRPr="00AE13D1">
              <w:rPr>
                <w:w w:val="115"/>
                <w:sz w:val="18"/>
              </w:rPr>
              <w:t>предложения</w:t>
            </w:r>
          </w:p>
          <w:p w14:paraId="36654860" w14:textId="7CAD7806" w:rsidR="0034609E" w:rsidRPr="00050533" w:rsidRDefault="0034609E" w:rsidP="00050533">
            <w:pPr>
              <w:pStyle w:val="TableParagraph"/>
              <w:ind w:left="0"/>
              <w:rPr>
                <w:w w:val="115"/>
                <w:sz w:val="18"/>
              </w:rPr>
            </w:pPr>
            <w:r w:rsidRPr="00AE13D1">
              <w:rPr>
                <w:w w:val="115"/>
                <w:sz w:val="18"/>
              </w:rPr>
              <w:t>с отрабатываемым словом из орфоэпического словарика.</w:t>
            </w:r>
            <w:r w:rsidRPr="00050533">
              <w:rPr>
                <w:w w:val="115"/>
                <w:sz w:val="18"/>
              </w:rPr>
              <w:t xml:space="preserve"> </w:t>
            </w:r>
            <w:r w:rsidRPr="00AE13D1">
              <w:rPr>
                <w:w w:val="115"/>
                <w:sz w:val="18"/>
              </w:rPr>
              <w:t>Практическая работа: поставить ударение в словах из</w:t>
            </w:r>
            <w:r w:rsidRPr="00050533">
              <w:rPr>
                <w:w w:val="115"/>
                <w:sz w:val="18"/>
              </w:rPr>
              <w:t xml:space="preserve"> </w:t>
            </w:r>
            <w:r w:rsidRPr="00AE13D1">
              <w:rPr>
                <w:w w:val="115"/>
                <w:sz w:val="18"/>
              </w:rPr>
              <w:t>орфоэпического</w:t>
            </w:r>
            <w:r w:rsidRPr="00050533">
              <w:rPr>
                <w:w w:val="115"/>
                <w:sz w:val="18"/>
              </w:rPr>
              <w:t xml:space="preserve"> </w:t>
            </w:r>
            <w:r w:rsidRPr="00AE13D1">
              <w:rPr>
                <w:w w:val="115"/>
                <w:sz w:val="18"/>
              </w:rPr>
              <w:t>перечня,</w:t>
            </w:r>
            <w:r w:rsidRPr="00050533">
              <w:rPr>
                <w:w w:val="115"/>
                <w:sz w:val="18"/>
              </w:rPr>
              <w:t xml:space="preserve"> </w:t>
            </w:r>
            <w:r w:rsidRPr="00AE13D1">
              <w:rPr>
                <w:w w:val="115"/>
                <w:sz w:val="18"/>
              </w:rPr>
              <w:t>а</w:t>
            </w:r>
            <w:r w:rsidRPr="00050533">
              <w:rPr>
                <w:w w:val="115"/>
                <w:sz w:val="18"/>
              </w:rPr>
              <w:t xml:space="preserve"> </w:t>
            </w:r>
            <w:r w:rsidRPr="00AE13D1">
              <w:rPr>
                <w:w w:val="115"/>
                <w:sz w:val="18"/>
              </w:rPr>
              <w:t>потом</w:t>
            </w:r>
            <w:r w:rsidRPr="00050533">
              <w:rPr>
                <w:w w:val="115"/>
                <w:sz w:val="18"/>
              </w:rPr>
              <w:t xml:space="preserve"> </w:t>
            </w:r>
            <w:r w:rsidRPr="00AE13D1">
              <w:rPr>
                <w:w w:val="115"/>
                <w:sz w:val="18"/>
              </w:rPr>
              <w:t>правильно</w:t>
            </w:r>
            <w:r w:rsidRPr="00050533">
              <w:rPr>
                <w:w w:val="115"/>
                <w:sz w:val="18"/>
              </w:rPr>
              <w:t xml:space="preserve"> </w:t>
            </w:r>
            <w:r w:rsidRPr="00AE13D1">
              <w:rPr>
                <w:w w:val="115"/>
                <w:sz w:val="18"/>
              </w:rPr>
              <w:t>их</w:t>
            </w:r>
            <w:r w:rsidRPr="00050533">
              <w:rPr>
                <w:w w:val="115"/>
                <w:sz w:val="18"/>
              </w:rPr>
              <w:t xml:space="preserve"> </w:t>
            </w:r>
            <w:r w:rsidRPr="00AE13D1">
              <w:rPr>
                <w:w w:val="115"/>
                <w:sz w:val="18"/>
              </w:rPr>
              <w:t>произнести.</w:t>
            </w:r>
            <w:r w:rsidRPr="00050533">
              <w:rPr>
                <w:w w:val="115"/>
                <w:sz w:val="18"/>
              </w:rPr>
              <w:t xml:space="preserve"> </w:t>
            </w:r>
            <w:r w:rsidRPr="00AE13D1">
              <w:rPr>
                <w:w w:val="115"/>
                <w:sz w:val="18"/>
              </w:rPr>
              <w:t>Творческая работа: сочинить рассказ, включив в него все</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из</w:t>
            </w:r>
            <w:r w:rsidRPr="00050533">
              <w:rPr>
                <w:w w:val="115"/>
                <w:sz w:val="18"/>
              </w:rPr>
              <w:t xml:space="preserve"> </w:t>
            </w:r>
            <w:r w:rsidRPr="00AE13D1">
              <w:rPr>
                <w:w w:val="115"/>
                <w:sz w:val="18"/>
              </w:rPr>
              <w:t>отрабатываемого</w:t>
            </w:r>
            <w:r w:rsidRPr="00050533">
              <w:rPr>
                <w:w w:val="115"/>
                <w:sz w:val="18"/>
              </w:rPr>
              <w:t xml:space="preserve"> </w:t>
            </w:r>
            <w:r w:rsidRPr="00AE13D1">
              <w:rPr>
                <w:w w:val="115"/>
                <w:sz w:val="18"/>
              </w:rPr>
              <w:t>в</w:t>
            </w:r>
            <w:r w:rsidRPr="00050533">
              <w:rPr>
                <w:w w:val="115"/>
                <w:sz w:val="18"/>
              </w:rPr>
              <w:t xml:space="preserve"> </w:t>
            </w:r>
            <w:r w:rsidRPr="00AE13D1">
              <w:rPr>
                <w:w w:val="115"/>
                <w:sz w:val="18"/>
              </w:rPr>
              <w:t>данном</w:t>
            </w:r>
            <w:r w:rsidRPr="00050533">
              <w:rPr>
                <w:w w:val="115"/>
                <w:sz w:val="18"/>
              </w:rPr>
              <w:t xml:space="preserve"> </w:t>
            </w:r>
            <w:r w:rsidRPr="00AE13D1">
              <w:rPr>
                <w:w w:val="115"/>
                <w:sz w:val="18"/>
              </w:rPr>
              <w:t>учебном</w:t>
            </w:r>
            <w:r w:rsidRPr="00050533">
              <w:rPr>
                <w:w w:val="115"/>
                <w:sz w:val="18"/>
              </w:rPr>
              <w:t xml:space="preserve"> </w:t>
            </w:r>
            <w:r w:rsidRPr="00AE13D1">
              <w:rPr>
                <w:w w:val="115"/>
                <w:sz w:val="18"/>
              </w:rPr>
              <w:t>году</w:t>
            </w:r>
            <w:r w:rsidRPr="00050533">
              <w:rPr>
                <w:w w:val="115"/>
                <w:sz w:val="18"/>
              </w:rPr>
              <w:t xml:space="preserve"> </w:t>
            </w:r>
            <w:r w:rsidRPr="00AE13D1">
              <w:rPr>
                <w:w w:val="115"/>
                <w:sz w:val="18"/>
              </w:rPr>
              <w:t>орфоэпического</w:t>
            </w:r>
            <w:r w:rsidRPr="00050533">
              <w:rPr>
                <w:w w:val="115"/>
                <w:sz w:val="18"/>
              </w:rPr>
              <w:t xml:space="preserve"> </w:t>
            </w:r>
            <w:r w:rsidRPr="00AE13D1">
              <w:rPr>
                <w:w w:val="115"/>
                <w:sz w:val="18"/>
              </w:rPr>
              <w:t>перечня,</w:t>
            </w:r>
            <w:r w:rsidRPr="00050533">
              <w:rPr>
                <w:w w:val="115"/>
                <w:sz w:val="18"/>
              </w:rPr>
              <w:t xml:space="preserve"> </w:t>
            </w:r>
            <w:r w:rsidRPr="00AE13D1">
              <w:rPr>
                <w:w w:val="115"/>
                <w:sz w:val="18"/>
              </w:rPr>
              <w:t>а</w:t>
            </w:r>
            <w:r w:rsidRPr="00050533">
              <w:rPr>
                <w:w w:val="115"/>
                <w:sz w:val="18"/>
              </w:rPr>
              <w:t xml:space="preserve"> </w:t>
            </w:r>
            <w:r w:rsidRPr="00AE13D1">
              <w:rPr>
                <w:w w:val="115"/>
                <w:sz w:val="18"/>
              </w:rPr>
              <w:t>потом</w:t>
            </w:r>
            <w:r w:rsidRPr="00050533">
              <w:rPr>
                <w:w w:val="115"/>
                <w:sz w:val="18"/>
              </w:rPr>
              <w:t xml:space="preserve"> </w:t>
            </w:r>
            <w:r w:rsidRPr="00AE13D1">
              <w:rPr>
                <w:w w:val="115"/>
                <w:sz w:val="18"/>
              </w:rPr>
              <w:t>прочитать</w:t>
            </w:r>
            <w:r w:rsidRPr="00050533">
              <w:rPr>
                <w:w w:val="115"/>
                <w:sz w:val="18"/>
              </w:rPr>
              <w:t xml:space="preserve"> </w:t>
            </w:r>
            <w:r w:rsidRPr="00AE13D1">
              <w:rPr>
                <w:w w:val="115"/>
                <w:sz w:val="18"/>
              </w:rPr>
              <w:t>его</w:t>
            </w:r>
            <w:r w:rsidRPr="00050533">
              <w:rPr>
                <w:w w:val="115"/>
                <w:sz w:val="18"/>
              </w:rPr>
              <w:t xml:space="preserve"> </w:t>
            </w:r>
            <w:r w:rsidRPr="00AE13D1">
              <w:rPr>
                <w:w w:val="115"/>
                <w:sz w:val="18"/>
              </w:rPr>
              <w:t>всему</w:t>
            </w:r>
            <w:r w:rsidRPr="00050533">
              <w:rPr>
                <w:w w:val="115"/>
                <w:sz w:val="18"/>
              </w:rPr>
              <w:t xml:space="preserve"> </w:t>
            </w:r>
            <w:r w:rsidRPr="00AE13D1">
              <w:rPr>
                <w:w w:val="115"/>
                <w:sz w:val="18"/>
              </w:rPr>
              <w:t>классу.</w:t>
            </w:r>
          </w:p>
          <w:p w14:paraId="66965FEB" w14:textId="797C90EF" w:rsidR="0034609E" w:rsidRPr="00050533" w:rsidRDefault="0034609E" w:rsidP="00050533">
            <w:pPr>
              <w:pStyle w:val="TableParagraph"/>
              <w:ind w:left="0"/>
              <w:rPr>
                <w:w w:val="115"/>
                <w:sz w:val="18"/>
              </w:rPr>
            </w:pPr>
            <w:r w:rsidRPr="00AE13D1">
              <w:rPr>
                <w:w w:val="115"/>
                <w:sz w:val="18"/>
              </w:rPr>
              <w:t>Работа в группах: найти в учебном орфоэпическом словаре</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из</w:t>
            </w:r>
            <w:r w:rsidRPr="00050533">
              <w:rPr>
                <w:w w:val="115"/>
                <w:sz w:val="18"/>
              </w:rPr>
              <w:t xml:space="preserve"> </w:t>
            </w:r>
            <w:r w:rsidRPr="00AE13D1">
              <w:rPr>
                <w:w w:val="115"/>
                <w:sz w:val="18"/>
              </w:rPr>
              <w:t>предложенного</w:t>
            </w:r>
            <w:r w:rsidRPr="00050533">
              <w:rPr>
                <w:w w:val="115"/>
                <w:sz w:val="18"/>
              </w:rPr>
              <w:t xml:space="preserve"> </w:t>
            </w:r>
            <w:r w:rsidRPr="00AE13D1">
              <w:rPr>
                <w:w w:val="115"/>
                <w:sz w:val="18"/>
              </w:rPr>
              <w:t>списка</w:t>
            </w:r>
            <w:r w:rsidRPr="00050533">
              <w:rPr>
                <w:w w:val="115"/>
                <w:sz w:val="18"/>
              </w:rPr>
              <w:t xml:space="preserve"> </w:t>
            </w:r>
            <w:r w:rsidRPr="00AE13D1">
              <w:rPr>
                <w:w w:val="115"/>
                <w:sz w:val="18"/>
              </w:rPr>
              <w:t>(не</w:t>
            </w:r>
            <w:r w:rsidRPr="00050533">
              <w:rPr>
                <w:w w:val="115"/>
                <w:sz w:val="18"/>
              </w:rPr>
              <w:t xml:space="preserve"> </w:t>
            </w:r>
            <w:r w:rsidRPr="00AE13D1">
              <w:rPr>
                <w:w w:val="115"/>
                <w:sz w:val="18"/>
              </w:rPr>
              <w:t>совпадает</w:t>
            </w:r>
            <w:r w:rsidRPr="00050533">
              <w:rPr>
                <w:w w:val="115"/>
                <w:sz w:val="18"/>
              </w:rPr>
              <w:t xml:space="preserve"> </w:t>
            </w:r>
            <w:r w:rsidRPr="00AE13D1">
              <w:rPr>
                <w:w w:val="115"/>
                <w:sz w:val="18"/>
              </w:rPr>
              <w:t>с</w:t>
            </w:r>
            <w:r w:rsidRPr="00050533">
              <w:rPr>
                <w:w w:val="115"/>
                <w:sz w:val="18"/>
              </w:rPr>
              <w:t xml:space="preserve"> </w:t>
            </w:r>
            <w:r w:rsidRPr="00AE13D1">
              <w:rPr>
                <w:w w:val="115"/>
                <w:sz w:val="18"/>
              </w:rPr>
              <w:t>отрабатываемым</w:t>
            </w:r>
            <w:r w:rsidRPr="00050533">
              <w:rPr>
                <w:w w:val="115"/>
                <w:sz w:val="18"/>
              </w:rPr>
              <w:t xml:space="preserve"> </w:t>
            </w:r>
            <w:r w:rsidRPr="00AE13D1">
              <w:rPr>
                <w:w w:val="115"/>
                <w:sz w:val="18"/>
              </w:rPr>
              <w:t>перечнем</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и</w:t>
            </w:r>
            <w:r w:rsidRPr="00050533">
              <w:rPr>
                <w:w w:val="115"/>
                <w:sz w:val="18"/>
              </w:rPr>
              <w:t xml:space="preserve"> </w:t>
            </w:r>
            <w:r w:rsidRPr="00AE13D1">
              <w:rPr>
                <w:w w:val="115"/>
                <w:sz w:val="18"/>
              </w:rPr>
              <w:t>поставить</w:t>
            </w:r>
            <w:r w:rsidRPr="00050533">
              <w:rPr>
                <w:w w:val="115"/>
                <w:sz w:val="18"/>
              </w:rPr>
              <w:t xml:space="preserve"> </w:t>
            </w:r>
            <w:r w:rsidRPr="00AE13D1">
              <w:rPr>
                <w:w w:val="115"/>
                <w:sz w:val="18"/>
              </w:rPr>
              <w:t>в</w:t>
            </w:r>
            <w:r w:rsidRPr="00050533">
              <w:rPr>
                <w:w w:val="115"/>
                <w:sz w:val="18"/>
              </w:rPr>
              <w:t xml:space="preserve"> </w:t>
            </w:r>
            <w:r w:rsidRPr="00AE13D1">
              <w:rPr>
                <w:w w:val="115"/>
                <w:sz w:val="18"/>
              </w:rPr>
              <w:t>них</w:t>
            </w:r>
            <w:r w:rsidRPr="00050533">
              <w:rPr>
                <w:w w:val="115"/>
                <w:sz w:val="18"/>
              </w:rPr>
              <w:t xml:space="preserve"> </w:t>
            </w:r>
            <w:r w:rsidRPr="00AE13D1">
              <w:rPr>
                <w:w w:val="115"/>
                <w:sz w:val="18"/>
              </w:rPr>
              <w:t>ударение.</w:t>
            </w:r>
          </w:p>
          <w:p w14:paraId="7E76F4D4" w14:textId="77777777" w:rsidR="00050533" w:rsidRDefault="0034609E" w:rsidP="00050533">
            <w:pPr>
              <w:pStyle w:val="af0"/>
              <w:spacing w:after="0" w:line="240" w:lineRule="auto"/>
              <w:rPr>
                <w:rFonts w:ascii="Times New Roman" w:eastAsia="Times New Roman" w:hAnsi="Times New Roman"/>
                <w:color w:val="auto"/>
                <w:w w:val="115"/>
                <w:kern w:val="0"/>
                <w:sz w:val="18"/>
              </w:rPr>
            </w:pPr>
            <w:proofErr w:type="spellStart"/>
            <w:r w:rsidRPr="00050533">
              <w:rPr>
                <w:rFonts w:ascii="Times New Roman" w:eastAsia="Times New Roman" w:hAnsi="Times New Roman"/>
                <w:color w:val="auto"/>
                <w:w w:val="115"/>
                <w:kern w:val="0"/>
                <w:sz w:val="18"/>
              </w:rPr>
              <w:t>Игра­соревнование</w:t>
            </w:r>
            <w:proofErr w:type="spellEnd"/>
            <w:r w:rsidRPr="00050533">
              <w:rPr>
                <w:rFonts w:ascii="Times New Roman" w:eastAsia="Times New Roman" w:hAnsi="Times New Roman"/>
                <w:color w:val="auto"/>
                <w:w w:val="115"/>
                <w:kern w:val="0"/>
                <w:sz w:val="18"/>
              </w:rPr>
              <w:t xml:space="preserve"> «Где поставить ударение?». </w:t>
            </w:r>
          </w:p>
          <w:p w14:paraId="40C659A1" w14:textId="053FDFBC" w:rsidR="0034609E" w:rsidRPr="00050533" w:rsidRDefault="0034609E" w:rsidP="00050533">
            <w:pPr>
              <w:pStyle w:val="af0"/>
              <w:spacing w:after="0" w:line="240" w:lineRule="auto"/>
              <w:rPr>
                <w:rFonts w:ascii="Times New Roman" w:eastAsia="Times New Roman" w:hAnsi="Times New Roman"/>
                <w:color w:val="auto"/>
                <w:w w:val="115"/>
                <w:kern w:val="0"/>
                <w:sz w:val="18"/>
              </w:rPr>
            </w:pPr>
            <w:r w:rsidRPr="00050533">
              <w:rPr>
                <w:rFonts w:ascii="Times New Roman" w:eastAsia="Times New Roman" w:hAnsi="Times New Roman"/>
                <w:color w:val="auto"/>
                <w:w w:val="115"/>
                <w:kern w:val="0"/>
                <w:sz w:val="18"/>
              </w:rPr>
              <w:t>Работа в группах: подготовка аудиозаписи предложенного текста, при подготовке необходимо обращение к учебному орфоэпическому словарю для определения ударения в незнакомых словах.</w:t>
            </w:r>
          </w:p>
        </w:tc>
      </w:tr>
      <w:tr w:rsidR="0034609E" w:rsidRPr="00AC6843" w14:paraId="05FCB84D" w14:textId="77777777" w:rsidTr="00B262BD">
        <w:tc>
          <w:tcPr>
            <w:tcW w:w="524" w:type="dxa"/>
          </w:tcPr>
          <w:p w14:paraId="5E984446" w14:textId="77777777" w:rsidR="0034609E" w:rsidRPr="00AE13D1" w:rsidRDefault="0034609E" w:rsidP="0034609E">
            <w:pPr>
              <w:pStyle w:val="af0"/>
              <w:spacing w:before="10"/>
              <w:rPr>
                <w:rFonts w:ascii="Cambria" w:hAnsi="Cambria"/>
                <w:b/>
                <w:w w:val="110"/>
                <w:sz w:val="18"/>
              </w:rPr>
            </w:pPr>
          </w:p>
        </w:tc>
        <w:tc>
          <w:tcPr>
            <w:tcW w:w="1773" w:type="dxa"/>
          </w:tcPr>
          <w:p w14:paraId="128009EC" w14:textId="58935C33" w:rsidR="0034609E" w:rsidRPr="00AE13D1" w:rsidRDefault="0034609E" w:rsidP="0034609E">
            <w:pPr>
              <w:pStyle w:val="af0"/>
              <w:spacing w:before="10"/>
              <w:rPr>
                <w:rFonts w:ascii="Cambria" w:hAnsi="Cambria"/>
                <w:b/>
                <w:w w:val="105"/>
                <w:sz w:val="18"/>
              </w:rPr>
            </w:pPr>
            <w:r w:rsidRPr="00AE13D1">
              <w:rPr>
                <w:rFonts w:ascii="Cambria" w:hAnsi="Cambria"/>
                <w:b/>
                <w:sz w:val="18"/>
              </w:rPr>
              <w:t>Лексика</w:t>
            </w:r>
            <w:r w:rsidRPr="00AE13D1">
              <w:rPr>
                <w:rFonts w:ascii="Cambria" w:hAnsi="Cambria"/>
                <w:b/>
                <w:spacing w:val="1"/>
                <w:sz w:val="18"/>
              </w:rPr>
              <w:t xml:space="preserve"> </w:t>
            </w:r>
            <w:r w:rsidRPr="00AE13D1">
              <w:rPr>
                <w:rFonts w:ascii="Cambria" w:hAnsi="Cambria"/>
                <w:b/>
                <w:sz w:val="18"/>
              </w:rPr>
              <w:t>(</w:t>
            </w:r>
            <w:r w:rsidR="00B262BD">
              <w:rPr>
                <w:rFonts w:ascii="Cambria" w:hAnsi="Cambria"/>
                <w:b/>
                <w:sz w:val="18"/>
              </w:rPr>
              <w:t>4</w:t>
            </w:r>
            <w:r w:rsidRPr="00AE13D1">
              <w:rPr>
                <w:rFonts w:ascii="Cambria" w:hAnsi="Cambria"/>
                <w:b/>
                <w:spacing w:val="1"/>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r>
              <w:rPr>
                <w:rFonts w:ascii="Cambria" w:hAnsi="Cambria"/>
                <w:b/>
                <w:sz w:val="18"/>
              </w:rPr>
              <w:t xml:space="preserve"> (отрабатывается в соответствии со сквозным планированием коррекционного курса «Развитие речи»</w:t>
            </w:r>
          </w:p>
        </w:tc>
        <w:tc>
          <w:tcPr>
            <w:tcW w:w="2573" w:type="dxa"/>
          </w:tcPr>
          <w:p w14:paraId="13438715" w14:textId="378FEE75" w:rsidR="0034609E" w:rsidRPr="00050533" w:rsidRDefault="0034609E" w:rsidP="00050533">
            <w:pPr>
              <w:pStyle w:val="TableParagraph"/>
              <w:ind w:left="0"/>
              <w:rPr>
                <w:w w:val="115"/>
                <w:sz w:val="18"/>
              </w:rPr>
            </w:pPr>
            <w:r w:rsidRPr="00AE13D1">
              <w:rPr>
                <w:w w:val="115"/>
                <w:sz w:val="18"/>
              </w:rPr>
              <w:t>Повторение и продолжение работы: наблюдение</w:t>
            </w:r>
            <w:r w:rsidRPr="00050533">
              <w:rPr>
                <w:w w:val="115"/>
                <w:sz w:val="18"/>
              </w:rPr>
              <w:t xml:space="preserve"> </w:t>
            </w:r>
            <w:r w:rsidRPr="00AE13D1">
              <w:rPr>
                <w:w w:val="115"/>
                <w:sz w:val="18"/>
              </w:rPr>
              <w:t>за использованием в речи</w:t>
            </w:r>
            <w:r w:rsidRPr="00050533">
              <w:rPr>
                <w:w w:val="115"/>
                <w:sz w:val="18"/>
              </w:rPr>
              <w:t xml:space="preserve"> </w:t>
            </w:r>
            <w:r w:rsidRPr="00AE13D1">
              <w:rPr>
                <w:w w:val="115"/>
                <w:sz w:val="18"/>
              </w:rPr>
              <w:t>синонимов, антонимов,</w:t>
            </w:r>
            <w:r w:rsidRPr="00050533">
              <w:rPr>
                <w:w w:val="115"/>
                <w:sz w:val="18"/>
              </w:rPr>
              <w:t xml:space="preserve"> </w:t>
            </w:r>
            <w:r w:rsidRPr="00AE13D1">
              <w:rPr>
                <w:w w:val="115"/>
                <w:sz w:val="18"/>
              </w:rPr>
              <w:t>устаревших слов (пр</w:t>
            </w:r>
            <w:r>
              <w:rPr>
                <w:w w:val="115"/>
                <w:sz w:val="18"/>
              </w:rPr>
              <w:t>о</w:t>
            </w:r>
            <w:r w:rsidRPr="00AE13D1">
              <w:rPr>
                <w:w w:val="115"/>
                <w:sz w:val="18"/>
              </w:rPr>
              <w:t>стые</w:t>
            </w:r>
            <w:r w:rsidRPr="00050533">
              <w:rPr>
                <w:w w:val="115"/>
                <w:sz w:val="18"/>
              </w:rPr>
              <w:t xml:space="preserve"> </w:t>
            </w:r>
            <w:r w:rsidRPr="00AE13D1">
              <w:rPr>
                <w:w w:val="115"/>
                <w:sz w:val="18"/>
              </w:rPr>
              <w:t>случаи).</w:t>
            </w:r>
          </w:p>
          <w:p w14:paraId="55096A11" w14:textId="29A8C3D8" w:rsidR="0034609E" w:rsidRPr="00050533" w:rsidRDefault="0034609E" w:rsidP="00050533">
            <w:pPr>
              <w:pStyle w:val="af0"/>
              <w:spacing w:after="0" w:line="240" w:lineRule="auto"/>
              <w:rPr>
                <w:rFonts w:ascii="Times New Roman" w:eastAsia="Times New Roman" w:hAnsi="Times New Roman"/>
                <w:color w:val="auto"/>
                <w:w w:val="115"/>
                <w:kern w:val="0"/>
                <w:sz w:val="18"/>
              </w:rPr>
            </w:pPr>
            <w:r w:rsidRPr="00050533">
              <w:rPr>
                <w:rFonts w:ascii="Times New Roman" w:eastAsia="Times New Roman" w:hAnsi="Times New Roman"/>
                <w:color w:val="auto"/>
                <w:w w:val="115"/>
                <w:kern w:val="0"/>
                <w:sz w:val="18"/>
              </w:rPr>
              <w:t xml:space="preserve">Наблюдение за использованием в речи </w:t>
            </w:r>
            <w:r w:rsidRPr="00050533">
              <w:rPr>
                <w:rFonts w:ascii="Times New Roman" w:eastAsia="Times New Roman" w:hAnsi="Times New Roman"/>
                <w:color w:val="auto"/>
                <w:w w:val="115"/>
                <w:kern w:val="0"/>
                <w:sz w:val="18"/>
              </w:rPr>
              <w:lastRenderedPageBreak/>
              <w:t>фразеологизмов (простые случаи).</w:t>
            </w:r>
          </w:p>
        </w:tc>
        <w:tc>
          <w:tcPr>
            <w:tcW w:w="5363" w:type="dxa"/>
          </w:tcPr>
          <w:p w14:paraId="7C3D428C" w14:textId="7B7C194C" w:rsidR="0034609E" w:rsidRPr="00050533" w:rsidRDefault="0034609E" w:rsidP="00050533">
            <w:pPr>
              <w:pStyle w:val="TableParagraph"/>
              <w:ind w:left="0"/>
              <w:rPr>
                <w:w w:val="115"/>
                <w:sz w:val="18"/>
              </w:rPr>
            </w:pPr>
            <w:r w:rsidRPr="00050533">
              <w:rPr>
                <w:w w:val="115"/>
                <w:sz w:val="18"/>
              </w:rPr>
              <w:lastRenderedPageBreak/>
              <w:t>Комментированное выполнение задания: выбор из ряда синонимов слова, которое подходит для заполнения пропуска в</w:t>
            </w:r>
            <w:r w:rsidRPr="00AE13D1">
              <w:rPr>
                <w:w w:val="115"/>
                <w:sz w:val="18"/>
              </w:rPr>
              <w:t xml:space="preserve"> </w:t>
            </w:r>
            <w:r w:rsidRPr="00050533">
              <w:rPr>
                <w:w w:val="115"/>
                <w:sz w:val="18"/>
              </w:rPr>
              <w:t>предложении текста, объяснение своего выбора.</w:t>
            </w:r>
          </w:p>
          <w:p w14:paraId="552EFB81" w14:textId="0FC7ECF9" w:rsidR="0034609E" w:rsidRDefault="0034609E" w:rsidP="00050533">
            <w:pPr>
              <w:pStyle w:val="TableParagraph"/>
              <w:ind w:left="0"/>
              <w:rPr>
                <w:w w:val="115"/>
                <w:sz w:val="18"/>
              </w:rPr>
            </w:pPr>
            <w:r w:rsidRPr="00AE13D1">
              <w:rPr>
                <w:w w:val="115"/>
                <w:sz w:val="18"/>
              </w:rPr>
              <w:t>Работа в группах:</w:t>
            </w:r>
            <w:r w:rsidRPr="00050533">
              <w:rPr>
                <w:w w:val="115"/>
                <w:sz w:val="18"/>
              </w:rPr>
              <w:t xml:space="preserve"> </w:t>
            </w:r>
            <w:r w:rsidRPr="00AE13D1">
              <w:rPr>
                <w:w w:val="115"/>
                <w:sz w:val="18"/>
              </w:rPr>
              <w:t>работа с дидактическим</w:t>
            </w:r>
            <w:r w:rsidRPr="00050533">
              <w:rPr>
                <w:w w:val="115"/>
                <w:sz w:val="18"/>
              </w:rPr>
              <w:t xml:space="preserve"> </w:t>
            </w:r>
            <w:r w:rsidRPr="00AE13D1">
              <w:rPr>
                <w:w w:val="115"/>
                <w:sz w:val="18"/>
              </w:rPr>
              <w:t>текстом, анализ</w:t>
            </w:r>
            <w:r w:rsidRPr="00050533">
              <w:rPr>
                <w:w w:val="115"/>
                <w:sz w:val="18"/>
              </w:rPr>
              <w:t xml:space="preserve"> </w:t>
            </w:r>
            <w:r w:rsidRPr="00AE13D1">
              <w:rPr>
                <w:w w:val="115"/>
                <w:sz w:val="18"/>
              </w:rPr>
              <w:t>уместности</w:t>
            </w:r>
            <w:r w:rsidRPr="00050533">
              <w:rPr>
                <w:w w:val="115"/>
                <w:sz w:val="18"/>
              </w:rPr>
              <w:t xml:space="preserve"> </w:t>
            </w:r>
            <w:r w:rsidRPr="00AE13D1">
              <w:rPr>
                <w:w w:val="115"/>
                <w:sz w:val="18"/>
              </w:rPr>
              <w:t>использования</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предложениях,</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случаев</w:t>
            </w:r>
            <w:r w:rsidRPr="00050533">
              <w:rPr>
                <w:w w:val="115"/>
                <w:sz w:val="18"/>
              </w:rPr>
              <w:t xml:space="preserve"> </w:t>
            </w:r>
            <w:r w:rsidRPr="00AE13D1">
              <w:rPr>
                <w:w w:val="115"/>
                <w:sz w:val="18"/>
              </w:rPr>
              <w:t>неудачного</w:t>
            </w:r>
            <w:r w:rsidRPr="00050533">
              <w:rPr>
                <w:w w:val="115"/>
                <w:sz w:val="18"/>
              </w:rPr>
              <w:t xml:space="preserve"> </w:t>
            </w:r>
            <w:r w:rsidRPr="00AE13D1">
              <w:rPr>
                <w:w w:val="115"/>
                <w:sz w:val="18"/>
              </w:rPr>
              <w:t>выбора</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корректировка</w:t>
            </w:r>
            <w:r w:rsidRPr="00050533">
              <w:rPr>
                <w:w w:val="115"/>
                <w:sz w:val="18"/>
              </w:rPr>
              <w:t xml:space="preserve"> </w:t>
            </w:r>
            <w:r w:rsidRPr="00AE13D1">
              <w:rPr>
                <w:w w:val="115"/>
                <w:sz w:val="18"/>
              </w:rPr>
              <w:t>обнаруженных</w:t>
            </w:r>
            <w:r w:rsidRPr="00050533">
              <w:rPr>
                <w:w w:val="115"/>
                <w:sz w:val="18"/>
              </w:rPr>
              <w:t xml:space="preserve"> </w:t>
            </w:r>
            <w:r w:rsidRPr="00AE13D1">
              <w:rPr>
                <w:w w:val="115"/>
                <w:sz w:val="18"/>
              </w:rPr>
              <w:t>ошибок</w:t>
            </w:r>
            <w:r w:rsidRPr="00050533">
              <w:rPr>
                <w:w w:val="115"/>
                <w:sz w:val="18"/>
              </w:rPr>
              <w:t xml:space="preserve"> </w:t>
            </w:r>
            <w:r w:rsidRPr="00AE13D1">
              <w:rPr>
                <w:w w:val="115"/>
                <w:sz w:val="18"/>
              </w:rPr>
              <w:t>(выбор</w:t>
            </w:r>
            <w:r w:rsidRPr="00050533">
              <w:rPr>
                <w:w w:val="115"/>
                <w:sz w:val="18"/>
              </w:rPr>
              <w:t xml:space="preserve"> </w:t>
            </w:r>
            <w:r w:rsidRPr="00AE13D1">
              <w:rPr>
                <w:w w:val="115"/>
                <w:sz w:val="18"/>
              </w:rPr>
              <w:t>наиболее</w:t>
            </w:r>
            <w:r w:rsidRPr="00050533">
              <w:rPr>
                <w:w w:val="115"/>
                <w:sz w:val="18"/>
              </w:rPr>
              <w:t xml:space="preserve"> </w:t>
            </w:r>
            <w:r w:rsidRPr="00AE13D1">
              <w:rPr>
                <w:w w:val="115"/>
                <w:sz w:val="18"/>
              </w:rPr>
              <w:t>точного</w:t>
            </w:r>
            <w:r w:rsidRPr="00050533">
              <w:rPr>
                <w:w w:val="115"/>
                <w:sz w:val="18"/>
              </w:rPr>
              <w:t xml:space="preserve"> </w:t>
            </w:r>
            <w:r w:rsidRPr="00AE13D1">
              <w:rPr>
                <w:w w:val="115"/>
                <w:sz w:val="18"/>
              </w:rPr>
              <w:t>синонима).</w:t>
            </w:r>
          </w:p>
          <w:p w14:paraId="03DABD8A" w14:textId="022EE150" w:rsidR="0034609E" w:rsidRPr="00050533" w:rsidRDefault="0034609E" w:rsidP="00050533">
            <w:pPr>
              <w:pStyle w:val="TableParagraph"/>
              <w:ind w:left="0"/>
              <w:rPr>
                <w:w w:val="115"/>
                <w:sz w:val="18"/>
              </w:rPr>
            </w:pPr>
            <w:r>
              <w:rPr>
                <w:w w:val="115"/>
                <w:sz w:val="18"/>
              </w:rPr>
              <w:t xml:space="preserve">Редактирование собственных текстов (изложения и </w:t>
            </w:r>
            <w:r>
              <w:rPr>
                <w:w w:val="115"/>
                <w:sz w:val="18"/>
              </w:rPr>
              <w:lastRenderedPageBreak/>
              <w:t xml:space="preserve">сочинения) </w:t>
            </w:r>
          </w:p>
          <w:p w14:paraId="06736D71" w14:textId="4F3C17C6" w:rsidR="0034609E" w:rsidRPr="00050533" w:rsidRDefault="0034609E"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с</w:t>
            </w:r>
            <w:r w:rsidRPr="00050533">
              <w:rPr>
                <w:w w:val="115"/>
                <w:sz w:val="18"/>
              </w:rPr>
              <w:t xml:space="preserve"> </w:t>
            </w:r>
            <w:r w:rsidRPr="00AE13D1">
              <w:rPr>
                <w:w w:val="115"/>
                <w:sz w:val="18"/>
              </w:rPr>
              <w:t>рисунками:</w:t>
            </w:r>
            <w:r w:rsidRPr="00050533">
              <w:rPr>
                <w:w w:val="115"/>
                <w:sz w:val="18"/>
              </w:rPr>
              <w:t xml:space="preserve"> </w:t>
            </w:r>
            <w:r w:rsidRPr="00AE13D1">
              <w:rPr>
                <w:w w:val="115"/>
                <w:sz w:val="18"/>
              </w:rPr>
              <w:t>соотнесение</w:t>
            </w:r>
            <w:r w:rsidRPr="00050533">
              <w:rPr>
                <w:w w:val="115"/>
                <w:sz w:val="18"/>
              </w:rPr>
              <w:t xml:space="preserve"> </w:t>
            </w:r>
            <w:r w:rsidRPr="00AE13D1">
              <w:rPr>
                <w:w w:val="115"/>
                <w:sz w:val="18"/>
              </w:rPr>
              <w:t>рисунков</w:t>
            </w:r>
            <w:r w:rsidRPr="00050533">
              <w:rPr>
                <w:w w:val="115"/>
                <w:sz w:val="18"/>
              </w:rPr>
              <w:t xml:space="preserve"> </w:t>
            </w:r>
            <w:r w:rsidRPr="00AE13D1">
              <w:rPr>
                <w:w w:val="115"/>
                <w:sz w:val="18"/>
              </w:rPr>
              <w:t>с</w:t>
            </w:r>
            <w:r w:rsidRPr="00050533">
              <w:rPr>
                <w:w w:val="115"/>
                <w:sz w:val="18"/>
              </w:rPr>
              <w:t xml:space="preserve"> </w:t>
            </w:r>
            <w:r w:rsidRPr="00AE13D1">
              <w:rPr>
                <w:w w:val="115"/>
                <w:sz w:val="18"/>
              </w:rPr>
              <w:t>соответствующими</w:t>
            </w:r>
            <w:r w:rsidRPr="00050533">
              <w:rPr>
                <w:w w:val="115"/>
                <w:sz w:val="18"/>
              </w:rPr>
              <w:t xml:space="preserve"> </w:t>
            </w:r>
            <w:r w:rsidRPr="00AE13D1">
              <w:rPr>
                <w:w w:val="115"/>
                <w:sz w:val="18"/>
              </w:rPr>
              <w:t>им</w:t>
            </w:r>
            <w:r w:rsidRPr="00050533">
              <w:rPr>
                <w:w w:val="115"/>
                <w:sz w:val="18"/>
              </w:rPr>
              <w:t xml:space="preserve"> </w:t>
            </w:r>
            <w:r w:rsidRPr="00AE13D1">
              <w:rPr>
                <w:w w:val="115"/>
                <w:sz w:val="18"/>
              </w:rPr>
              <w:t>фразеологизмами.</w:t>
            </w:r>
          </w:p>
          <w:p w14:paraId="153A38E8" w14:textId="77777777" w:rsidR="0034609E" w:rsidRPr="00050533" w:rsidRDefault="0034609E"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парах:</w:t>
            </w:r>
            <w:r w:rsidRPr="00050533">
              <w:rPr>
                <w:w w:val="115"/>
                <w:sz w:val="18"/>
              </w:rPr>
              <w:t xml:space="preserve"> </w:t>
            </w:r>
            <w:r w:rsidRPr="00AE13D1">
              <w:rPr>
                <w:w w:val="115"/>
                <w:sz w:val="18"/>
              </w:rPr>
              <w:t>соотнесение</w:t>
            </w:r>
            <w:r w:rsidRPr="00050533">
              <w:rPr>
                <w:w w:val="115"/>
                <w:sz w:val="18"/>
              </w:rPr>
              <w:t xml:space="preserve"> </w:t>
            </w:r>
            <w:r w:rsidRPr="00AE13D1">
              <w:rPr>
                <w:w w:val="115"/>
                <w:sz w:val="18"/>
              </w:rPr>
              <w:t>фразеологизмов</w:t>
            </w:r>
            <w:r w:rsidRPr="00050533">
              <w:rPr>
                <w:w w:val="115"/>
                <w:sz w:val="18"/>
              </w:rPr>
              <w:t xml:space="preserve"> </w:t>
            </w:r>
            <w:r w:rsidRPr="00AE13D1">
              <w:rPr>
                <w:w w:val="115"/>
                <w:sz w:val="18"/>
              </w:rPr>
              <w:t>и</w:t>
            </w:r>
            <w:r w:rsidRPr="00050533">
              <w:rPr>
                <w:w w:val="115"/>
                <w:sz w:val="18"/>
              </w:rPr>
              <w:t xml:space="preserve"> </w:t>
            </w:r>
            <w:r w:rsidRPr="00AE13D1">
              <w:rPr>
                <w:w w:val="115"/>
                <w:sz w:val="18"/>
              </w:rPr>
              <w:t>их</w:t>
            </w:r>
            <w:r w:rsidRPr="00050533">
              <w:rPr>
                <w:w w:val="115"/>
                <w:sz w:val="18"/>
              </w:rPr>
              <w:t xml:space="preserve"> </w:t>
            </w:r>
            <w:r w:rsidRPr="00AE13D1">
              <w:rPr>
                <w:w w:val="115"/>
                <w:sz w:val="18"/>
              </w:rPr>
              <w:t>значений.</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группах:</w:t>
            </w:r>
            <w:r w:rsidRPr="00050533">
              <w:rPr>
                <w:w w:val="115"/>
                <w:sz w:val="18"/>
              </w:rPr>
              <w:t xml:space="preserve"> </w:t>
            </w:r>
            <w:r w:rsidRPr="00AE13D1">
              <w:rPr>
                <w:w w:val="115"/>
                <w:sz w:val="18"/>
              </w:rPr>
              <w:t>поиск</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текстах</w:t>
            </w:r>
            <w:r w:rsidRPr="00050533">
              <w:rPr>
                <w:w w:val="115"/>
                <w:sz w:val="18"/>
              </w:rPr>
              <w:t xml:space="preserve"> </w:t>
            </w:r>
            <w:r w:rsidRPr="00AE13D1">
              <w:rPr>
                <w:w w:val="115"/>
                <w:sz w:val="18"/>
              </w:rPr>
              <w:t>фразеологизмов.</w:t>
            </w:r>
          </w:p>
          <w:p w14:paraId="75A5E03D" w14:textId="03F42938" w:rsidR="0034609E" w:rsidRPr="00050533" w:rsidRDefault="0034609E" w:rsidP="00050533">
            <w:pPr>
              <w:pStyle w:val="TableParagraph"/>
              <w:ind w:left="0"/>
              <w:rPr>
                <w:w w:val="115"/>
                <w:sz w:val="18"/>
              </w:rPr>
            </w:pPr>
            <w:r w:rsidRPr="00AE13D1">
              <w:rPr>
                <w:w w:val="115"/>
                <w:sz w:val="18"/>
              </w:rPr>
              <w:t>Дифференцированное задание: работа со словарём фразеологизмов,</w:t>
            </w:r>
            <w:r w:rsidRPr="00050533">
              <w:rPr>
                <w:w w:val="115"/>
                <w:sz w:val="18"/>
              </w:rPr>
              <w:t xml:space="preserve"> </w:t>
            </w:r>
            <w:r w:rsidRPr="00AE13D1">
              <w:rPr>
                <w:w w:val="115"/>
                <w:sz w:val="18"/>
              </w:rPr>
              <w:t>выписывание</w:t>
            </w:r>
            <w:r w:rsidRPr="00050533">
              <w:rPr>
                <w:w w:val="115"/>
                <w:sz w:val="18"/>
              </w:rPr>
              <w:t xml:space="preserve"> </w:t>
            </w:r>
            <w:r w:rsidRPr="00AE13D1">
              <w:rPr>
                <w:w w:val="115"/>
                <w:sz w:val="18"/>
              </w:rPr>
              <w:t>значений</w:t>
            </w:r>
            <w:r w:rsidRPr="00050533">
              <w:rPr>
                <w:w w:val="115"/>
                <w:sz w:val="18"/>
              </w:rPr>
              <w:t xml:space="preserve"> </w:t>
            </w:r>
            <w:r w:rsidRPr="00AE13D1">
              <w:rPr>
                <w:w w:val="115"/>
                <w:sz w:val="18"/>
              </w:rPr>
              <w:t>2—3</w:t>
            </w:r>
            <w:r w:rsidRPr="00050533">
              <w:rPr>
                <w:w w:val="115"/>
                <w:sz w:val="18"/>
              </w:rPr>
              <w:t xml:space="preserve"> </w:t>
            </w:r>
            <w:r w:rsidRPr="00AE13D1">
              <w:rPr>
                <w:w w:val="115"/>
                <w:sz w:val="18"/>
              </w:rPr>
              <w:t>фразеологизмов.</w:t>
            </w:r>
          </w:p>
          <w:p w14:paraId="6536E504" w14:textId="48DDF9BF" w:rsidR="0034609E" w:rsidRPr="00050533" w:rsidRDefault="0034609E" w:rsidP="00050533">
            <w:pPr>
              <w:pStyle w:val="af0"/>
              <w:spacing w:after="0" w:line="240" w:lineRule="auto"/>
              <w:rPr>
                <w:rFonts w:ascii="Times New Roman" w:eastAsia="Times New Roman" w:hAnsi="Times New Roman"/>
                <w:color w:val="auto"/>
                <w:w w:val="115"/>
                <w:kern w:val="0"/>
                <w:sz w:val="18"/>
              </w:rPr>
            </w:pPr>
          </w:p>
        </w:tc>
      </w:tr>
      <w:tr w:rsidR="0034609E" w:rsidRPr="00AC6843" w14:paraId="05126F2F" w14:textId="77777777" w:rsidTr="00B262BD">
        <w:tc>
          <w:tcPr>
            <w:tcW w:w="524" w:type="dxa"/>
          </w:tcPr>
          <w:p w14:paraId="68E48FB7" w14:textId="77777777" w:rsidR="0034609E" w:rsidRPr="00AE13D1" w:rsidRDefault="0034609E" w:rsidP="0034609E">
            <w:pPr>
              <w:pStyle w:val="af0"/>
              <w:spacing w:before="10"/>
              <w:rPr>
                <w:rFonts w:ascii="Cambria" w:hAnsi="Cambria"/>
                <w:b/>
                <w:w w:val="110"/>
                <w:sz w:val="18"/>
              </w:rPr>
            </w:pPr>
          </w:p>
        </w:tc>
        <w:tc>
          <w:tcPr>
            <w:tcW w:w="1773" w:type="dxa"/>
          </w:tcPr>
          <w:p w14:paraId="236A5EA3" w14:textId="76D46A56" w:rsidR="0034609E" w:rsidRPr="00AE13D1" w:rsidRDefault="0034609E" w:rsidP="0034609E">
            <w:pPr>
              <w:pStyle w:val="af0"/>
              <w:spacing w:before="10"/>
              <w:rPr>
                <w:rFonts w:ascii="Cambria" w:hAnsi="Cambria"/>
                <w:b/>
                <w:sz w:val="18"/>
              </w:rPr>
            </w:pPr>
            <w:r w:rsidRPr="00AE13D1">
              <w:rPr>
                <w:rFonts w:ascii="Cambria" w:hAnsi="Cambria"/>
                <w:b/>
                <w:sz w:val="18"/>
              </w:rPr>
              <w:t>Состав</w:t>
            </w:r>
            <w:r w:rsidRPr="00AE13D1">
              <w:rPr>
                <w:rFonts w:ascii="Cambria" w:hAnsi="Cambria"/>
                <w:b/>
                <w:spacing w:val="1"/>
                <w:sz w:val="18"/>
              </w:rPr>
              <w:t xml:space="preserve"> </w:t>
            </w:r>
            <w:r w:rsidRPr="00AE13D1">
              <w:rPr>
                <w:rFonts w:ascii="Cambria" w:hAnsi="Cambria"/>
                <w:b/>
                <w:sz w:val="18"/>
              </w:rPr>
              <w:t>слова</w:t>
            </w:r>
            <w:r w:rsidRPr="00AE13D1">
              <w:rPr>
                <w:rFonts w:ascii="Cambria" w:hAnsi="Cambria"/>
                <w:b/>
                <w:spacing w:val="-37"/>
                <w:sz w:val="18"/>
              </w:rPr>
              <w:t xml:space="preserve"> </w:t>
            </w:r>
            <w:r w:rsidRPr="00AE13D1">
              <w:rPr>
                <w:rFonts w:ascii="Cambria" w:hAnsi="Cambria"/>
                <w:b/>
                <w:sz w:val="18"/>
              </w:rPr>
              <w:t>(</w:t>
            </w:r>
            <w:proofErr w:type="spellStart"/>
            <w:r w:rsidRPr="00AE13D1">
              <w:rPr>
                <w:rFonts w:ascii="Cambria" w:hAnsi="Cambria"/>
                <w:b/>
                <w:sz w:val="18"/>
              </w:rPr>
              <w:t>морфемика</w:t>
            </w:r>
            <w:proofErr w:type="spellEnd"/>
            <w:r w:rsidRPr="00AE13D1">
              <w:rPr>
                <w:sz w:val="18"/>
              </w:rPr>
              <w:t>)</w:t>
            </w:r>
            <w:r w:rsidRPr="00AE13D1">
              <w:rPr>
                <w:spacing w:val="-43"/>
                <w:sz w:val="18"/>
              </w:rPr>
              <w:t xml:space="preserve"> </w:t>
            </w:r>
            <w:r w:rsidRPr="00AE13D1">
              <w:rPr>
                <w:rFonts w:ascii="Cambria" w:hAnsi="Cambria"/>
                <w:b/>
                <w:sz w:val="18"/>
              </w:rPr>
              <w:t>(</w:t>
            </w:r>
            <w:r w:rsidR="00B262BD">
              <w:rPr>
                <w:rFonts w:ascii="Cambria" w:hAnsi="Cambria"/>
                <w:b/>
                <w:sz w:val="18"/>
              </w:rPr>
              <w:t>6</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73" w:type="dxa"/>
          </w:tcPr>
          <w:p w14:paraId="34029C34" w14:textId="77777777" w:rsidR="0034609E" w:rsidRPr="00050533" w:rsidRDefault="0034609E" w:rsidP="00050533">
            <w:pPr>
              <w:pStyle w:val="TableParagraph"/>
              <w:ind w:left="0"/>
              <w:rPr>
                <w:w w:val="115"/>
                <w:sz w:val="18"/>
              </w:rPr>
            </w:pPr>
            <w:r w:rsidRPr="00AE13D1">
              <w:rPr>
                <w:w w:val="115"/>
                <w:sz w:val="18"/>
              </w:rPr>
              <w:t>Повторение: состав</w:t>
            </w:r>
            <w:r w:rsidRPr="00050533">
              <w:rPr>
                <w:w w:val="115"/>
                <w:sz w:val="18"/>
              </w:rPr>
              <w:t xml:space="preserve"> </w:t>
            </w:r>
            <w:r w:rsidRPr="00AE13D1">
              <w:rPr>
                <w:w w:val="115"/>
                <w:sz w:val="18"/>
              </w:rPr>
              <w:t>изменяемых</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выделение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словах</w:t>
            </w:r>
          </w:p>
          <w:p w14:paraId="632F4291" w14:textId="54451A11" w:rsidR="0034609E" w:rsidRPr="00050533" w:rsidRDefault="0034609E" w:rsidP="00050533">
            <w:pPr>
              <w:pStyle w:val="TableParagraph"/>
              <w:ind w:left="0"/>
              <w:rPr>
                <w:w w:val="115"/>
                <w:sz w:val="18"/>
              </w:rPr>
            </w:pPr>
            <w:r w:rsidRPr="00AE13D1">
              <w:rPr>
                <w:w w:val="115"/>
                <w:sz w:val="18"/>
              </w:rPr>
              <w:t>с однозначно выделяемы­</w:t>
            </w:r>
            <w:r w:rsidRPr="00050533">
              <w:rPr>
                <w:w w:val="115"/>
                <w:sz w:val="18"/>
              </w:rPr>
              <w:t xml:space="preserve"> </w:t>
            </w:r>
            <w:r w:rsidRPr="00AE13D1">
              <w:rPr>
                <w:w w:val="115"/>
                <w:sz w:val="18"/>
              </w:rPr>
              <w:t>ми морфемами окончания,</w:t>
            </w:r>
            <w:r w:rsidRPr="00050533">
              <w:rPr>
                <w:w w:val="115"/>
                <w:sz w:val="18"/>
              </w:rPr>
              <w:t xml:space="preserve"> </w:t>
            </w:r>
            <w:r w:rsidRPr="00AE13D1">
              <w:rPr>
                <w:w w:val="115"/>
                <w:sz w:val="18"/>
              </w:rPr>
              <w:t>корня,</w:t>
            </w:r>
            <w:r w:rsidRPr="00050533">
              <w:rPr>
                <w:w w:val="115"/>
                <w:sz w:val="18"/>
              </w:rPr>
              <w:t xml:space="preserve"> </w:t>
            </w:r>
            <w:r w:rsidRPr="00AE13D1">
              <w:rPr>
                <w:w w:val="115"/>
                <w:sz w:val="18"/>
              </w:rPr>
              <w:t>приставки,</w:t>
            </w:r>
            <w:r w:rsidRPr="00050533">
              <w:rPr>
                <w:w w:val="115"/>
                <w:sz w:val="18"/>
              </w:rPr>
              <w:t xml:space="preserve"> </w:t>
            </w:r>
            <w:r w:rsidRPr="00AE13D1">
              <w:rPr>
                <w:w w:val="115"/>
                <w:sz w:val="18"/>
              </w:rPr>
              <w:t>суффикса.</w:t>
            </w:r>
          </w:p>
          <w:p w14:paraId="2719A00D" w14:textId="77777777" w:rsidR="0034609E" w:rsidRPr="00050533" w:rsidRDefault="0034609E" w:rsidP="00050533">
            <w:pPr>
              <w:pStyle w:val="TableParagraph"/>
              <w:ind w:left="0"/>
              <w:rPr>
                <w:w w:val="115"/>
                <w:sz w:val="18"/>
              </w:rPr>
            </w:pPr>
            <w:r w:rsidRPr="00AE13D1">
              <w:rPr>
                <w:w w:val="115"/>
                <w:sz w:val="18"/>
              </w:rPr>
              <w:t>Основа</w:t>
            </w:r>
            <w:r w:rsidRPr="00050533">
              <w:rPr>
                <w:w w:val="115"/>
                <w:sz w:val="18"/>
              </w:rPr>
              <w:t xml:space="preserve"> </w:t>
            </w:r>
            <w:r w:rsidRPr="00AE13D1">
              <w:rPr>
                <w:w w:val="115"/>
                <w:sz w:val="18"/>
              </w:rPr>
              <w:t>слова.</w:t>
            </w:r>
          </w:p>
          <w:p w14:paraId="7457AA3D" w14:textId="77777777" w:rsidR="0034609E" w:rsidRDefault="0034609E" w:rsidP="00050533">
            <w:pPr>
              <w:pStyle w:val="TableParagraph"/>
              <w:ind w:left="0"/>
              <w:rPr>
                <w:w w:val="115"/>
                <w:sz w:val="18"/>
              </w:rPr>
            </w:pPr>
            <w:r w:rsidRPr="00AE13D1">
              <w:rPr>
                <w:w w:val="115"/>
                <w:sz w:val="18"/>
              </w:rPr>
              <w:t>Состав неизменяемых</w:t>
            </w:r>
            <w:r w:rsidRPr="00050533">
              <w:rPr>
                <w:w w:val="115"/>
                <w:sz w:val="18"/>
              </w:rPr>
              <w:t xml:space="preserve"> </w:t>
            </w:r>
            <w:r w:rsidRPr="00AE13D1">
              <w:rPr>
                <w:w w:val="115"/>
                <w:sz w:val="18"/>
              </w:rPr>
              <w:t>слов (ознакомление).</w:t>
            </w:r>
          </w:p>
          <w:p w14:paraId="42BD500F" w14:textId="4D14A4EF" w:rsidR="0034609E" w:rsidRPr="00AE13D1" w:rsidRDefault="0034609E" w:rsidP="00050533">
            <w:pPr>
              <w:pStyle w:val="TableParagraph"/>
              <w:ind w:left="0"/>
              <w:rPr>
                <w:w w:val="115"/>
                <w:sz w:val="18"/>
              </w:rPr>
            </w:pPr>
            <w:r w:rsidRPr="00AE13D1">
              <w:rPr>
                <w:w w:val="115"/>
                <w:sz w:val="18"/>
              </w:rPr>
              <w:t>Значение наиболее</w:t>
            </w:r>
            <w:r w:rsidRPr="00050533">
              <w:rPr>
                <w:w w:val="115"/>
                <w:sz w:val="18"/>
              </w:rPr>
              <w:t xml:space="preserve"> </w:t>
            </w:r>
            <w:r w:rsidRPr="00AE13D1">
              <w:rPr>
                <w:w w:val="115"/>
                <w:sz w:val="18"/>
              </w:rPr>
              <w:t>употребляемых</w:t>
            </w:r>
            <w:r w:rsidRPr="00050533">
              <w:rPr>
                <w:w w:val="115"/>
                <w:sz w:val="18"/>
              </w:rPr>
              <w:t xml:space="preserve"> </w:t>
            </w:r>
            <w:r w:rsidRPr="00AE13D1">
              <w:rPr>
                <w:w w:val="115"/>
                <w:sz w:val="18"/>
              </w:rPr>
              <w:t>суффиксов изученных частей</w:t>
            </w:r>
            <w:r w:rsidRPr="00050533">
              <w:rPr>
                <w:w w:val="115"/>
                <w:sz w:val="18"/>
              </w:rPr>
              <w:t xml:space="preserve"> </w:t>
            </w:r>
            <w:r w:rsidRPr="00AE13D1">
              <w:rPr>
                <w:w w:val="115"/>
                <w:sz w:val="18"/>
              </w:rPr>
              <w:t>речи</w:t>
            </w:r>
            <w:r w:rsidRPr="00050533">
              <w:rPr>
                <w:w w:val="115"/>
                <w:sz w:val="18"/>
              </w:rPr>
              <w:t xml:space="preserve"> </w:t>
            </w:r>
            <w:r w:rsidRPr="00AE13D1">
              <w:rPr>
                <w:w w:val="115"/>
                <w:sz w:val="18"/>
              </w:rPr>
              <w:t>(ознакомление)</w:t>
            </w:r>
            <w:r>
              <w:rPr>
                <w:w w:val="115"/>
                <w:sz w:val="18"/>
              </w:rPr>
              <w:t>.</w:t>
            </w:r>
          </w:p>
        </w:tc>
        <w:tc>
          <w:tcPr>
            <w:tcW w:w="5363" w:type="dxa"/>
          </w:tcPr>
          <w:p w14:paraId="1BF5B0EF" w14:textId="77777777" w:rsidR="0034609E" w:rsidRPr="00050533" w:rsidRDefault="0034609E" w:rsidP="00050533">
            <w:pPr>
              <w:pStyle w:val="TableParagraph"/>
              <w:ind w:left="0"/>
              <w:rPr>
                <w:w w:val="115"/>
                <w:sz w:val="18"/>
              </w:rPr>
            </w:pPr>
            <w:r w:rsidRPr="00AE13D1">
              <w:rPr>
                <w:w w:val="115"/>
                <w:sz w:val="18"/>
              </w:rPr>
              <w:t>Учебный диалог «Что мы помним о частях слова?», в ходе</w:t>
            </w:r>
            <w:r w:rsidRPr="00050533">
              <w:rPr>
                <w:w w:val="115"/>
                <w:sz w:val="18"/>
              </w:rPr>
              <w:t xml:space="preserve"> </w:t>
            </w:r>
            <w:r w:rsidRPr="00AE13D1">
              <w:rPr>
                <w:w w:val="115"/>
                <w:sz w:val="18"/>
              </w:rPr>
              <w:t>диалога даётся устная характеристика частей слова по</w:t>
            </w:r>
            <w:r w:rsidRPr="00050533">
              <w:rPr>
                <w:w w:val="115"/>
                <w:sz w:val="18"/>
              </w:rPr>
              <w:t xml:space="preserve"> </w:t>
            </w:r>
            <w:r w:rsidRPr="00AE13D1">
              <w:rPr>
                <w:w w:val="115"/>
                <w:sz w:val="18"/>
              </w:rPr>
              <w:t>заданным</w:t>
            </w:r>
            <w:r w:rsidRPr="00050533">
              <w:rPr>
                <w:w w:val="115"/>
                <w:sz w:val="18"/>
              </w:rPr>
              <w:t xml:space="preserve"> </w:t>
            </w:r>
            <w:r w:rsidRPr="00AE13D1">
              <w:rPr>
                <w:w w:val="115"/>
                <w:sz w:val="18"/>
              </w:rPr>
              <w:t>признакам</w:t>
            </w:r>
            <w:r w:rsidRPr="00050533">
              <w:rPr>
                <w:w w:val="115"/>
                <w:sz w:val="18"/>
              </w:rPr>
              <w:t xml:space="preserve"> </w:t>
            </w:r>
            <w:r w:rsidRPr="00AE13D1">
              <w:rPr>
                <w:w w:val="115"/>
                <w:sz w:val="18"/>
              </w:rPr>
              <w:t>(значение,</w:t>
            </w:r>
            <w:r w:rsidRPr="00050533">
              <w:rPr>
                <w:w w:val="115"/>
                <w:sz w:val="18"/>
              </w:rPr>
              <w:t xml:space="preserve"> </w:t>
            </w:r>
            <w:r w:rsidRPr="00AE13D1">
              <w:rPr>
                <w:w w:val="115"/>
                <w:sz w:val="18"/>
              </w:rPr>
              <w:t>способ</w:t>
            </w:r>
            <w:r w:rsidRPr="00050533">
              <w:rPr>
                <w:w w:val="115"/>
                <w:sz w:val="18"/>
              </w:rPr>
              <w:t xml:space="preserve"> </w:t>
            </w:r>
            <w:r w:rsidRPr="00AE13D1">
              <w:rPr>
                <w:w w:val="115"/>
                <w:sz w:val="18"/>
              </w:rPr>
              <w:t>выделения,</w:t>
            </w:r>
            <w:r w:rsidRPr="00050533">
              <w:rPr>
                <w:w w:val="115"/>
                <w:sz w:val="18"/>
              </w:rPr>
              <w:t xml:space="preserve"> </w:t>
            </w:r>
            <w:r w:rsidRPr="00AE13D1">
              <w:rPr>
                <w:w w:val="115"/>
                <w:sz w:val="18"/>
              </w:rPr>
              <w:t>способ</w:t>
            </w:r>
            <w:r w:rsidRPr="00050533">
              <w:rPr>
                <w:w w:val="115"/>
                <w:sz w:val="18"/>
              </w:rPr>
              <w:t xml:space="preserve"> обозначения).</w:t>
            </w:r>
          </w:p>
          <w:p w14:paraId="3B9173A0" w14:textId="77777777" w:rsidR="0034609E" w:rsidRPr="00050533" w:rsidRDefault="0034609E"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проведение</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предложенному</w:t>
            </w:r>
            <w:r w:rsidRPr="00050533">
              <w:rPr>
                <w:w w:val="115"/>
                <w:sz w:val="18"/>
              </w:rPr>
              <w:t xml:space="preserve"> </w:t>
            </w:r>
            <w:r w:rsidRPr="00AE13D1">
              <w:rPr>
                <w:w w:val="115"/>
                <w:sz w:val="18"/>
              </w:rPr>
              <w:t>алгоритму</w:t>
            </w:r>
            <w:r w:rsidRPr="00050533">
              <w:rPr>
                <w:w w:val="115"/>
                <w:sz w:val="18"/>
              </w:rPr>
              <w:t xml:space="preserve"> </w:t>
            </w:r>
            <w:r w:rsidRPr="00AE13D1">
              <w:rPr>
                <w:w w:val="115"/>
                <w:sz w:val="18"/>
              </w:rPr>
              <w:t>разбора</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составу.</w:t>
            </w:r>
          </w:p>
          <w:p w14:paraId="73B515CE" w14:textId="562D30D7" w:rsidR="0034609E" w:rsidRPr="00050533" w:rsidRDefault="0034609E" w:rsidP="00050533">
            <w:pPr>
              <w:pStyle w:val="TableParagraph"/>
              <w:ind w:left="0"/>
              <w:rPr>
                <w:w w:val="115"/>
                <w:sz w:val="18"/>
              </w:rPr>
            </w:pPr>
            <w:r w:rsidRPr="00AE13D1">
              <w:rPr>
                <w:w w:val="115"/>
                <w:sz w:val="18"/>
              </w:rPr>
              <w:t>Работа в парах: поиск ошибок в разборе слова по составу.</w:t>
            </w:r>
            <w:r w:rsidRPr="00050533">
              <w:rPr>
                <w:w w:val="115"/>
                <w:sz w:val="18"/>
              </w:rPr>
              <w:t xml:space="preserve"> </w:t>
            </w:r>
            <w:r w:rsidRPr="00AE13D1">
              <w:rPr>
                <w:w w:val="115"/>
                <w:sz w:val="18"/>
              </w:rPr>
              <w:t>Проверочная работа с последующим</w:t>
            </w:r>
            <w:r w:rsidRPr="00050533">
              <w:rPr>
                <w:w w:val="115"/>
                <w:sz w:val="18"/>
              </w:rPr>
              <w:t xml:space="preserve"> </w:t>
            </w:r>
            <w:r w:rsidRPr="00AE13D1">
              <w:rPr>
                <w:w w:val="115"/>
                <w:sz w:val="18"/>
              </w:rPr>
              <w:t>самоанализом, отработка</w:t>
            </w:r>
            <w:r w:rsidRPr="00050533">
              <w:rPr>
                <w:w w:val="115"/>
                <w:sz w:val="18"/>
              </w:rPr>
              <w:t xml:space="preserve"> </w:t>
            </w:r>
            <w:r w:rsidRPr="00AE13D1">
              <w:rPr>
                <w:w w:val="115"/>
                <w:sz w:val="18"/>
              </w:rPr>
              <w:t>умений</w:t>
            </w:r>
            <w:r w:rsidRPr="00050533">
              <w:rPr>
                <w:w w:val="115"/>
                <w:sz w:val="18"/>
              </w:rPr>
              <w:t xml:space="preserve"> </w:t>
            </w:r>
            <w:r w:rsidRPr="00AE13D1">
              <w:rPr>
                <w:w w:val="115"/>
                <w:sz w:val="18"/>
              </w:rPr>
              <w:t>корректировать</w:t>
            </w:r>
            <w:r w:rsidRPr="00050533">
              <w:rPr>
                <w:w w:val="115"/>
                <w:sz w:val="18"/>
              </w:rPr>
              <w:t xml:space="preserve"> </w:t>
            </w:r>
            <w:r w:rsidRPr="00AE13D1">
              <w:rPr>
                <w:w w:val="115"/>
                <w:sz w:val="18"/>
              </w:rPr>
              <w:t>свои</w:t>
            </w:r>
            <w:r w:rsidRPr="00050533">
              <w:rPr>
                <w:w w:val="115"/>
                <w:sz w:val="18"/>
              </w:rPr>
              <w:t xml:space="preserve"> </w:t>
            </w:r>
            <w:r w:rsidRPr="00AE13D1">
              <w:rPr>
                <w:w w:val="115"/>
                <w:sz w:val="18"/>
              </w:rPr>
              <w:t>действия</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преодоления</w:t>
            </w:r>
            <w:r w:rsidRPr="00050533">
              <w:rPr>
                <w:w w:val="115"/>
                <w:sz w:val="18"/>
              </w:rPr>
              <w:t xml:space="preserve"> ошибок в разборе слов по составу.</w:t>
            </w:r>
          </w:p>
        </w:tc>
      </w:tr>
      <w:tr w:rsidR="001D78EC" w:rsidRPr="00AC6843" w14:paraId="12A5DE31" w14:textId="77777777" w:rsidTr="00B262BD">
        <w:tc>
          <w:tcPr>
            <w:tcW w:w="524" w:type="dxa"/>
          </w:tcPr>
          <w:p w14:paraId="21B0B70E" w14:textId="77777777" w:rsidR="001D78EC" w:rsidRPr="00AE13D1" w:rsidRDefault="001D78EC" w:rsidP="001D78EC">
            <w:pPr>
              <w:pStyle w:val="af0"/>
              <w:spacing w:before="10"/>
              <w:rPr>
                <w:rFonts w:ascii="Cambria" w:hAnsi="Cambria"/>
                <w:b/>
                <w:w w:val="110"/>
                <w:sz w:val="18"/>
              </w:rPr>
            </w:pPr>
          </w:p>
        </w:tc>
        <w:tc>
          <w:tcPr>
            <w:tcW w:w="1773" w:type="dxa"/>
          </w:tcPr>
          <w:p w14:paraId="136B4C49" w14:textId="7CE7FEB2" w:rsidR="001D78EC" w:rsidRPr="00AE13D1" w:rsidRDefault="001D78EC" w:rsidP="001D78EC">
            <w:pPr>
              <w:pStyle w:val="af0"/>
              <w:spacing w:before="10"/>
              <w:rPr>
                <w:rFonts w:ascii="Cambria" w:hAnsi="Cambria"/>
                <w:b/>
                <w:sz w:val="18"/>
              </w:rPr>
            </w:pPr>
            <w:r w:rsidRPr="00AE13D1">
              <w:rPr>
                <w:rFonts w:ascii="Cambria" w:hAnsi="Cambria"/>
                <w:b/>
                <w:sz w:val="18"/>
              </w:rPr>
              <w:t>Морфология</w:t>
            </w:r>
            <w:r w:rsidRPr="00AE13D1">
              <w:rPr>
                <w:rFonts w:ascii="Cambria" w:hAnsi="Cambria"/>
                <w:b/>
                <w:spacing w:val="-37"/>
                <w:sz w:val="18"/>
              </w:rPr>
              <w:t xml:space="preserve"> </w:t>
            </w:r>
            <w:r w:rsidRPr="00AE13D1">
              <w:rPr>
                <w:rFonts w:ascii="Cambria" w:hAnsi="Cambria"/>
                <w:b/>
                <w:sz w:val="18"/>
              </w:rPr>
              <w:t>(4</w:t>
            </w:r>
            <w:r w:rsidR="00B262BD">
              <w:rPr>
                <w:rFonts w:ascii="Cambria" w:hAnsi="Cambria"/>
                <w:b/>
                <w:sz w:val="18"/>
              </w:rPr>
              <w:t>1</w:t>
            </w:r>
            <w:r w:rsidRPr="00AE13D1">
              <w:rPr>
                <w:rFonts w:ascii="Cambria" w:hAnsi="Cambria"/>
                <w:b/>
                <w:spacing w:val="2"/>
                <w:sz w:val="18"/>
              </w:rPr>
              <w:t xml:space="preserve"> </w:t>
            </w:r>
            <w:r w:rsidRPr="00AE13D1">
              <w:rPr>
                <w:rFonts w:ascii="Cambria" w:hAnsi="Cambria"/>
                <w:b/>
                <w:sz w:val="18"/>
              </w:rPr>
              <w:t>ч</w:t>
            </w:r>
            <w:r>
              <w:rPr>
                <w:rFonts w:ascii="Cambria" w:hAnsi="Cambria"/>
                <w:b/>
                <w:sz w:val="18"/>
              </w:rPr>
              <w:t>аса</w:t>
            </w:r>
            <w:r w:rsidRPr="00AE13D1">
              <w:rPr>
                <w:rFonts w:ascii="Cambria" w:hAnsi="Cambria"/>
                <w:b/>
                <w:sz w:val="18"/>
              </w:rPr>
              <w:t>)</w:t>
            </w:r>
          </w:p>
        </w:tc>
        <w:tc>
          <w:tcPr>
            <w:tcW w:w="2573" w:type="dxa"/>
          </w:tcPr>
          <w:p w14:paraId="232A1E8F" w14:textId="2DD567F8" w:rsidR="001D78EC" w:rsidRPr="00050533" w:rsidRDefault="001D78EC" w:rsidP="00050533">
            <w:pPr>
              <w:pStyle w:val="TableParagraph"/>
              <w:ind w:left="0"/>
              <w:rPr>
                <w:w w:val="115"/>
                <w:sz w:val="18"/>
              </w:rPr>
            </w:pPr>
            <w:r w:rsidRPr="0016133F">
              <w:rPr>
                <w:w w:val="115"/>
                <w:sz w:val="18"/>
              </w:rPr>
              <w:t>Части</w:t>
            </w:r>
            <w:r w:rsidRPr="00050533">
              <w:rPr>
                <w:w w:val="115"/>
                <w:sz w:val="18"/>
              </w:rPr>
              <w:t xml:space="preserve"> </w:t>
            </w:r>
            <w:r w:rsidRPr="0016133F">
              <w:rPr>
                <w:w w:val="115"/>
                <w:sz w:val="18"/>
              </w:rPr>
              <w:t>речи</w:t>
            </w:r>
            <w:r w:rsidRPr="00050533">
              <w:rPr>
                <w:w w:val="115"/>
                <w:sz w:val="18"/>
              </w:rPr>
              <w:t xml:space="preserve"> </w:t>
            </w:r>
            <w:r w:rsidRPr="0016133F">
              <w:rPr>
                <w:w w:val="115"/>
                <w:sz w:val="18"/>
              </w:rPr>
              <w:t>самостоятель</w:t>
            </w:r>
            <w:r w:rsidRPr="00050533">
              <w:rPr>
                <w:w w:val="115"/>
                <w:sz w:val="18"/>
              </w:rPr>
              <w:t>ные и служебные.</w:t>
            </w:r>
          </w:p>
          <w:p w14:paraId="21E325A0" w14:textId="77777777" w:rsidR="001D78EC" w:rsidRPr="00050533" w:rsidRDefault="001D78EC" w:rsidP="00050533">
            <w:pPr>
              <w:pStyle w:val="TableParagraph"/>
              <w:ind w:left="0"/>
              <w:rPr>
                <w:w w:val="115"/>
                <w:sz w:val="18"/>
              </w:rPr>
            </w:pPr>
            <w:r w:rsidRPr="0016133F">
              <w:rPr>
                <w:w w:val="115"/>
                <w:sz w:val="18"/>
              </w:rPr>
              <w:t>Имя</w:t>
            </w:r>
            <w:r w:rsidRPr="00050533">
              <w:rPr>
                <w:w w:val="115"/>
                <w:sz w:val="18"/>
              </w:rPr>
              <w:t xml:space="preserve"> </w:t>
            </w:r>
            <w:r w:rsidRPr="0016133F">
              <w:rPr>
                <w:w w:val="115"/>
                <w:sz w:val="18"/>
              </w:rPr>
              <w:t>существительное.</w:t>
            </w:r>
            <w:r w:rsidRPr="00050533">
              <w:rPr>
                <w:w w:val="115"/>
                <w:sz w:val="18"/>
              </w:rPr>
              <w:t xml:space="preserve"> Склонение имён существительных (кроме существительных на -</w:t>
            </w:r>
            <w:proofErr w:type="spellStart"/>
            <w:r w:rsidRPr="00050533">
              <w:rPr>
                <w:w w:val="115"/>
                <w:sz w:val="18"/>
              </w:rPr>
              <w:t>мя</w:t>
            </w:r>
            <w:proofErr w:type="spellEnd"/>
            <w:r w:rsidRPr="00050533">
              <w:rPr>
                <w:w w:val="115"/>
                <w:sz w:val="18"/>
              </w:rPr>
              <w:t>, -</w:t>
            </w:r>
            <w:proofErr w:type="spellStart"/>
            <w:r w:rsidRPr="00050533">
              <w:rPr>
                <w:w w:val="115"/>
                <w:sz w:val="18"/>
              </w:rPr>
              <w:t>ий</w:t>
            </w:r>
            <w:proofErr w:type="spellEnd"/>
            <w:r w:rsidRPr="00050533">
              <w:rPr>
                <w:w w:val="115"/>
                <w:sz w:val="18"/>
              </w:rPr>
              <w:t>, -</w:t>
            </w:r>
            <w:proofErr w:type="spellStart"/>
            <w:r w:rsidRPr="00050533">
              <w:rPr>
                <w:w w:val="115"/>
                <w:sz w:val="18"/>
              </w:rPr>
              <w:t>ие</w:t>
            </w:r>
            <w:proofErr w:type="spellEnd"/>
            <w:r w:rsidRPr="00050533">
              <w:rPr>
                <w:w w:val="115"/>
                <w:sz w:val="18"/>
              </w:rPr>
              <w:t>, -</w:t>
            </w:r>
            <w:proofErr w:type="spellStart"/>
            <w:r w:rsidRPr="00050533">
              <w:rPr>
                <w:w w:val="115"/>
                <w:sz w:val="18"/>
              </w:rPr>
              <w:t>ия</w:t>
            </w:r>
            <w:proofErr w:type="spellEnd"/>
            <w:r w:rsidRPr="00050533">
              <w:rPr>
                <w:w w:val="115"/>
                <w:sz w:val="18"/>
              </w:rPr>
              <w:t>; на -</w:t>
            </w:r>
            <w:proofErr w:type="spellStart"/>
            <w:r w:rsidRPr="00050533">
              <w:rPr>
                <w:w w:val="115"/>
                <w:sz w:val="18"/>
              </w:rPr>
              <w:t>ья</w:t>
            </w:r>
            <w:proofErr w:type="spellEnd"/>
            <w:r w:rsidRPr="00050533">
              <w:rPr>
                <w:w w:val="115"/>
                <w:sz w:val="18"/>
              </w:rPr>
              <w:t xml:space="preserve"> типа </w:t>
            </w:r>
            <w:r w:rsidRPr="00050533">
              <w:rPr>
                <w:w w:val="115"/>
                <w:sz w:val="18"/>
              </w:rPr>
              <w:lastRenderedPageBreak/>
              <w:t>гостья, на -</w:t>
            </w:r>
            <w:proofErr w:type="spellStart"/>
            <w:r w:rsidRPr="00050533">
              <w:rPr>
                <w:w w:val="115"/>
                <w:sz w:val="18"/>
              </w:rPr>
              <w:t>ье</w:t>
            </w:r>
            <w:proofErr w:type="spellEnd"/>
            <w:r w:rsidRPr="00050533">
              <w:rPr>
                <w:w w:val="115"/>
                <w:sz w:val="18"/>
              </w:rPr>
              <w:t xml:space="preserve"> типа ожерелье во множественном числе; а также кроме собственных имён существительных на -</w:t>
            </w:r>
            <w:proofErr w:type="spellStart"/>
            <w:r w:rsidRPr="00050533">
              <w:rPr>
                <w:w w:val="115"/>
                <w:sz w:val="18"/>
              </w:rPr>
              <w:t>ов</w:t>
            </w:r>
            <w:proofErr w:type="spellEnd"/>
            <w:r w:rsidRPr="00050533">
              <w:rPr>
                <w:w w:val="115"/>
                <w:sz w:val="18"/>
              </w:rPr>
              <w:t>, -ин, -</w:t>
            </w:r>
            <w:proofErr w:type="spellStart"/>
            <w:r w:rsidRPr="00050533">
              <w:rPr>
                <w:w w:val="115"/>
                <w:sz w:val="18"/>
              </w:rPr>
              <w:t>ий</w:t>
            </w:r>
            <w:proofErr w:type="spellEnd"/>
            <w:r w:rsidRPr="00050533">
              <w:rPr>
                <w:w w:val="115"/>
                <w:sz w:val="18"/>
              </w:rPr>
              <w:t>); имена существительные 1, 2, 3-го склонения (повторение изученного).</w:t>
            </w:r>
          </w:p>
          <w:p w14:paraId="22271E27" w14:textId="5B9F8447" w:rsidR="001D78EC" w:rsidRPr="00050533" w:rsidRDefault="001D78EC" w:rsidP="00050533">
            <w:pPr>
              <w:pStyle w:val="TableParagraph"/>
              <w:ind w:left="0"/>
              <w:rPr>
                <w:w w:val="115"/>
                <w:sz w:val="18"/>
              </w:rPr>
            </w:pPr>
            <w:r w:rsidRPr="0016133F">
              <w:rPr>
                <w:w w:val="115"/>
                <w:sz w:val="18"/>
              </w:rPr>
              <w:t>Несклоняемые имена</w:t>
            </w:r>
            <w:r w:rsidRPr="00050533">
              <w:rPr>
                <w:w w:val="115"/>
                <w:sz w:val="18"/>
              </w:rPr>
              <w:t xml:space="preserve"> </w:t>
            </w:r>
            <w:r w:rsidRPr="0016133F">
              <w:rPr>
                <w:w w:val="115"/>
                <w:sz w:val="18"/>
              </w:rPr>
              <w:t>существительные (озн</w:t>
            </w:r>
            <w:r>
              <w:rPr>
                <w:w w:val="115"/>
                <w:sz w:val="18"/>
              </w:rPr>
              <w:t>а</w:t>
            </w:r>
            <w:r w:rsidRPr="0016133F">
              <w:rPr>
                <w:w w:val="115"/>
                <w:sz w:val="18"/>
              </w:rPr>
              <w:t>комление).</w:t>
            </w:r>
          </w:p>
          <w:p w14:paraId="51BC8C64" w14:textId="1F476D07" w:rsidR="001D78EC" w:rsidRPr="00050533" w:rsidRDefault="001D78EC" w:rsidP="00050533">
            <w:pPr>
              <w:pStyle w:val="TableParagraph"/>
              <w:ind w:left="0"/>
              <w:rPr>
                <w:w w:val="115"/>
                <w:sz w:val="18"/>
              </w:rPr>
            </w:pPr>
            <w:r w:rsidRPr="0016133F">
              <w:rPr>
                <w:w w:val="115"/>
                <w:sz w:val="18"/>
              </w:rPr>
              <w:t>Имя прилагательное</w:t>
            </w:r>
            <w:r w:rsidRPr="00AE13D1">
              <w:rPr>
                <w:w w:val="115"/>
                <w:sz w:val="18"/>
              </w:rPr>
              <w:t>.</w:t>
            </w:r>
            <w:r w:rsidRPr="00050533">
              <w:rPr>
                <w:w w:val="115"/>
                <w:sz w:val="18"/>
              </w:rPr>
              <w:t xml:space="preserve"> </w:t>
            </w:r>
            <w:r w:rsidRPr="00AE13D1">
              <w:rPr>
                <w:w w:val="115"/>
                <w:sz w:val="18"/>
              </w:rPr>
              <w:t>Повторение:</w:t>
            </w:r>
            <w:r w:rsidRPr="00050533">
              <w:rPr>
                <w:w w:val="115"/>
                <w:sz w:val="18"/>
              </w:rPr>
              <w:t xml:space="preserve"> </w:t>
            </w:r>
            <w:r w:rsidRPr="00AE13D1">
              <w:rPr>
                <w:w w:val="115"/>
                <w:sz w:val="18"/>
              </w:rPr>
              <w:t>зависимость</w:t>
            </w:r>
            <w:r w:rsidRPr="00050533">
              <w:rPr>
                <w:w w:val="115"/>
                <w:sz w:val="18"/>
              </w:rPr>
              <w:t xml:space="preserve"> </w:t>
            </w:r>
            <w:r w:rsidRPr="00AE13D1">
              <w:rPr>
                <w:w w:val="115"/>
                <w:sz w:val="18"/>
              </w:rPr>
              <w:t>формы имени прилагательного</w:t>
            </w:r>
            <w:r w:rsidRPr="00050533">
              <w:rPr>
                <w:w w:val="115"/>
                <w:sz w:val="18"/>
              </w:rPr>
              <w:t xml:space="preserve"> </w:t>
            </w:r>
            <w:r w:rsidRPr="00AE13D1">
              <w:rPr>
                <w:w w:val="115"/>
                <w:sz w:val="18"/>
              </w:rPr>
              <w:t>от</w:t>
            </w:r>
            <w:r w:rsidRPr="00050533">
              <w:rPr>
                <w:w w:val="115"/>
                <w:sz w:val="18"/>
              </w:rPr>
              <w:t xml:space="preserve"> </w:t>
            </w:r>
            <w:r w:rsidRPr="00AE13D1">
              <w:rPr>
                <w:w w:val="115"/>
                <w:sz w:val="18"/>
              </w:rPr>
              <w:t>формы</w:t>
            </w:r>
            <w:r w:rsidRPr="00050533">
              <w:rPr>
                <w:w w:val="115"/>
                <w:sz w:val="18"/>
              </w:rPr>
              <w:t xml:space="preserve"> </w:t>
            </w:r>
            <w:r w:rsidRPr="00AE13D1">
              <w:rPr>
                <w:w w:val="115"/>
                <w:sz w:val="18"/>
              </w:rPr>
              <w:t>имени</w:t>
            </w:r>
            <w:r w:rsidRPr="00050533">
              <w:rPr>
                <w:w w:val="115"/>
                <w:sz w:val="18"/>
              </w:rPr>
              <w:t xml:space="preserve"> </w:t>
            </w:r>
            <w:r w:rsidRPr="00AE13D1">
              <w:rPr>
                <w:w w:val="115"/>
                <w:sz w:val="18"/>
              </w:rPr>
              <w:t>существительного.</w:t>
            </w:r>
          </w:p>
          <w:p w14:paraId="4962CA72" w14:textId="7322F768" w:rsidR="001D78EC" w:rsidRPr="00050533" w:rsidRDefault="001D78EC" w:rsidP="00050533">
            <w:pPr>
              <w:pStyle w:val="TableParagraph"/>
              <w:ind w:left="0"/>
              <w:rPr>
                <w:w w:val="115"/>
                <w:sz w:val="18"/>
              </w:rPr>
            </w:pPr>
            <w:r w:rsidRPr="00AE13D1">
              <w:rPr>
                <w:w w:val="115"/>
                <w:sz w:val="18"/>
              </w:rPr>
              <w:t>Склонение имён прилагательных во множественном</w:t>
            </w:r>
            <w:r w:rsidRPr="00050533">
              <w:rPr>
                <w:w w:val="115"/>
                <w:sz w:val="18"/>
              </w:rPr>
              <w:t xml:space="preserve"> </w:t>
            </w:r>
            <w:r w:rsidRPr="00AE13D1">
              <w:rPr>
                <w:w w:val="115"/>
                <w:sz w:val="18"/>
              </w:rPr>
              <w:t>числе.</w:t>
            </w:r>
          </w:p>
          <w:p w14:paraId="26E068CF" w14:textId="31FAD221" w:rsidR="001D78EC" w:rsidRDefault="001D78EC" w:rsidP="00050533">
            <w:pPr>
              <w:pStyle w:val="TableParagraph"/>
              <w:ind w:left="0"/>
              <w:rPr>
                <w:w w:val="115"/>
                <w:sz w:val="18"/>
              </w:rPr>
            </w:pPr>
            <w:r w:rsidRPr="00AE13D1">
              <w:rPr>
                <w:w w:val="115"/>
                <w:sz w:val="18"/>
              </w:rPr>
              <w:t>Местоимение. Личные</w:t>
            </w:r>
            <w:r w:rsidRPr="00050533">
              <w:rPr>
                <w:w w:val="115"/>
                <w:sz w:val="18"/>
              </w:rPr>
              <w:t xml:space="preserve"> </w:t>
            </w:r>
            <w:r w:rsidRPr="00AE13D1">
              <w:rPr>
                <w:w w:val="115"/>
                <w:sz w:val="18"/>
              </w:rPr>
              <w:t>местоимения. Повторение:</w:t>
            </w:r>
            <w:r w:rsidRPr="00050533">
              <w:rPr>
                <w:w w:val="115"/>
                <w:sz w:val="18"/>
              </w:rPr>
              <w:t xml:space="preserve"> </w:t>
            </w:r>
            <w:r w:rsidRPr="00AE13D1">
              <w:rPr>
                <w:w w:val="115"/>
                <w:sz w:val="18"/>
              </w:rPr>
              <w:t>личные</w:t>
            </w:r>
            <w:r w:rsidRPr="00050533">
              <w:rPr>
                <w:w w:val="115"/>
                <w:sz w:val="18"/>
              </w:rPr>
              <w:t xml:space="preserve"> </w:t>
            </w:r>
            <w:r w:rsidRPr="00AE13D1">
              <w:rPr>
                <w:w w:val="115"/>
                <w:sz w:val="18"/>
              </w:rPr>
              <w:t>местоимения</w:t>
            </w:r>
            <w:r w:rsidRPr="00050533">
              <w:rPr>
                <w:w w:val="115"/>
                <w:sz w:val="18"/>
              </w:rPr>
              <w:t xml:space="preserve"> </w:t>
            </w:r>
            <w:r w:rsidRPr="00AE13D1">
              <w:rPr>
                <w:w w:val="115"/>
                <w:sz w:val="18"/>
              </w:rPr>
              <w:t>1­го и 3­го лица единственного</w:t>
            </w:r>
            <w:r w:rsidRPr="00050533">
              <w:rPr>
                <w:w w:val="115"/>
                <w:sz w:val="18"/>
              </w:rPr>
              <w:t xml:space="preserve"> </w:t>
            </w:r>
            <w:r w:rsidRPr="00AE13D1">
              <w:rPr>
                <w:w w:val="115"/>
                <w:sz w:val="18"/>
              </w:rPr>
              <w:t>и</w:t>
            </w:r>
            <w:r w:rsidRPr="00050533">
              <w:rPr>
                <w:w w:val="115"/>
                <w:sz w:val="18"/>
              </w:rPr>
              <w:t xml:space="preserve"> </w:t>
            </w:r>
            <w:r w:rsidRPr="00AE13D1">
              <w:rPr>
                <w:w w:val="115"/>
                <w:sz w:val="18"/>
              </w:rPr>
              <w:t>множестве</w:t>
            </w:r>
            <w:r>
              <w:rPr>
                <w:w w:val="115"/>
                <w:sz w:val="18"/>
              </w:rPr>
              <w:t>н</w:t>
            </w:r>
            <w:r w:rsidRPr="00AE13D1">
              <w:rPr>
                <w:w w:val="115"/>
                <w:sz w:val="18"/>
              </w:rPr>
              <w:t>н</w:t>
            </w:r>
            <w:r>
              <w:rPr>
                <w:w w:val="115"/>
                <w:sz w:val="18"/>
              </w:rPr>
              <w:t>ого числа, склонение личных местоимений</w:t>
            </w:r>
          </w:p>
          <w:p w14:paraId="0A2185C6" w14:textId="77777777" w:rsidR="001D78EC" w:rsidRPr="00050533" w:rsidRDefault="001D78EC" w:rsidP="00050533">
            <w:pPr>
              <w:pStyle w:val="TableParagraph"/>
              <w:ind w:left="0"/>
              <w:rPr>
                <w:w w:val="115"/>
                <w:sz w:val="18"/>
              </w:rPr>
            </w:pPr>
            <w:r w:rsidRPr="00AE13D1">
              <w:rPr>
                <w:w w:val="115"/>
                <w:sz w:val="18"/>
              </w:rPr>
              <w:t>Глагол.</w:t>
            </w:r>
            <w:r w:rsidRPr="00050533">
              <w:rPr>
                <w:w w:val="115"/>
                <w:sz w:val="18"/>
              </w:rPr>
              <w:t xml:space="preserve"> </w:t>
            </w:r>
            <w:r w:rsidRPr="00AE13D1">
              <w:rPr>
                <w:w w:val="115"/>
                <w:sz w:val="18"/>
              </w:rPr>
              <w:t>Изменение</w:t>
            </w:r>
          </w:p>
          <w:p w14:paraId="4315B5BA" w14:textId="77777777" w:rsidR="001D78EC" w:rsidRPr="00050533" w:rsidRDefault="001D78EC" w:rsidP="00050533">
            <w:pPr>
              <w:pStyle w:val="TableParagraph"/>
              <w:ind w:left="0"/>
              <w:rPr>
                <w:w w:val="115"/>
                <w:sz w:val="18"/>
              </w:rPr>
            </w:pPr>
            <w:r w:rsidRPr="00AE13D1">
              <w:rPr>
                <w:w w:val="115"/>
                <w:sz w:val="18"/>
              </w:rPr>
              <w:t>глаголов</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лицам</w:t>
            </w:r>
            <w:r w:rsidRPr="00050533">
              <w:rPr>
                <w:w w:val="115"/>
                <w:sz w:val="18"/>
              </w:rPr>
              <w:t xml:space="preserve"> </w:t>
            </w:r>
            <w:r w:rsidRPr="00AE13D1">
              <w:rPr>
                <w:w w:val="115"/>
                <w:sz w:val="18"/>
              </w:rPr>
              <w:t>и</w:t>
            </w:r>
          </w:p>
          <w:p w14:paraId="32E96E46" w14:textId="77777777" w:rsidR="001D78EC" w:rsidRPr="00050533" w:rsidRDefault="001D78EC" w:rsidP="00050533">
            <w:pPr>
              <w:pStyle w:val="TableParagraph"/>
              <w:ind w:left="0"/>
              <w:rPr>
                <w:w w:val="115"/>
                <w:sz w:val="18"/>
              </w:rPr>
            </w:pPr>
            <w:r w:rsidRPr="00AE13D1">
              <w:rPr>
                <w:w w:val="115"/>
                <w:sz w:val="18"/>
              </w:rPr>
              <w:t>числам</w:t>
            </w:r>
            <w:r w:rsidRPr="00050533">
              <w:rPr>
                <w:w w:val="115"/>
                <w:sz w:val="18"/>
              </w:rPr>
              <w:t xml:space="preserve"> </w:t>
            </w:r>
            <w:r w:rsidRPr="00AE13D1">
              <w:rPr>
                <w:w w:val="115"/>
                <w:sz w:val="18"/>
              </w:rPr>
              <w:t>в</w:t>
            </w:r>
            <w:r w:rsidRPr="00050533">
              <w:rPr>
                <w:w w:val="115"/>
                <w:sz w:val="18"/>
              </w:rPr>
              <w:t xml:space="preserve"> </w:t>
            </w:r>
            <w:r w:rsidRPr="00AE13D1">
              <w:rPr>
                <w:w w:val="115"/>
                <w:sz w:val="18"/>
              </w:rPr>
              <w:t>настоящем</w:t>
            </w:r>
            <w:r w:rsidRPr="00050533">
              <w:rPr>
                <w:w w:val="115"/>
                <w:sz w:val="18"/>
              </w:rPr>
              <w:t xml:space="preserve"> </w:t>
            </w:r>
            <w:r w:rsidRPr="00AE13D1">
              <w:rPr>
                <w:w w:val="115"/>
                <w:sz w:val="18"/>
              </w:rPr>
              <w:t>и</w:t>
            </w:r>
          </w:p>
          <w:p w14:paraId="474D2C07" w14:textId="2CFAC07C" w:rsidR="001D78EC" w:rsidRPr="00050533" w:rsidRDefault="001D78EC" w:rsidP="00050533">
            <w:pPr>
              <w:pStyle w:val="TableParagraph"/>
              <w:ind w:left="0"/>
              <w:rPr>
                <w:w w:val="115"/>
                <w:sz w:val="18"/>
              </w:rPr>
            </w:pPr>
            <w:r w:rsidRPr="00AE13D1">
              <w:rPr>
                <w:w w:val="115"/>
                <w:sz w:val="18"/>
              </w:rPr>
              <w:t>будущем</w:t>
            </w:r>
            <w:r w:rsidRPr="00050533">
              <w:rPr>
                <w:w w:val="115"/>
                <w:sz w:val="18"/>
              </w:rPr>
              <w:t xml:space="preserve"> </w:t>
            </w:r>
            <w:r w:rsidRPr="00AE13D1">
              <w:rPr>
                <w:w w:val="115"/>
                <w:sz w:val="18"/>
              </w:rPr>
              <w:t>времени</w:t>
            </w:r>
            <w:r w:rsidRPr="00050533">
              <w:rPr>
                <w:w w:val="115"/>
                <w:sz w:val="18"/>
              </w:rPr>
              <w:t xml:space="preserve"> </w:t>
            </w:r>
            <w:r w:rsidRPr="00AE13D1">
              <w:rPr>
                <w:w w:val="115"/>
                <w:sz w:val="18"/>
              </w:rPr>
              <w:lastRenderedPageBreak/>
              <w:t>(спря</w:t>
            </w:r>
            <w:r w:rsidRPr="00050533">
              <w:rPr>
                <w:w w:val="115"/>
                <w:sz w:val="18"/>
              </w:rPr>
              <w:t>жение). І и ІІ спряжение</w:t>
            </w:r>
          </w:p>
          <w:p w14:paraId="769EE6CD" w14:textId="77777777" w:rsidR="001D78EC" w:rsidRPr="00050533" w:rsidRDefault="001D78EC" w:rsidP="00050533">
            <w:pPr>
              <w:pStyle w:val="TableParagraph"/>
              <w:ind w:left="0"/>
              <w:rPr>
                <w:w w:val="115"/>
                <w:sz w:val="18"/>
              </w:rPr>
            </w:pPr>
            <w:r w:rsidRPr="00050533">
              <w:rPr>
                <w:w w:val="115"/>
                <w:sz w:val="18"/>
              </w:rPr>
              <w:t>глаголов. Способы</w:t>
            </w:r>
          </w:p>
          <w:p w14:paraId="490933A5" w14:textId="77777777" w:rsidR="001D78EC" w:rsidRPr="00050533" w:rsidRDefault="001D78EC" w:rsidP="00050533">
            <w:pPr>
              <w:pStyle w:val="TableParagraph"/>
              <w:ind w:left="0"/>
              <w:rPr>
                <w:w w:val="115"/>
                <w:sz w:val="18"/>
              </w:rPr>
            </w:pPr>
            <w:r w:rsidRPr="00AE13D1">
              <w:rPr>
                <w:w w:val="115"/>
                <w:sz w:val="18"/>
              </w:rPr>
              <w:t>определения I и II</w:t>
            </w:r>
          </w:p>
          <w:p w14:paraId="010F0D73" w14:textId="77777777" w:rsidR="001D78EC" w:rsidRPr="00050533" w:rsidRDefault="001D78EC" w:rsidP="00050533">
            <w:pPr>
              <w:pStyle w:val="TableParagraph"/>
              <w:ind w:left="0"/>
              <w:rPr>
                <w:w w:val="115"/>
                <w:sz w:val="18"/>
              </w:rPr>
            </w:pPr>
            <w:r w:rsidRPr="00050533">
              <w:rPr>
                <w:w w:val="115"/>
                <w:sz w:val="18"/>
              </w:rPr>
              <w:t>спряжения глаголов.</w:t>
            </w:r>
          </w:p>
          <w:p w14:paraId="502D48E1" w14:textId="6E2AB509" w:rsidR="001D78EC" w:rsidRPr="00050533" w:rsidRDefault="001D78EC" w:rsidP="00050533">
            <w:pPr>
              <w:pStyle w:val="TableParagraph"/>
              <w:ind w:left="0"/>
              <w:rPr>
                <w:w w:val="115"/>
                <w:sz w:val="18"/>
              </w:rPr>
            </w:pPr>
            <w:r w:rsidRPr="00AE13D1">
              <w:rPr>
                <w:w w:val="115"/>
                <w:sz w:val="18"/>
              </w:rPr>
              <w:t>Наречие</w:t>
            </w:r>
            <w:r w:rsidRPr="00050533">
              <w:rPr>
                <w:w w:val="115"/>
                <w:sz w:val="18"/>
              </w:rPr>
              <w:t xml:space="preserve"> </w:t>
            </w:r>
            <w:r w:rsidRPr="00AE13D1">
              <w:rPr>
                <w:w w:val="115"/>
                <w:sz w:val="18"/>
              </w:rPr>
              <w:t>(общее</w:t>
            </w:r>
            <w:r w:rsidRPr="00050533">
              <w:rPr>
                <w:w w:val="115"/>
                <w:sz w:val="18"/>
              </w:rPr>
              <w:t xml:space="preserve"> </w:t>
            </w:r>
            <w:r w:rsidRPr="00AE13D1">
              <w:rPr>
                <w:w w:val="115"/>
                <w:sz w:val="18"/>
              </w:rPr>
              <w:t>представление).</w:t>
            </w:r>
            <w:r w:rsidRPr="00050533">
              <w:rPr>
                <w:w w:val="115"/>
                <w:sz w:val="18"/>
              </w:rPr>
              <w:t xml:space="preserve"> </w:t>
            </w:r>
            <w:r w:rsidRPr="00AE13D1">
              <w:rPr>
                <w:w w:val="115"/>
                <w:sz w:val="18"/>
              </w:rPr>
              <w:t>Значение,</w:t>
            </w:r>
            <w:r w:rsidRPr="00050533">
              <w:rPr>
                <w:w w:val="115"/>
                <w:sz w:val="18"/>
              </w:rPr>
              <w:t xml:space="preserve"> </w:t>
            </w:r>
            <w:r w:rsidRPr="00AE13D1">
              <w:rPr>
                <w:w w:val="115"/>
                <w:sz w:val="18"/>
              </w:rPr>
              <w:t>вопросы,</w:t>
            </w:r>
            <w:r w:rsidRPr="00050533">
              <w:rPr>
                <w:w w:val="115"/>
                <w:sz w:val="18"/>
              </w:rPr>
              <w:t xml:space="preserve"> </w:t>
            </w:r>
            <w:r w:rsidRPr="00AE13D1">
              <w:rPr>
                <w:w w:val="115"/>
                <w:sz w:val="18"/>
              </w:rPr>
              <w:t>употребление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речи.</w:t>
            </w:r>
          </w:p>
          <w:p w14:paraId="7451B082" w14:textId="77777777" w:rsidR="001D78EC" w:rsidRPr="00050533" w:rsidRDefault="001D78EC" w:rsidP="00050533">
            <w:pPr>
              <w:pStyle w:val="TableParagraph"/>
              <w:ind w:left="0"/>
              <w:rPr>
                <w:w w:val="115"/>
                <w:sz w:val="18"/>
              </w:rPr>
            </w:pPr>
            <w:r w:rsidRPr="00AE13D1">
              <w:rPr>
                <w:w w:val="115"/>
                <w:sz w:val="18"/>
              </w:rPr>
              <w:t>Предлог.</w:t>
            </w:r>
            <w:r w:rsidRPr="00050533">
              <w:rPr>
                <w:w w:val="115"/>
                <w:sz w:val="18"/>
              </w:rPr>
              <w:t xml:space="preserve"> </w:t>
            </w:r>
            <w:r w:rsidRPr="00AE13D1">
              <w:rPr>
                <w:w w:val="115"/>
                <w:sz w:val="18"/>
              </w:rPr>
              <w:t>Повторение:</w:t>
            </w:r>
          </w:p>
          <w:p w14:paraId="7CED6415" w14:textId="77777777" w:rsidR="001D78EC" w:rsidRPr="00050533" w:rsidRDefault="001D78EC" w:rsidP="00050533">
            <w:pPr>
              <w:pStyle w:val="TableParagraph"/>
              <w:ind w:left="0"/>
              <w:rPr>
                <w:w w:val="115"/>
                <w:sz w:val="18"/>
              </w:rPr>
            </w:pPr>
            <w:r w:rsidRPr="00AE13D1">
              <w:rPr>
                <w:w w:val="115"/>
                <w:sz w:val="18"/>
              </w:rPr>
              <w:t>отличие</w:t>
            </w:r>
            <w:r w:rsidRPr="00050533">
              <w:rPr>
                <w:w w:val="115"/>
                <w:sz w:val="18"/>
              </w:rPr>
              <w:t xml:space="preserve"> </w:t>
            </w:r>
            <w:r w:rsidRPr="00AE13D1">
              <w:rPr>
                <w:w w:val="115"/>
                <w:sz w:val="18"/>
              </w:rPr>
              <w:t>предлогов</w:t>
            </w:r>
            <w:r w:rsidRPr="00050533">
              <w:rPr>
                <w:w w:val="115"/>
                <w:sz w:val="18"/>
              </w:rPr>
              <w:t xml:space="preserve"> </w:t>
            </w:r>
            <w:r w:rsidRPr="00AE13D1">
              <w:rPr>
                <w:w w:val="115"/>
                <w:sz w:val="18"/>
              </w:rPr>
              <w:t>от</w:t>
            </w:r>
          </w:p>
          <w:p w14:paraId="3A257962" w14:textId="77777777" w:rsidR="001D78EC" w:rsidRPr="00050533" w:rsidRDefault="001D78EC" w:rsidP="00050533">
            <w:pPr>
              <w:pStyle w:val="TableParagraph"/>
              <w:ind w:left="0"/>
              <w:rPr>
                <w:w w:val="115"/>
                <w:sz w:val="18"/>
              </w:rPr>
            </w:pPr>
            <w:r w:rsidRPr="00050533">
              <w:rPr>
                <w:w w:val="115"/>
                <w:sz w:val="18"/>
              </w:rPr>
              <w:t>приставок.</w:t>
            </w:r>
          </w:p>
          <w:p w14:paraId="4AAE72E7" w14:textId="77777777" w:rsidR="001D78EC" w:rsidRPr="00050533" w:rsidRDefault="001D78EC" w:rsidP="00050533">
            <w:pPr>
              <w:pStyle w:val="TableParagraph"/>
              <w:ind w:left="0"/>
              <w:rPr>
                <w:w w:val="115"/>
                <w:sz w:val="18"/>
              </w:rPr>
            </w:pPr>
            <w:r w:rsidRPr="00AE13D1">
              <w:rPr>
                <w:w w:val="115"/>
                <w:sz w:val="18"/>
              </w:rPr>
              <w:t>Союз;</w:t>
            </w:r>
            <w:r w:rsidRPr="00050533">
              <w:rPr>
                <w:w w:val="115"/>
                <w:sz w:val="18"/>
              </w:rPr>
              <w:t xml:space="preserve"> </w:t>
            </w:r>
            <w:r w:rsidRPr="00AE13D1">
              <w:rPr>
                <w:w w:val="115"/>
                <w:sz w:val="18"/>
              </w:rPr>
              <w:t>союзы</w:t>
            </w:r>
            <w:r w:rsidRPr="00050533">
              <w:rPr>
                <w:w w:val="115"/>
                <w:sz w:val="18"/>
              </w:rPr>
              <w:t xml:space="preserve"> и</w:t>
            </w:r>
            <w:r w:rsidRPr="00AE13D1">
              <w:rPr>
                <w:w w:val="115"/>
                <w:sz w:val="18"/>
              </w:rPr>
              <w:t>,</w:t>
            </w:r>
            <w:r w:rsidRPr="00050533">
              <w:rPr>
                <w:w w:val="115"/>
                <w:sz w:val="18"/>
              </w:rPr>
              <w:t xml:space="preserve"> а</w:t>
            </w:r>
            <w:r w:rsidRPr="00AE13D1">
              <w:rPr>
                <w:w w:val="115"/>
                <w:sz w:val="18"/>
              </w:rPr>
              <w:t>,</w:t>
            </w:r>
            <w:r w:rsidRPr="00050533">
              <w:rPr>
                <w:w w:val="115"/>
                <w:sz w:val="18"/>
              </w:rPr>
              <w:t xml:space="preserve"> но </w:t>
            </w:r>
            <w:r w:rsidRPr="00AE13D1">
              <w:rPr>
                <w:w w:val="115"/>
                <w:sz w:val="18"/>
              </w:rPr>
              <w:t>в</w:t>
            </w:r>
          </w:p>
          <w:p w14:paraId="217ADAA4" w14:textId="77777777" w:rsidR="001D78EC" w:rsidRPr="00050533" w:rsidRDefault="001D78EC" w:rsidP="00050533">
            <w:pPr>
              <w:pStyle w:val="TableParagraph"/>
              <w:ind w:left="0"/>
              <w:rPr>
                <w:w w:val="115"/>
                <w:sz w:val="18"/>
              </w:rPr>
            </w:pPr>
            <w:r w:rsidRPr="00AE13D1">
              <w:rPr>
                <w:w w:val="115"/>
                <w:sz w:val="18"/>
              </w:rPr>
              <w:t>простых</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сложных</w:t>
            </w:r>
          </w:p>
          <w:p w14:paraId="01228D70" w14:textId="77777777" w:rsidR="001D78EC" w:rsidRPr="00050533" w:rsidRDefault="001D78EC" w:rsidP="00050533">
            <w:pPr>
              <w:pStyle w:val="TableParagraph"/>
              <w:ind w:left="0"/>
              <w:rPr>
                <w:w w:val="115"/>
                <w:sz w:val="18"/>
              </w:rPr>
            </w:pPr>
            <w:r w:rsidRPr="00050533">
              <w:rPr>
                <w:w w:val="115"/>
                <w:sz w:val="18"/>
              </w:rPr>
              <w:t>предложениях.</w:t>
            </w:r>
          </w:p>
          <w:p w14:paraId="2598BC95" w14:textId="77777777" w:rsidR="001D78EC" w:rsidRPr="00050533" w:rsidRDefault="001D78EC" w:rsidP="00050533">
            <w:pPr>
              <w:pStyle w:val="TableParagraph"/>
              <w:ind w:left="0"/>
              <w:rPr>
                <w:w w:val="115"/>
                <w:sz w:val="18"/>
              </w:rPr>
            </w:pPr>
            <w:r w:rsidRPr="00AE13D1">
              <w:rPr>
                <w:w w:val="115"/>
                <w:sz w:val="18"/>
              </w:rPr>
              <w:t>Частица</w:t>
            </w:r>
            <w:r w:rsidRPr="00050533">
              <w:rPr>
                <w:w w:val="115"/>
                <w:sz w:val="18"/>
              </w:rPr>
              <w:t xml:space="preserve"> не</w:t>
            </w:r>
            <w:r w:rsidRPr="00AE13D1">
              <w:rPr>
                <w:w w:val="115"/>
                <w:sz w:val="18"/>
              </w:rPr>
              <w:t>,</w:t>
            </w:r>
            <w:r w:rsidRPr="00050533">
              <w:rPr>
                <w:w w:val="115"/>
                <w:sz w:val="18"/>
              </w:rPr>
              <w:t xml:space="preserve"> </w:t>
            </w:r>
            <w:r w:rsidRPr="00AE13D1">
              <w:rPr>
                <w:w w:val="115"/>
                <w:sz w:val="18"/>
              </w:rPr>
              <w:t>её</w:t>
            </w:r>
            <w:r w:rsidRPr="00050533">
              <w:rPr>
                <w:w w:val="115"/>
                <w:sz w:val="18"/>
              </w:rPr>
              <w:t xml:space="preserve"> </w:t>
            </w:r>
            <w:r w:rsidRPr="00AE13D1">
              <w:rPr>
                <w:w w:val="115"/>
                <w:sz w:val="18"/>
              </w:rPr>
              <w:t>значение</w:t>
            </w:r>
          </w:p>
          <w:p w14:paraId="165A48D7" w14:textId="77700E2E" w:rsidR="001D78EC" w:rsidRPr="00AE13D1" w:rsidRDefault="001D78EC" w:rsidP="00050533">
            <w:pPr>
              <w:pStyle w:val="TableParagraph"/>
              <w:ind w:left="0"/>
              <w:rPr>
                <w:w w:val="115"/>
                <w:sz w:val="18"/>
              </w:rPr>
            </w:pPr>
            <w:r w:rsidRPr="00AE13D1">
              <w:rPr>
                <w:w w:val="115"/>
                <w:sz w:val="18"/>
              </w:rPr>
              <w:t>(повторение</w:t>
            </w:r>
            <w:r>
              <w:rPr>
                <w:w w:val="115"/>
                <w:sz w:val="18"/>
              </w:rPr>
              <w:t>)</w:t>
            </w:r>
          </w:p>
        </w:tc>
        <w:tc>
          <w:tcPr>
            <w:tcW w:w="5363" w:type="dxa"/>
          </w:tcPr>
          <w:p w14:paraId="280F3436" w14:textId="386CCC4C" w:rsidR="001D78EC" w:rsidRPr="00050533" w:rsidRDefault="001D78EC" w:rsidP="00050533">
            <w:pPr>
              <w:pStyle w:val="TableParagraph"/>
              <w:ind w:left="0"/>
              <w:rPr>
                <w:w w:val="115"/>
                <w:sz w:val="18"/>
              </w:rPr>
            </w:pPr>
            <w:r w:rsidRPr="00AE13D1">
              <w:rPr>
                <w:w w:val="115"/>
                <w:sz w:val="18"/>
              </w:rPr>
              <w:lastRenderedPageBreak/>
              <w:t>Работа</w:t>
            </w:r>
            <w:r w:rsidRPr="00050533">
              <w:rPr>
                <w:w w:val="115"/>
                <w:sz w:val="18"/>
              </w:rPr>
              <w:t xml:space="preserve"> </w:t>
            </w:r>
            <w:r w:rsidRPr="00AE13D1">
              <w:rPr>
                <w:w w:val="115"/>
                <w:sz w:val="18"/>
              </w:rPr>
              <w:t>с</w:t>
            </w:r>
            <w:r w:rsidRPr="00050533">
              <w:rPr>
                <w:w w:val="115"/>
                <w:sz w:val="18"/>
              </w:rPr>
              <w:t xml:space="preserve"> </w:t>
            </w:r>
            <w:r w:rsidRPr="00AE13D1">
              <w:rPr>
                <w:w w:val="115"/>
                <w:sz w:val="18"/>
              </w:rPr>
              <w:t>таблицей</w:t>
            </w:r>
            <w:r w:rsidRPr="00050533">
              <w:rPr>
                <w:w w:val="115"/>
                <w:sz w:val="18"/>
              </w:rPr>
              <w:t xml:space="preserve"> </w:t>
            </w:r>
            <w:r w:rsidRPr="00AE13D1">
              <w:rPr>
                <w:w w:val="115"/>
                <w:sz w:val="18"/>
              </w:rPr>
              <w:t>«Части</w:t>
            </w:r>
            <w:r w:rsidRPr="00050533">
              <w:rPr>
                <w:w w:val="115"/>
                <w:sz w:val="18"/>
              </w:rPr>
              <w:t xml:space="preserve"> </w:t>
            </w:r>
            <w:r w:rsidRPr="00AE13D1">
              <w:rPr>
                <w:w w:val="115"/>
                <w:sz w:val="18"/>
              </w:rPr>
              <w:t>речи»,</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содержания</w:t>
            </w:r>
            <w:r w:rsidRPr="00050533">
              <w:rPr>
                <w:w w:val="115"/>
                <w:sz w:val="18"/>
              </w:rPr>
              <w:t xml:space="preserve"> </w:t>
            </w:r>
            <w:r w:rsidRPr="00AE13D1">
              <w:rPr>
                <w:w w:val="115"/>
                <w:sz w:val="18"/>
              </w:rPr>
              <w:t>таблицы,</w:t>
            </w:r>
            <w:r>
              <w:rPr>
                <w:w w:val="115"/>
                <w:sz w:val="18"/>
              </w:rPr>
              <w:t xml:space="preserve"> коллективная работа по</w:t>
            </w:r>
            <w:r w:rsidRPr="00050533">
              <w:rPr>
                <w:w w:val="115"/>
                <w:sz w:val="18"/>
              </w:rPr>
              <w:t xml:space="preserve"> </w:t>
            </w:r>
            <w:r w:rsidRPr="00AE13D1">
              <w:rPr>
                <w:w w:val="115"/>
                <w:sz w:val="18"/>
              </w:rPr>
              <w:t>установлени</w:t>
            </w:r>
            <w:r>
              <w:rPr>
                <w:w w:val="115"/>
                <w:sz w:val="18"/>
              </w:rPr>
              <w:t>ю</w:t>
            </w:r>
            <w:r w:rsidRPr="00050533">
              <w:rPr>
                <w:w w:val="115"/>
                <w:sz w:val="18"/>
              </w:rPr>
              <w:t xml:space="preserve"> </w:t>
            </w:r>
            <w:r w:rsidRPr="00AE13D1">
              <w:rPr>
                <w:w w:val="115"/>
                <w:sz w:val="18"/>
              </w:rPr>
              <w:t>основания</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сравнения</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относящихся</w:t>
            </w:r>
            <w:r w:rsidRPr="00050533">
              <w:rPr>
                <w:w w:val="115"/>
                <w:sz w:val="18"/>
              </w:rPr>
              <w:t xml:space="preserve"> </w:t>
            </w:r>
            <w:r w:rsidRPr="00AE13D1">
              <w:rPr>
                <w:w w:val="115"/>
                <w:sz w:val="18"/>
              </w:rPr>
              <w:t>к</w:t>
            </w:r>
            <w:r w:rsidRPr="00050533">
              <w:rPr>
                <w:w w:val="115"/>
                <w:sz w:val="18"/>
              </w:rPr>
              <w:t xml:space="preserve"> </w:t>
            </w:r>
            <w:r w:rsidRPr="00AE13D1">
              <w:rPr>
                <w:w w:val="115"/>
                <w:sz w:val="18"/>
              </w:rPr>
              <w:t>разным</w:t>
            </w:r>
            <w:r w:rsidRPr="00050533">
              <w:rPr>
                <w:w w:val="115"/>
                <w:sz w:val="18"/>
              </w:rPr>
              <w:t xml:space="preserve"> </w:t>
            </w:r>
            <w:r w:rsidRPr="00AE13D1">
              <w:rPr>
                <w:w w:val="115"/>
                <w:sz w:val="18"/>
              </w:rPr>
              <w:t>частям</w:t>
            </w:r>
            <w:r w:rsidRPr="00050533">
              <w:rPr>
                <w:w w:val="115"/>
                <w:sz w:val="18"/>
              </w:rPr>
              <w:t xml:space="preserve"> </w:t>
            </w:r>
            <w:r w:rsidRPr="00AE13D1">
              <w:rPr>
                <w:w w:val="115"/>
                <w:sz w:val="18"/>
              </w:rPr>
              <w:t>речи.</w:t>
            </w:r>
          </w:p>
          <w:p w14:paraId="6A52D035" w14:textId="28EEE9FB" w:rsidR="001D78EC" w:rsidRPr="00050533" w:rsidRDefault="001D78EC"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группировка</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основании</w:t>
            </w:r>
            <w:r w:rsidRPr="00050533">
              <w:rPr>
                <w:w w:val="115"/>
                <w:sz w:val="18"/>
              </w:rPr>
              <w:t xml:space="preserve"> </w:t>
            </w:r>
            <w:r w:rsidRPr="00AE13D1">
              <w:rPr>
                <w:w w:val="115"/>
                <w:sz w:val="18"/>
              </w:rPr>
              <w:t>того,</w:t>
            </w:r>
            <w:r w:rsidRPr="00050533">
              <w:rPr>
                <w:w w:val="115"/>
                <w:sz w:val="18"/>
              </w:rPr>
              <w:t xml:space="preserve"> </w:t>
            </w:r>
            <w:r w:rsidRPr="00AE13D1">
              <w:rPr>
                <w:w w:val="115"/>
                <w:sz w:val="18"/>
              </w:rPr>
              <w:t>какой</w:t>
            </w:r>
            <w:r w:rsidRPr="00050533">
              <w:rPr>
                <w:w w:val="115"/>
                <w:sz w:val="18"/>
              </w:rPr>
              <w:t xml:space="preserve"> частью речи они являются после предварительного разбора.</w:t>
            </w:r>
          </w:p>
          <w:p w14:paraId="060A843B" w14:textId="77777777" w:rsidR="001D78EC" w:rsidRPr="00050533" w:rsidRDefault="001D78EC" w:rsidP="00050533">
            <w:pPr>
              <w:pStyle w:val="TableParagraph"/>
              <w:ind w:left="0"/>
              <w:rPr>
                <w:w w:val="115"/>
                <w:sz w:val="18"/>
              </w:rPr>
            </w:pPr>
            <w:r w:rsidRPr="00AE13D1">
              <w:rPr>
                <w:w w:val="115"/>
                <w:sz w:val="18"/>
              </w:rPr>
              <w:t>Дифференцированное</w:t>
            </w:r>
            <w:r w:rsidRPr="00050533">
              <w:rPr>
                <w:w w:val="115"/>
                <w:sz w:val="18"/>
              </w:rPr>
              <w:t xml:space="preserve"> </w:t>
            </w:r>
            <w:r w:rsidRPr="00AE13D1">
              <w:rPr>
                <w:w w:val="115"/>
                <w:sz w:val="18"/>
              </w:rPr>
              <w:t>задание:</w:t>
            </w:r>
            <w:r w:rsidRPr="00050533">
              <w:rPr>
                <w:w w:val="115"/>
                <w:sz w:val="18"/>
              </w:rPr>
              <w:t xml:space="preserve"> </w:t>
            </w:r>
            <w:r w:rsidRPr="00AE13D1">
              <w:rPr>
                <w:w w:val="115"/>
                <w:sz w:val="18"/>
              </w:rPr>
              <w:t>классификация</w:t>
            </w:r>
            <w:r w:rsidRPr="00050533">
              <w:rPr>
                <w:w w:val="115"/>
                <w:sz w:val="18"/>
              </w:rPr>
              <w:t xml:space="preserve"> </w:t>
            </w:r>
            <w:r w:rsidRPr="00AE13D1">
              <w:rPr>
                <w:w w:val="115"/>
                <w:sz w:val="18"/>
              </w:rPr>
              <w:t>частей</w:t>
            </w:r>
            <w:r w:rsidRPr="00050533">
              <w:rPr>
                <w:w w:val="115"/>
                <w:sz w:val="18"/>
              </w:rPr>
              <w:t xml:space="preserve"> </w:t>
            </w:r>
            <w:r w:rsidRPr="00AE13D1">
              <w:rPr>
                <w:w w:val="115"/>
                <w:sz w:val="18"/>
              </w:rPr>
              <w:lastRenderedPageBreak/>
              <w:t>речи</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признаку</w:t>
            </w:r>
            <w:r w:rsidRPr="00050533">
              <w:rPr>
                <w:w w:val="115"/>
                <w:sz w:val="18"/>
              </w:rPr>
              <w:t xml:space="preserve"> </w:t>
            </w:r>
            <w:r w:rsidRPr="00AE13D1">
              <w:rPr>
                <w:w w:val="115"/>
                <w:sz w:val="18"/>
              </w:rPr>
              <w:t>(самостоятельные</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служебные</w:t>
            </w:r>
            <w:r w:rsidRPr="00050533">
              <w:rPr>
                <w:w w:val="115"/>
                <w:sz w:val="18"/>
              </w:rPr>
              <w:t xml:space="preserve"> </w:t>
            </w:r>
            <w:r w:rsidRPr="00AE13D1">
              <w:rPr>
                <w:w w:val="115"/>
                <w:sz w:val="18"/>
              </w:rPr>
              <w:t>части</w:t>
            </w:r>
            <w:r w:rsidRPr="00050533">
              <w:rPr>
                <w:w w:val="115"/>
                <w:sz w:val="18"/>
              </w:rPr>
              <w:t xml:space="preserve"> </w:t>
            </w:r>
            <w:r w:rsidRPr="00AE13D1">
              <w:rPr>
                <w:w w:val="115"/>
                <w:sz w:val="18"/>
              </w:rPr>
              <w:t>речи).</w:t>
            </w:r>
          </w:p>
          <w:p w14:paraId="5C7F9264" w14:textId="77777777" w:rsidR="001D78EC" w:rsidRPr="00050533" w:rsidRDefault="001D78EC" w:rsidP="00050533">
            <w:pPr>
              <w:pStyle w:val="TableParagraph"/>
              <w:ind w:left="0"/>
              <w:rPr>
                <w:w w:val="115"/>
                <w:sz w:val="18"/>
              </w:rPr>
            </w:pPr>
            <w:r w:rsidRPr="00AE13D1">
              <w:rPr>
                <w:w w:val="115"/>
                <w:sz w:val="18"/>
              </w:rPr>
              <w:t>Комментированное</w:t>
            </w:r>
            <w:r w:rsidRPr="00050533">
              <w:rPr>
                <w:w w:val="115"/>
                <w:sz w:val="18"/>
              </w:rPr>
              <w:t xml:space="preserve"> </w:t>
            </w:r>
            <w:r w:rsidRPr="00AE13D1">
              <w:rPr>
                <w:w w:val="115"/>
                <w:sz w:val="18"/>
              </w:rPr>
              <w:t>выполнение</w:t>
            </w:r>
            <w:r w:rsidRPr="00050533">
              <w:rPr>
                <w:w w:val="115"/>
                <w:sz w:val="18"/>
              </w:rPr>
              <w:t xml:space="preserve"> </w:t>
            </w:r>
            <w:r w:rsidRPr="00AE13D1">
              <w:rPr>
                <w:w w:val="115"/>
                <w:sz w:val="18"/>
              </w:rPr>
              <w:t>задания,</w:t>
            </w:r>
            <w:r w:rsidRPr="00050533">
              <w:rPr>
                <w:w w:val="115"/>
                <w:sz w:val="18"/>
              </w:rPr>
              <w:t xml:space="preserve"> </w:t>
            </w:r>
            <w:r w:rsidRPr="00AE13D1">
              <w:rPr>
                <w:w w:val="115"/>
                <w:sz w:val="18"/>
              </w:rPr>
              <w:t>связанного</w:t>
            </w:r>
            <w:r w:rsidRPr="00050533">
              <w:rPr>
                <w:w w:val="115"/>
                <w:sz w:val="18"/>
              </w:rPr>
              <w:t xml:space="preserve"> </w:t>
            </w:r>
            <w:r w:rsidRPr="00AE13D1">
              <w:rPr>
                <w:w w:val="115"/>
                <w:sz w:val="18"/>
              </w:rPr>
              <w:t>с</w:t>
            </w:r>
            <w:r w:rsidRPr="00050533">
              <w:rPr>
                <w:w w:val="115"/>
                <w:sz w:val="18"/>
              </w:rPr>
              <w:t xml:space="preserve"> </w:t>
            </w:r>
            <w:r w:rsidRPr="00AE13D1">
              <w:rPr>
                <w:w w:val="115"/>
                <w:sz w:val="18"/>
              </w:rPr>
              <w:t>выбором</w:t>
            </w:r>
            <w:r w:rsidRPr="00050533">
              <w:rPr>
                <w:w w:val="115"/>
                <w:sz w:val="18"/>
              </w:rPr>
              <w:t xml:space="preserve"> </w:t>
            </w:r>
            <w:r w:rsidRPr="00AE13D1">
              <w:rPr>
                <w:w w:val="115"/>
                <w:sz w:val="18"/>
              </w:rPr>
              <w:t>основания</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сравнения</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относящихся</w:t>
            </w:r>
            <w:r w:rsidRPr="00050533">
              <w:rPr>
                <w:w w:val="115"/>
                <w:sz w:val="18"/>
              </w:rPr>
              <w:t xml:space="preserve"> </w:t>
            </w:r>
            <w:r w:rsidRPr="00AE13D1">
              <w:rPr>
                <w:w w:val="115"/>
                <w:sz w:val="18"/>
              </w:rPr>
              <w:t>к</w:t>
            </w:r>
            <w:r w:rsidRPr="00050533">
              <w:rPr>
                <w:w w:val="115"/>
                <w:sz w:val="18"/>
              </w:rPr>
              <w:t xml:space="preserve"> </w:t>
            </w:r>
            <w:r w:rsidRPr="00AE13D1">
              <w:rPr>
                <w:w w:val="115"/>
                <w:sz w:val="18"/>
              </w:rPr>
              <w:t>одной</w:t>
            </w:r>
            <w:r w:rsidRPr="00050533">
              <w:rPr>
                <w:w w:val="115"/>
                <w:sz w:val="18"/>
              </w:rPr>
              <w:t xml:space="preserve"> </w:t>
            </w:r>
            <w:r w:rsidRPr="00AE13D1">
              <w:rPr>
                <w:w w:val="115"/>
                <w:sz w:val="18"/>
              </w:rPr>
              <w:t>части</w:t>
            </w:r>
            <w:r w:rsidRPr="00050533">
              <w:rPr>
                <w:w w:val="115"/>
                <w:sz w:val="18"/>
              </w:rPr>
              <w:t xml:space="preserve"> </w:t>
            </w:r>
            <w:r w:rsidRPr="00AE13D1">
              <w:rPr>
                <w:w w:val="115"/>
                <w:sz w:val="18"/>
              </w:rPr>
              <w:t>речи,</w:t>
            </w:r>
            <w:r w:rsidRPr="00050533">
              <w:rPr>
                <w:w w:val="115"/>
                <w:sz w:val="18"/>
              </w:rPr>
              <w:t xml:space="preserve"> </w:t>
            </w:r>
            <w:r w:rsidRPr="00AE13D1">
              <w:rPr>
                <w:w w:val="115"/>
                <w:sz w:val="18"/>
              </w:rPr>
              <w:t>но</w:t>
            </w:r>
            <w:r w:rsidRPr="00050533">
              <w:rPr>
                <w:w w:val="115"/>
                <w:sz w:val="18"/>
              </w:rPr>
              <w:t xml:space="preserve"> </w:t>
            </w:r>
            <w:r w:rsidRPr="00AE13D1">
              <w:rPr>
                <w:w w:val="115"/>
                <w:sz w:val="18"/>
              </w:rPr>
              <w:t>различающихся</w:t>
            </w:r>
            <w:r w:rsidRPr="00050533">
              <w:rPr>
                <w:w w:val="115"/>
                <w:sz w:val="18"/>
              </w:rPr>
              <w:t xml:space="preserve"> </w:t>
            </w:r>
            <w:r w:rsidRPr="00AE13D1">
              <w:rPr>
                <w:w w:val="115"/>
                <w:sz w:val="18"/>
              </w:rPr>
              <w:t>грамматическими</w:t>
            </w:r>
            <w:r w:rsidRPr="00050533">
              <w:rPr>
                <w:w w:val="115"/>
                <w:sz w:val="18"/>
              </w:rPr>
              <w:t xml:space="preserve"> признаками.</w:t>
            </w:r>
          </w:p>
          <w:p w14:paraId="251FE0B2" w14:textId="53204C76" w:rsidR="001D78EC" w:rsidRPr="00050533" w:rsidRDefault="001D78EC" w:rsidP="00050533">
            <w:pPr>
              <w:pStyle w:val="TableParagraph"/>
              <w:ind w:left="0"/>
              <w:rPr>
                <w:w w:val="115"/>
                <w:sz w:val="18"/>
              </w:rPr>
            </w:pPr>
            <w:r w:rsidRPr="00AE13D1">
              <w:rPr>
                <w:w w:val="115"/>
                <w:sz w:val="18"/>
              </w:rPr>
              <w:t>Работа в группах: нахождение основания для группировки</w:t>
            </w:r>
            <w:r w:rsidRPr="00050533">
              <w:rPr>
                <w:w w:val="115"/>
                <w:sz w:val="18"/>
              </w:rPr>
              <w:t xml:space="preserve"> </w:t>
            </w:r>
            <w:r w:rsidRPr="00AE13D1">
              <w:rPr>
                <w:w w:val="115"/>
                <w:sz w:val="18"/>
              </w:rPr>
              <w:t>слов (в качестве основания для группировки могут быть</w:t>
            </w:r>
            <w:r w:rsidRPr="00050533">
              <w:rPr>
                <w:w w:val="115"/>
                <w:sz w:val="18"/>
              </w:rPr>
              <w:t xml:space="preserve"> </w:t>
            </w:r>
            <w:r w:rsidRPr="00AE13D1">
              <w:rPr>
                <w:w w:val="115"/>
                <w:sz w:val="18"/>
              </w:rPr>
              <w:t>использованы различные признаки, например: по частям</w:t>
            </w:r>
            <w:r w:rsidRPr="00050533">
              <w:rPr>
                <w:w w:val="115"/>
                <w:sz w:val="18"/>
              </w:rPr>
              <w:t xml:space="preserve"> </w:t>
            </w:r>
            <w:r w:rsidRPr="00AE13D1">
              <w:rPr>
                <w:w w:val="115"/>
                <w:sz w:val="18"/>
              </w:rPr>
              <w:t>речи; для имён существительных — по родам, числам,</w:t>
            </w:r>
            <w:r w:rsidRPr="00050533">
              <w:rPr>
                <w:w w:val="115"/>
                <w:sz w:val="18"/>
              </w:rPr>
              <w:t xml:space="preserve"> </w:t>
            </w:r>
            <w:r w:rsidRPr="00AE13D1">
              <w:rPr>
                <w:w w:val="115"/>
                <w:sz w:val="18"/>
              </w:rPr>
              <w:t>склонениям, для глаголов — по вопросам, временам, спряжениям).</w:t>
            </w:r>
          </w:p>
          <w:p w14:paraId="52FBC263" w14:textId="24F3A3D2" w:rsidR="001D78EC" w:rsidRPr="00050533" w:rsidRDefault="001D78EC"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определение</w:t>
            </w:r>
            <w:r w:rsidRPr="00050533">
              <w:rPr>
                <w:w w:val="115"/>
                <w:sz w:val="18"/>
              </w:rPr>
              <w:t xml:space="preserve"> </w:t>
            </w:r>
            <w:r w:rsidRPr="00AE13D1">
              <w:rPr>
                <w:w w:val="115"/>
                <w:sz w:val="18"/>
              </w:rPr>
              <w:t>грамматических</w:t>
            </w:r>
            <w:r w:rsidRPr="00050533">
              <w:rPr>
                <w:w w:val="115"/>
                <w:sz w:val="18"/>
              </w:rPr>
              <w:t xml:space="preserve"> </w:t>
            </w:r>
            <w:r w:rsidRPr="00AE13D1">
              <w:rPr>
                <w:w w:val="115"/>
                <w:sz w:val="18"/>
              </w:rPr>
              <w:t>призна</w:t>
            </w:r>
            <w:r w:rsidRPr="00050533">
              <w:rPr>
                <w:w w:val="115"/>
                <w:sz w:val="18"/>
              </w:rPr>
              <w:t>ков имён существительных с опорой на заданный алгоритм.</w:t>
            </w:r>
          </w:p>
          <w:p w14:paraId="1F5D32DF" w14:textId="77777777" w:rsidR="001D78EC" w:rsidRPr="00050533" w:rsidRDefault="001D78EC" w:rsidP="00050533">
            <w:pPr>
              <w:pStyle w:val="TableParagraph"/>
              <w:ind w:left="0"/>
              <w:rPr>
                <w:w w:val="115"/>
                <w:sz w:val="18"/>
              </w:rPr>
            </w:pPr>
            <w:r w:rsidRPr="00AE13D1">
              <w:rPr>
                <w:w w:val="115"/>
                <w:sz w:val="18"/>
              </w:rPr>
              <w:t>Упражнение: соотнесение</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и</w:t>
            </w:r>
            <w:r w:rsidRPr="00050533">
              <w:rPr>
                <w:w w:val="115"/>
                <w:sz w:val="18"/>
              </w:rPr>
              <w:t xml:space="preserve"> </w:t>
            </w:r>
            <w:r w:rsidRPr="00AE13D1">
              <w:rPr>
                <w:w w:val="115"/>
                <w:sz w:val="18"/>
              </w:rPr>
              <w:t>наборов</w:t>
            </w:r>
            <w:r w:rsidRPr="00050533">
              <w:rPr>
                <w:w w:val="115"/>
                <w:sz w:val="18"/>
              </w:rPr>
              <w:t xml:space="preserve"> </w:t>
            </w:r>
            <w:r w:rsidRPr="00AE13D1">
              <w:rPr>
                <w:w w:val="115"/>
                <w:sz w:val="18"/>
              </w:rPr>
              <w:t>их</w:t>
            </w:r>
            <w:r w:rsidRPr="00050533">
              <w:rPr>
                <w:w w:val="115"/>
                <w:sz w:val="18"/>
              </w:rPr>
              <w:t xml:space="preserve"> </w:t>
            </w:r>
            <w:r w:rsidRPr="00AE13D1">
              <w:rPr>
                <w:w w:val="115"/>
                <w:sz w:val="18"/>
              </w:rPr>
              <w:t>грамматических</w:t>
            </w:r>
            <w:r w:rsidRPr="00050533">
              <w:rPr>
                <w:w w:val="115"/>
                <w:sz w:val="18"/>
              </w:rPr>
              <w:t xml:space="preserve"> характеристик.</w:t>
            </w:r>
          </w:p>
          <w:p w14:paraId="19AB01D8" w14:textId="0C0F2AD3" w:rsidR="001D78EC" w:rsidRDefault="001D78EC"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Pr>
                <w:w w:val="115"/>
                <w:sz w:val="18"/>
              </w:rPr>
              <w:t>подгруппах</w:t>
            </w:r>
            <w:r w:rsidRPr="00AE13D1">
              <w:rPr>
                <w:w w:val="115"/>
                <w:sz w:val="18"/>
              </w:rPr>
              <w:t>:</w:t>
            </w:r>
            <w:r w:rsidRPr="00050533">
              <w:rPr>
                <w:w w:val="115"/>
                <w:sz w:val="18"/>
              </w:rPr>
              <w:t xml:space="preserve"> </w:t>
            </w:r>
            <w:r w:rsidRPr="00AE13D1">
              <w:rPr>
                <w:w w:val="115"/>
                <w:sz w:val="18"/>
              </w:rPr>
              <w:t>группировка</w:t>
            </w:r>
            <w:r w:rsidRPr="00050533">
              <w:rPr>
                <w:w w:val="115"/>
                <w:sz w:val="18"/>
              </w:rPr>
              <w:t xml:space="preserve"> </w:t>
            </w:r>
            <w:r w:rsidRPr="00AE13D1">
              <w:rPr>
                <w:w w:val="115"/>
                <w:sz w:val="18"/>
              </w:rPr>
              <w:t>имён</w:t>
            </w:r>
            <w:r w:rsidRPr="00050533">
              <w:rPr>
                <w:w w:val="115"/>
                <w:sz w:val="18"/>
              </w:rPr>
              <w:t xml:space="preserve"> </w:t>
            </w:r>
            <w:r w:rsidRPr="00AE13D1">
              <w:rPr>
                <w:w w:val="115"/>
                <w:sz w:val="18"/>
              </w:rPr>
              <w:t>существительных</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разным</w:t>
            </w:r>
            <w:r w:rsidRPr="00050533">
              <w:rPr>
                <w:w w:val="115"/>
                <w:sz w:val="18"/>
              </w:rPr>
              <w:t xml:space="preserve"> </w:t>
            </w:r>
            <w:r w:rsidRPr="00AE13D1">
              <w:rPr>
                <w:w w:val="115"/>
                <w:sz w:val="18"/>
              </w:rPr>
              <w:t>основаниям.</w:t>
            </w:r>
          </w:p>
          <w:p w14:paraId="7BE618AA" w14:textId="723BA843" w:rsidR="001D78EC" w:rsidRPr="00050533" w:rsidRDefault="001D78EC"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тексте</w:t>
            </w:r>
            <w:r w:rsidRPr="00050533">
              <w:rPr>
                <w:w w:val="115"/>
                <w:sz w:val="18"/>
              </w:rPr>
              <w:t xml:space="preserve"> </w:t>
            </w:r>
            <w:r w:rsidRPr="00AE13D1">
              <w:rPr>
                <w:w w:val="115"/>
                <w:sz w:val="18"/>
              </w:rPr>
              <w:t>(например,</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поэтическом)</w:t>
            </w:r>
            <w:r w:rsidRPr="00050533">
              <w:rPr>
                <w:w w:val="115"/>
                <w:sz w:val="18"/>
              </w:rPr>
              <w:t xml:space="preserve"> </w:t>
            </w:r>
            <w:r w:rsidRPr="00AE13D1">
              <w:rPr>
                <w:w w:val="115"/>
                <w:sz w:val="18"/>
              </w:rPr>
              <w:t>имён</w:t>
            </w:r>
            <w:r w:rsidRPr="00050533">
              <w:rPr>
                <w:w w:val="115"/>
                <w:sz w:val="18"/>
              </w:rPr>
              <w:t xml:space="preserve"> </w:t>
            </w:r>
            <w:r w:rsidRPr="00AE13D1">
              <w:rPr>
                <w:w w:val="115"/>
                <w:sz w:val="18"/>
              </w:rPr>
              <w:t>существительных</w:t>
            </w:r>
            <w:r w:rsidRPr="00050533">
              <w:rPr>
                <w:w w:val="115"/>
                <w:sz w:val="18"/>
              </w:rPr>
              <w:t xml:space="preserve"> </w:t>
            </w:r>
            <w:r w:rsidRPr="00AE13D1">
              <w:rPr>
                <w:w w:val="115"/>
                <w:sz w:val="18"/>
              </w:rPr>
              <w:t>с</w:t>
            </w:r>
            <w:r w:rsidRPr="00050533">
              <w:rPr>
                <w:w w:val="115"/>
                <w:sz w:val="18"/>
              </w:rPr>
              <w:t xml:space="preserve"> </w:t>
            </w:r>
            <w:r w:rsidRPr="00AE13D1">
              <w:rPr>
                <w:w w:val="115"/>
                <w:sz w:val="18"/>
              </w:rPr>
              <w:t>заданными</w:t>
            </w:r>
            <w:r w:rsidRPr="00050533">
              <w:rPr>
                <w:w w:val="115"/>
                <w:sz w:val="18"/>
              </w:rPr>
              <w:t xml:space="preserve"> </w:t>
            </w:r>
            <w:r w:rsidRPr="00AE13D1">
              <w:rPr>
                <w:w w:val="115"/>
                <w:sz w:val="18"/>
              </w:rPr>
              <w:t>грамматическими</w:t>
            </w:r>
            <w:r>
              <w:rPr>
                <w:w w:val="115"/>
                <w:sz w:val="18"/>
              </w:rPr>
              <w:t xml:space="preserve"> </w:t>
            </w:r>
            <w:r w:rsidRPr="00050533">
              <w:rPr>
                <w:w w:val="115"/>
                <w:sz w:val="18"/>
              </w:rPr>
              <w:t>характеристиками.</w:t>
            </w:r>
          </w:p>
          <w:p w14:paraId="454D30B0" w14:textId="77777777" w:rsidR="001D78EC" w:rsidRPr="00050533" w:rsidRDefault="001D78EC" w:rsidP="00050533">
            <w:pPr>
              <w:pStyle w:val="TableParagraph"/>
              <w:ind w:left="0"/>
              <w:rPr>
                <w:w w:val="115"/>
                <w:sz w:val="18"/>
              </w:rPr>
            </w:pPr>
            <w:r w:rsidRPr="00AE13D1">
              <w:rPr>
                <w:w w:val="115"/>
                <w:sz w:val="18"/>
              </w:rPr>
              <w:t>Дифференцированное</w:t>
            </w:r>
            <w:r w:rsidRPr="00050533">
              <w:rPr>
                <w:w w:val="115"/>
                <w:sz w:val="18"/>
              </w:rPr>
              <w:t xml:space="preserve"> </w:t>
            </w:r>
            <w:r w:rsidRPr="00AE13D1">
              <w:rPr>
                <w:w w:val="115"/>
                <w:sz w:val="18"/>
              </w:rPr>
              <w:t>задание:</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ряду</w:t>
            </w:r>
            <w:r w:rsidRPr="00050533">
              <w:rPr>
                <w:w w:val="115"/>
                <w:sz w:val="18"/>
              </w:rPr>
              <w:t xml:space="preserve"> </w:t>
            </w:r>
            <w:r w:rsidRPr="00AE13D1">
              <w:rPr>
                <w:w w:val="115"/>
                <w:sz w:val="18"/>
              </w:rPr>
              <w:t>имён</w:t>
            </w:r>
          </w:p>
          <w:p w14:paraId="3D519E63" w14:textId="77777777" w:rsidR="001D78EC" w:rsidRPr="00050533" w:rsidRDefault="001D78EC" w:rsidP="00050533">
            <w:pPr>
              <w:pStyle w:val="TableParagraph"/>
              <w:ind w:left="0"/>
              <w:rPr>
                <w:w w:val="115"/>
                <w:sz w:val="18"/>
              </w:rPr>
            </w:pPr>
            <w:r w:rsidRPr="00AE13D1">
              <w:rPr>
                <w:w w:val="115"/>
                <w:sz w:val="18"/>
              </w:rPr>
              <w:t>существительных</w:t>
            </w:r>
            <w:r w:rsidRPr="00050533">
              <w:rPr>
                <w:w w:val="115"/>
                <w:sz w:val="18"/>
              </w:rPr>
              <w:t xml:space="preserve"> </w:t>
            </w:r>
            <w:r w:rsidRPr="00AE13D1">
              <w:rPr>
                <w:w w:val="115"/>
                <w:sz w:val="18"/>
              </w:rPr>
              <w:t>лишнего</w:t>
            </w:r>
            <w:r w:rsidRPr="00050533">
              <w:rPr>
                <w:w w:val="115"/>
                <w:sz w:val="18"/>
              </w:rPr>
              <w:t xml:space="preserve"> </w:t>
            </w:r>
            <w:r w:rsidRPr="00AE13D1">
              <w:rPr>
                <w:w w:val="115"/>
                <w:sz w:val="18"/>
              </w:rPr>
              <w:t>имени</w:t>
            </w:r>
            <w:r w:rsidRPr="00050533">
              <w:rPr>
                <w:w w:val="115"/>
                <w:sz w:val="18"/>
              </w:rPr>
              <w:t xml:space="preserve"> </w:t>
            </w:r>
            <w:r w:rsidRPr="00AE13D1">
              <w:rPr>
                <w:w w:val="115"/>
                <w:sz w:val="18"/>
              </w:rPr>
              <w:t>существительного</w:t>
            </w:r>
            <w:r w:rsidRPr="00050533">
              <w:rPr>
                <w:w w:val="115"/>
                <w:sz w:val="18"/>
              </w:rPr>
              <w:t xml:space="preserve"> </w:t>
            </w:r>
            <w:r w:rsidRPr="00AE13D1">
              <w:rPr>
                <w:w w:val="115"/>
                <w:sz w:val="18"/>
              </w:rPr>
              <w:t>—</w:t>
            </w:r>
          </w:p>
          <w:p w14:paraId="59F4E5BD" w14:textId="49C5E30B" w:rsidR="001D78EC" w:rsidRPr="00050533" w:rsidRDefault="001D78EC" w:rsidP="00050533">
            <w:pPr>
              <w:pStyle w:val="TableParagraph"/>
              <w:ind w:left="0"/>
              <w:rPr>
                <w:w w:val="115"/>
                <w:sz w:val="18"/>
              </w:rPr>
            </w:pPr>
            <w:r w:rsidRPr="00AE13D1">
              <w:rPr>
                <w:w w:val="115"/>
                <w:sz w:val="18"/>
              </w:rPr>
              <w:t>не</w:t>
            </w:r>
            <w:r w:rsidRPr="00050533">
              <w:rPr>
                <w:w w:val="115"/>
                <w:sz w:val="18"/>
              </w:rPr>
              <w:t xml:space="preserve"> </w:t>
            </w:r>
            <w:r w:rsidRPr="00AE13D1">
              <w:rPr>
                <w:w w:val="115"/>
                <w:sz w:val="18"/>
              </w:rPr>
              <w:t>имеющего</w:t>
            </w:r>
            <w:r w:rsidRPr="00050533">
              <w:rPr>
                <w:w w:val="115"/>
                <w:sz w:val="18"/>
              </w:rPr>
              <w:t xml:space="preserve"> </w:t>
            </w:r>
            <w:r w:rsidRPr="00AE13D1">
              <w:rPr>
                <w:w w:val="115"/>
                <w:sz w:val="18"/>
              </w:rPr>
              <w:t>какого</w:t>
            </w:r>
            <w:r w:rsidR="00707B4E">
              <w:rPr>
                <w:w w:val="115"/>
                <w:sz w:val="18"/>
              </w:rPr>
              <w:t>-т</w:t>
            </w:r>
            <w:r w:rsidRPr="00AE13D1">
              <w:rPr>
                <w:w w:val="115"/>
                <w:sz w:val="18"/>
              </w:rPr>
              <w:t>о</w:t>
            </w:r>
            <w:r>
              <w:rPr>
                <w:w w:val="115"/>
                <w:sz w:val="18"/>
              </w:rPr>
              <w:t xml:space="preserve"> </w:t>
            </w:r>
            <w:r w:rsidRPr="00AE13D1">
              <w:rPr>
                <w:w w:val="115"/>
                <w:sz w:val="18"/>
              </w:rPr>
              <w:t>из</w:t>
            </w:r>
            <w:r w:rsidRPr="00050533">
              <w:rPr>
                <w:w w:val="115"/>
                <w:sz w:val="18"/>
              </w:rPr>
              <w:t xml:space="preserve"> </w:t>
            </w:r>
            <w:r w:rsidRPr="00AE13D1">
              <w:rPr>
                <w:w w:val="115"/>
                <w:sz w:val="18"/>
              </w:rPr>
              <w:t>тех</w:t>
            </w:r>
            <w:r w:rsidRPr="00050533">
              <w:rPr>
                <w:w w:val="115"/>
                <w:sz w:val="18"/>
              </w:rPr>
              <w:t xml:space="preserve"> </w:t>
            </w:r>
            <w:r w:rsidRPr="00AE13D1">
              <w:rPr>
                <w:w w:val="115"/>
                <w:sz w:val="18"/>
              </w:rPr>
              <w:t>грамматических</w:t>
            </w:r>
            <w:r w:rsidRPr="00050533">
              <w:rPr>
                <w:w w:val="115"/>
                <w:sz w:val="18"/>
              </w:rPr>
              <w:t xml:space="preserve"> </w:t>
            </w:r>
            <w:r w:rsidRPr="00AE13D1">
              <w:rPr>
                <w:w w:val="115"/>
                <w:sz w:val="18"/>
              </w:rPr>
              <w:t>признаков,</w:t>
            </w:r>
            <w:r w:rsidR="00707B4E">
              <w:rPr>
                <w:w w:val="115"/>
                <w:sz w:val="18"/>
              </w:rPr>
              <w:t xml:space="preserve"> </w:t>
            </w:r>
            <w:r w:rsidRPr="00AE13D1">
              <w:rPr>
                <w:w w:val="115"/>
                <w:sz w:val="18"/>
              </w:rPr>
              <w:t>которыми</w:t>
            </w:r>
            <w:r w:rsidRPr="00050533">
              <w:rPr>
                <w:w w:val="115"/>
                <w:sz w:val="18"/>
              </w:rPr>
              <w:t xml:space="preserve"> </w:t>
            </w:r>
            <w:r w:rsidRPr="00AE13D1">
              <w:rPr>
                <w:w w:val="115"/>
                <w:sz w:val="18"/>
              </w:rPr>
              <w:t>обладают</w:t>
            </w:r>
            <w:r w:rsidRPr="00050533">
              <w:rPr>
                <w:w w:val="115"/>
                <w:sz w:val="18"/>
              </w:rPr>
              <w:t xml:space="preserve"> </w:t>
            </w:r>
            <w:r w:rsidRPr="00AE13D1">
              <w:rPr>
                <w:w w:val="115"/>
                <w:sz w:val="18"/>
              </w:rPr>
              <w:t>остальные</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группе.</w:t>
            </w:r>
          </w:p>
          <w:p w14:paraId="6031FAF2" w14:textId="65130573" w:rsidR="001D78EC" w:rsidRPr="00050533" w:rsidRDefault="001D78EC"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определение</w:t>
            </w:r>
            <w:r w:rsidRPr="00050533">
              <w:rPr>
                <w:w w:val="115"/>
                <w:sz w:val="18"/>
              </w:rPr>
              <w:t xml:space="preserve"> </w:t>
            </w:r>
            <w:r w:rsidRPr="00AE13D1">
              <w:rPr>
                <w:w w:val="115"/>
                <w:sz w:val="18"/>
              </w:rPr>
              <w:t>грамматических</w:t>
            </w:r>
            <w:r w:rsidRPr="00050533">
              <w:rPr>
                <w:w w:val="115"/>
                <w:sz w:val="18"/>
              </w:rPr>
              <w:t xml:space="preserve"> </w:t>
            </w:r>
            <w:r w:rsidRPr="00AE13D1">
              <w:rPr>
                <w:w w:val="115"/>
                <w:sz w:val="18"/>
              </w:rPr>
              <w:t>призна</w:t>
            </w:r>
            <w:r w:rsidRPr="00050533">
              <w:rPr>
                <w:w w:val="115"/>
                <w:sz w:val="18"/>
              </w:rPr>
              <w:t>ков имён прилагательных</w:t>
            </w:r>
            <w:r w:rsidR="00707B4E" w:rsidRPr="00050533">
              <w:rPr>
                <w:w w:val="115"/>
                <w:sz w:val="18"/>
              </w:rPr>
              <w:t xml:space="preserve"> на основании заданного алгоритма</w:t>
            </w:r>
            <w:r w:rsidRPr="00050533">
              <w:rPr>
                <w:w w:val="115"/>
                <w:sz w:val="18"/>
              </w:rPr>
              <w:t>.</w:t>
            </w:r>
          </w:p>
          <w:p w14:paraId="3A1B8568" w14:textId="0F039F3C" w:rsidR="001D78EC" w:rsidRPr="00050533" w:rsidRDefault="001D78EC" w:rsidP="00050533">
            <w:pPr>
              <w:pStyle w:val="TableParagraph"/>
              <w:ind w:left="0"/>
              <w:rPr>
                <w:w w:val="115"/>
                <w:sz w:val="18"/>
              </w:rPr>
            </w:pPr>
            <w:r w:rsidRPr="00050533">
              <w:rPr>
                <w:w w:val="115"/>
                <w:sz w:val="18"/>
              </w:rPr>
              <w:t>Комментированное выполнение задания по соотнесению формы имени прилагательного с формой имени существительного.</w:t>
            </w:r>
          </w:p>
          <w:p w14:paraId="4CD9AEF0" w14:textId="77777777" w:rsidR="001D78EC" w:rsidRPr="00050533" w:rsidRDefault="001D78EC" w:rsidP="00050533">
            <w:pPr>
              <w:pStyle w:val="TableParagraph"/>
              <w:ind w:left="0"/>
              <w:rPr>
                <w:w w:val="115"/>
                <w:sz w:val="18"/>
              </w:rPr>
            </w:pPr>
            <w:r w:rsidRPr="00AE13D1">
              <w:rPr>
                <w:w w:val="115"/>
                <w:sz w:val="18"/>
              </w:rPr>
              <w:lastRenderedPageBreak/>
              <w:t>Работа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группах:</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дидактического</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поиск</w:t>
            </w:r>
          </w:p>
          <w:p w14:paraId="561903F4" w14:textId="77777777" w:rsidR="001D78EC" w:rsidRPr="00050533" w:rsidRDefault="001D78EC" w:rsidP="00050533">
            <w:pPr>
              <w:pStyle w:val="TableParagraph"/>
              <w:ind w:left="0"/>
              <w:rPr>
                <w:w w:val="115"/>
                <w:sz w:val="18"/>
              </w:rPr>
            </w:pPr>
            <w:r w:rsidRPr="00AE13D1">
              <w:rPr>
                <w:w w:val="115"/>
                <w:sz w:val="18"/>
              </w:rPr>
              <w:t>ошибок</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согласование имён</w:t>
            </w:r>
            <w:r w:rsidRPr="00050533">
              <w:rPr>
                <w:w w:val="115"/>
                <w:sz w:val="18"/>
              </w:rPr>
              <w:t xml:space="preserve"> </w:t>
            </w:r>
            <w:r w:rsidRPr="00AE13D1">
              <w:rPr>
                <w:w w:val="115"/>
                <w:sz w:val="18"/>
              </w:rPr>
              <w:t>существительных</w:t>
            </w:r>
            <w:r w:rsidRPr="00050533">
              <w:rPr>
                <w:w w:val="115"/>
                <w:sz w:val="18"/>
              </w:rPr>
              <w:t xml:space="preserve"> </w:t>
            </w:r>
            <w:r w:rsidRPr="00AE13D1">
              <w:rPr>
                <w:w w:val="115"/>
                <w:sz w:val="18"/>
              </w:rPr>
              <w:t>и имён</w:t>
            </w:r>
          </w:p>
          <w:p w14:paraId="18B98E85" w14:textId="77777777" w:rsidR="001D78EC" w:rsidRPr="00050533" w:rsidRDefault="001D78EC" w:rsidP="00050533">
            <w:pPr>
              <w:pStyle w:val="TableParagraph"/>
              <w:ind w:left="0"/>
              <w:rPr>
                <w:w w:val="115"/>
                <w:sz w:val="18"/>
              </w:rPr>
            </w:pPr>
            <w:r w:rsidRPr="00AE13D1">
              <w:rPr>
                <w:w w:val="115"/>
                <w:sz w:val="18"/>
              </w:rPr>
              <w:t>прилагательных,</w:t>
            </w:r>
            <w:r w:rsidRPr="00050533">
              <w:rPr>
                <w:w w:val="115"/>
                <w:sz w:val="18"/>
              </w:rPr>
              <w:t xml:space="preserve"> </w:t>
            </w:r>
            <w:r w:rsidRPr="00AE13D1">
              <w:rPr>
                <w:w w:val="115"/>
                <w:sz w:val="18"/>
              </w:rPr>
              <w:t>исправление</w:t>
            </w:r>
            <w:r w:rsidRPr="00050533">
              <w:rPr>
                <w:w w:val="115"/>
                <w:sz w:val="18"/>
              </w:rPr>
              <w:t xml:space="preserve"> </w:t>
            </w:r>
            <w:r w:rsidRPr="00AE13D1">
              <w:rPr>
                <w:w w:val="115"/>
                <w:sz w:val="18"/>
              </w:rPr>
              <w:t>найденных</w:t>
            </w:r>
            <w:r w:rsidRPr="00050533">
              <w:rPr>
                <w:w w:val="115"/>
                <w:sz w:val="18"/>
              </w:rPr>
              <w:t xml:space="preserve"> </w:t>
            </w:r>
            <w:r w:rsidRPr="00AE13D1">
              <w:rPr>
                <w:w w:val="115"/>
                <w:sz w:val="18"/>
              </w:rPr>
              <w:t>ошибок.</w:t>
            </w:r>
          </w:p>
          <w:p w14:paraId="29B3FE6D" w14:textId="344608EC" w:rsidR="001D78EC" w:rsidRPr="00050533" w:rsidRDefault="001D78EC"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определение</w:t>
            </w:r>
            <w:r w:rsidRPr="00050533">
              <w:rPr>
                <w:w w:val="115"/>
                <w:sz w:val="18"/>
              </w:rPr>
              <w:t xml:space="preserve"> </w:t>
            </w:r>
            <w:r w:rsidRPr="00AE13D1">
              <w:rPr>
                <w:w w:val="115"/>
                <w:sz w:val="18"/>
              </w:rPr>
              <w:t>грамматических</w:t>
            </w:r>
            <w:r w:rsidRPr="00050533">
              <w:rPr>
                <w:w w:val="115"/>
                <w:sz w:val="18"/>
              </w:rPr>
              <w:t xml:space="preserve"> </w:t>
            </w:r>
            <w:r w:rsidRPr="00AE13D1">
              <w:rPr>
                <w:w w:val="115"/>
                <w:sz w:val="18"/>
              </w:rPr>
              <w:t>признаков глаголов</w:t>
            </w:r>
            <w:r w:rsidR="00707B4E">
              <w:rPr>
                <w:w w:val="115"/>
                <w:sz w:val="18"/>
              </w:rPr>
              <w:t xml:space="preserve"> по заданному алгоритму</w:t>
            </w:r>
            <w:r w:rsidRPr="00AE13D1">
              <w:rPr>
                <w:w w:val="115"/>
                <w:sz w:val="18"/>
              </w:rPr>
              <w:t>.</w:t>
            </w:r>
          </w:p>
          <w:p w14:paraId="79345E48" w14:textId="77777777" w:rsidR="001D78EC" w:rsidRPr="00050533" w:rsidRDefault="001D78EC" w:rsidP="00050533">
            <w:pPr>
              <w:pStyle w:val="TableParagraph"/>
              <w:ind w:left="0"/>
              <w:rPr>
                <w:w w:val="115"/>
                <w:sz w:val="18"/>
              </w:rPr>
            </w:pPr>
            <w:r w:rsidRPr="00AE13D1">
              <w:rPr>
                <w:w w:val="115"/>
                <w:sz w:val="18"/>
              </w:rPr>
              <w:t>Комментированное</w:t>
            </w:r>
            <w:r w:rsidRPr="00050533">
              <w:rPr>
                <w:w w:val="115"/>
                <w:sz w:val="18"/>
              </w:rPr>
              <w:t xml:space="preserve"> </w:t>
            </w:r>
            <w:r w:rsidRPr="00AE13D1">
              <w:rPr>
                <w:w w:val="115"/>
                <w:sz w:val="18"/>
              </w:rPr>
              <w:t>выполнение</w:t>
            </w:r>
            <w:r w:rsidRPr="00050533">
              <w:rPr>
                <w:w w:val="115"/>
                <w:sz w:val="18"/>
              </w:rPr>
              <w:t xml:space="preserve"> </w:t>
            </w:r>
            <w:r w:rsidRPr="00AE13D1">
              <w:rPr>
                <w:w w:val="115"/>
                <w:sz w:val="18"/>
              </w:rPr>
              <w:t>задания:</w:t>
            </w:r>
            <w:r w:rsidRPr="00050533">
              <w:rPr>
                <w:w w:val="115"/>
                <w:sz w:val="18"/>
              </w:rPr>
              <w:t xml:space="preserve"> </w:t>
            </w:r>
            <w:r w:rsidRPr="00AE13D1">
              <w:rPr>
                <w:w w:val="115"/>
                <w:sz w:val="18"/>
              </w:rPr>
              <w:t>соотнесение</w:t>
            </w:r>
          </w:p>
          <w:p w14:paraId="6911E352" w14:textId="77777777" w:rsidR="001D78EC" w:rsidRPr="00050533" w:rsidRDefault="001D78EC" w:rsidP="00050533">
            <w:pPr>
              <w:pStyle w:val="TableParagraph"/>
              <w:ind w:left="0"/>
              <w:rPr>
                <w:w w:val="115"/>
                <w:sz w:val="18"/>
              </w:rPr>
            </w:pPr>
            <w:r w:rsidRPr="00050533">
              <w:rPr>
                <w:w w:val="115"/>
                <w:sz w:val="18"/>
              </w:rPr>
              <w:t>глаголов и их грамматических характеристик.</w:t>
            </w:r>
          </w:p>
          <w:p w14:paraId="40291801" w14:textId="57738194" w:rsidR="001D78EC" w:rsidRPr="00050533" w:rsidRDefault="001D78EC"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группах:</w:t>
            </w:r>
            <w:r w:rsidRPr="00050533">
              <w:rPr>
                <w:w w:val="115"/>
                <w:sz w:val="18"/>
              </w:rPr>
              <w:t xml:space="preserve"> </w:t>
            </w:r>
            <w:r w:rsidRPr="00AE13D1">
              <w:rPr>
                <w:w w:val="115"/>
                <w:sz w:val="18"/>
              </w:rPr>
              <w:t>объединение</w:t>
            </w:r>
            <w:r w:rsidRPr="00050533">
              <w:rPr>
                <w:w w:val="115"/>
                <w:sz w:val="18"/>
              </w:rPr>
              <w:t xml:space="preserve"> </w:t>
            </w:r>
            <w:r w:rsidRPr="00AE13D1">
              <w:rPr>
                <w:w w:val="115"/>
                <w:sz w:val="18"/>
              </w:rPr>
              <w:t>глаголов</w:t>
            </w:r>
            <w:r w:rsidRPr="00050533">
              <w:rPr>
                <w:w w:val="115"/>
                <w:sz w:val="18"/>
              </w:rPr>
              <w:t xml:space="preserve"> </w:t>
            </w:r>
            <w:r w:rsidRPr="00AE13D1">
              <w:rPr>
                <w:w w:val="115"/>
                <w:sz w:val="18"/>
              </w:rPr>
              <w:t>в</w:t>
            </w:r>
            <w:r w:rsidRPr="00050533">
              <w:rPr>
                <w:w w:val="115"/>
                <w:sz w:val="18"/>
              </w:rPr>
              <w:t xml:space="preserve"> </w:t>
            </w:r>
            <w:r w:rsidRPr="00AE13D1">
              <w:rPr>
                <w:w w:val="115"/>
                <w:sz w:val="18"/>
              </w:rPr>
              <w:t>группы</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определённому</w:t>
            </w:r>
            <w:r w:rsidRPr="00050533">
              <w:rPr>
                <w:w w:val="115"/>
                <w:sz w:val="18"/>
              </w:rPr>
              <w:t xml:space="preserve"> </w:t>
            </w:r>
            <w:r w:rsidRPr="00AE13D1">
              <w:rPr>
                <w:w w:val="115"/>
                <w:sz w:val="18"/>
              </w:rPr>
              <w:t>признаку</w:t>
            </w:r>
            <w:r w:rsidRPr="00050533">
              <w:rPr>
                <w:w w:val="115"/>
                <w:sz w:val="18"/>
              </w:rPr>
              <w:t xml:space="preserve"> </w:t>
            </w:r>
            <w:r w:rsidRPr="00AE13D1">
              <w:rPr>
                <w:w w:val="115"/>
                <w:sz w:val="18"/>
              </w:rPr>
              <w:t>(например,</w:t>
            </w:r>
            <w:r w:rsidRPr="00050533">
              <w:rPr>
                <w:w w:val="115"/>
                <w:sz w:val="18"/>
              </w:rPr>
              <w:t xml:space="preserve"> </w:t>
            </w:r>
            <w:r w:rsidRPr="00AE13D1">
              <w:rPr>
                <w:w w:val="115"/>
                <w:sz w:val="18"/>
              </w:rPr>
              <w:t>время,</w:t>
            </w:r>
            <w:r w:rsidRPr="00050533">
              <w:rPr>
                <w:w w:val="115"/>
                <w:sz w:val="18"/>
              </w:rPr>
              <w:t xml:space="preserve"> </w:t>
            </w:r>
            <w:r w:rsidRPr="00AE13D1">
              <w:rPr>
                <w:w w:val="115"/>
                <w:sz w:val="18"/>
              </w:rPr>
              <w:t>спряжение).</w:t>
            </w:r>
          </w:p>
          <w:p w14:paraId="51F5E956" w14:textId="01943DC5" w:rsidR="001D78EC" w:rsidRPr="00050533" w:rsidRDefault="001D78EC" w:rsidP="00050533">
            <w:pPr>
              <w:pStyle w:val="TableParagraph"/>
              <w:ind w:left="0"/>
              <w:rPr>
                <w:w w:val="115"/>
                <w:sz w:val="18"/>
              </w:rPr>
            </w:pPr>
            <w:r w:rsidRPr="00AE13D1">
              <w:rPr>
                <w:w w:val="115"/>
                <w:sz w:val="18"/>
              </w:rPr>
              <w:t>Моделирование</w:t>
            </w:r>
            <w:r w:rsidRPr="00050533">
              <w:rPr>
                <w:w w:val="115"/>
                <w:sz w:val="18"/>
              </w:rPr>
              <w:t xml:space="preserve"> </w:t>
            </w:r>
            <w:r w:rsidRPr="00AE13D1">
              <w:rPr>
                <w:w w:val="115"/>
                <w:sz w:val="18"/>
              </w:rPr>
              <w:t>в процессе коллективной</w:t>
            </w:r>
            <w:r w:rsidRPr="00050533">
              <w:rPr>
                <w:w w:val="115"/>
                <w:sz w:val="18"/>
              </w:rPr>
              <w:t xml:space="preserve"> </w:t>
            </w:r>
            <w:r w:rsidRPr="00AE13D1">
              <w:rPr>
                <w:w w:val="115"/>
                <w:sz w:val="18"/>
              </w:rPr>
              <w:t>работы алгоритма</w:t>
            </w:r>
            <w:r w:rsidR="00707B4E">
              <w:rPr>
                <w:w w:val="115"/>
                <w:sz w:val="18"/>
              </w:rPr>
              <w:t xml:space="preserve"> </w:t>
            </w:r>
            <w:r w:rsidRPr="00AE13D1">
              <w:rPr>
                <w:w w:val="115"/>
                <w:sz w:val="18"/>
              </w:rPr>
              <w:t>определения</w:t>
            </w:r>
            <w:r w:rsidRPr="00050533">
              <w:rPr>
                <w:w w:val="115"/>
                <w:sz w:val="18"/>
              </w:rPr>
              <w:t xml:space="preserve"> </w:t>
            </w:r>
            <w:r w:rsidRPr="00AE13D1">
              <w:rPr>
                <w:w w:val="115"/>
                <w:sz w:val="18"/>
              </w:rPr>
              <w:t>спряжения</w:t>
            </w:r>
            <w:r w:rsidRPr="00050533">
              <w:rPr>
                <w:w w:val="115"/>
                <w:sz w:val="18"/>
              </w:rPr>
              <w:t xml:space="preserve"> </w:t>
            </w:r>
            <w:r w:rsidRPr="00AE13D1">
              <w:rPr>
                <w:w w:val="115"/>
                <w:sz w:val="18"/>
              </w:rPr>
              <w:t>глаголов</w:t>
            </w:r>
            <w:r w:rsidRPr="00050533">
              <w:rPr>
                <w:w w:val="115"/>
                <w:sz w:val="18"/>
              </w:rPr>
              <w:t xml:space="preserve"> </w:t>
            </w:r>
            <w:r w:rsidRPr="00AE13D1">
              <w:rPr>
                <w:w w:val="115"/>
                <w:sz w:val="18"/>
              </w:rPr>
              <w:t>с</w:t>
            </w:r>
            <w:r w:rsidRPr="00050533">
              <w:rPr>
                <w:w w:val="115"/>
                <w:sz w:val="18"/>
              </w:rPr>
              <w:t xml:space="preserve"> </w:t>
            </w:r>
            <w:r w:rsidRPr="00AE13D1">
              <w:rPr>
                <w:w w:val="115"/>
                <w:sz w:val="18"/>
              </w:rPr>
              <w:t>безударными</w:t>
            </w:r>
            <w:r w:rsidRPr="00050533">
              <w:rPr>
                <w:w w:val="115"/>
                <w:sz w:val="18"/>
              </w:rPr>
              <w:t xml:space="preserve"> </w:t>
            </w:r>
            <w:r w:rsidRPr="00AE13D1">
              <w:rPr>
                <w:w w:val="115"/>
                <w:sz w:val="18"/>
              </w:rPr>
              <w:t>личными</w:t>
            </w:r>
            <w:r w:rsidR="00707B4E">
              <w:rPr>
                <w:w w:val="115"/>
                <w:sz w:val="18"/>
              </w:rPr>
              <w:t xml:space="preserve"> </w:t>
            </w:r>
            <w:r w:rsidRPr="00AE13D1">
              <w:rPr>
                <w:w w:val="115"/>
                <w:sz w:val="18"/>
              </w:rPr>
              <w:t>окончаниями,</w:t>
            </w:r>
            <w:r w:rsidRPr="00050533">
              <w:rPr>
                <w:w w:val="115"/>
                <w:sz w:val="18"/>
              </w:rPr>
              <w:t xml:space="preserve"> </w:t>
            </w:r>
            <w:r w:rsidRPr="00AE13D1">
              <w:rPr>
                <w:w w:val="115"/>
                <w:sz w:val="18"/>
              </w:rPr>
              <w:t>следование</w:t>
            </w:r>
            <w:r w:rsidRPr="00050533">
              <w:rPr>
                <w:w w:val="115"/>
                <w:sz w:val="18"/>
              </w:rPr>
              <w:t xml:space="preserve"> </w:t>
            </w:r>
            <w:r w:rsidRPr="00AE13D1">
              <w:rPr>
                <w:w w:val="115"/>
                <w:sz w:val="18"/>
              </w:rPr>
              <w:t>данному</w:t>
            </w:r>
            <w:r w:rsidRPr="00050533">
              <w:rPr>
                <w:w w:val="115"/>
                <w:sz w:val="18"/>
              </w:rPr>
              <w:t xml:space="preserve"> </w:t>
            </w:r>
            <w:r w:rsidRPr="00AE13D1">
              <w:rPr>
                <w:w w:val="115"/>
                <w:sz w:val="18"/>
              </w:rPr>
              <w:t>алгоритму</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определе</w:t>
            </w:r>
            <w:r w:rsidRPr="00050533">
              <w:rPr>
                <w:w w:val="115"/>
                <w:sz w:val="18"/>
              </w:rPr>
              <w:t>нии спряжения глагола.</w:t>
            </w:r>
          </w:p>
          <w:p w14:paraId="034E7447" w14:textId="6D932553" w:rsidR="001D78EC" w:rsidRPr="00050533" w:rsidRDefault="001D78EC" w:rsidP="00050533">
            <w:pPr>
              <w:pStyle w:val="TableParagraph"/>
              <w:ind w:left="0"/>
              <w:rPr>
                <w:w w:val="115"/>
                <w:sz w:val="18"/>
              </w:rPr>
            </w:pPr>
            <w:r w:rsidRPr="00AE13D1">
              <w:rPr>
                <w:w w:val="115"/>
                <w:sz w:val="18"/>
              </w:rPr>
              <w:t>Совместное</w:t>
            </w:r>
            <w:r w:rsidRPr="00050533">
              <w:rPr>
                <w:w w:val="115"/>
                <w:sz w:val="18"/>
              </w:rPr>
              <w:t xml:space="preserve"> </w:t>
            </w:r>
            <w:r w:rsidRPr="00AE13D1">
              <w:rPr>
                <w:w w:val="115"/>
                <w:sz w:val="18"/>
              </w:rPr>
              <w:t>выполнение</w:t>
            </w:r>
            <w:r w:rsidRPr="00050533">
              <w:rPr>
                <w:w w:val="115"/>
                <w:sz w:val="18"/>
              </w:rPr>
              <w:t xml:space="preserve"> </w:t>
            </w:r>
            <w:r w:rsidRPr="00AE13D1">
              <w:rPr>
                <w:w w:val="115"/>
                <w:sz w:val="18"/>
              </w:rPr>
              <w:t>задания:</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наличие</w:t>
            </w:r>
            <w:r w:rsidRPr="00050533">
              <w:rPr>
                <w:w w:val="115"/>
                <w:sz w:val="18"/>
              </w:rPr>
              <w:t xml:space="preserve"> </w:t>
            </w:r>
            <w:r w:rsidRPr="00AE13D1">
              <w:rPr>
                <w:w w:val="115"/>
                <w:sz w:val="18"/>
              </w:rPr>
              <w:t>в</w:t>
            </w:r>
            <w:r w:rsidR="00707B4E">
              <w:rPr>
                <w:w w:val="115"/>
                <w:sz w:val="18"/>
              </w:rPr>
              <w:t xml:space="preserve"> </w:t>
            </w:r>
            <w:r w:rsidRPr="00AE13D1">
              <w:rPr>
                <w:w w:val="115"/>
                <w:sz w:val="18"/>
              </w:rPr>
              <w:t>нём</w:t>
            </w:r>
            <w:r w:rsidRPr="00050533">
              <w:rPr>
                <w:w w:val="115"/>
                <w:sz w:val="18"/>
              </w:rPr>
              <w:t xml:space="preserve"> </w:t>
            </w:r>
            <w:r w:rsidRPr="00AE13D1">
              <w:rPr>
                <w:w w:val="115"/>
                <w:sz w:val="18"/>
              </w:rPr>
              <w:t>глаголов,</w:t>
            </w:r>
            <w:r w:rsidRPr="00050533">
              <w:rPr>
                <w:w w:val="115"/>
                <w:sz w:val="18"/>
              </w:rPr>
              <w:t xml:space="preserve"> </w:t>
            </w:r>
            <w:r w:rsidRPr="00AE13D1">
              <w:rPr>
                <w:w w:val="115"/>
                <w:sz w:val="18"/>
              </w:rPr>
              <w:t>грамматические</w:t>
            </w:r>
            <w:r w:rsidRPr="00050533">
              <w:rPr>
                <w:w w:val="115"/>
                <w:sz w:val="18"/>
              </w:rPr>
              <w:t xml:space="preserve"> </w:t>
            </w:r>
            <w:r w:rsidRPr="00AE13D1">
              <w:rPr>
                <w:w w:val="115"/>
                <w:sz w:val="18"/>
              </w:rPr>
              <w:t>характеристики</w:t>
            </w:r>
            <w:r w:rsidRPr="00050533">
              <w:rPr>
                <w:w w:val="115"/>
                <w:sz w:val="18"/>
              </w:rPr>
              <w:t xml:space="preserve"> </w:t>
            </w:r>
            <w:r w:rsidRPr="00AE13D1">
              <w:rPr>
                <w:w w:val="115"/>
                <w:sz w:val="18"/>
              </w:rPr>
              <w:t>которых</w:t>
            </w:r>
            <w:r w:rsidRPr="00050533">
              <w:rPr>
                <w:w w:val="115"/>
                <w:sz w:val="18"/>
              </w:rPr>
              <w:t xml:space="preserve"> </w:t>
            </w:r>
            <w:r w:rsidRPr="00AE13D1">
              <w:rPr>
                <w:w w:val="115"/>
                <w:sz w:val="18"/>
              </w:rPr>
              <w:t>даны.</w:t>
            </w:r>
          </w:p>
          <w:p w14:paraId="7DDC925B" w14:textId="161F3EF4" w:rsidR="001D78EC" w:rsidRPr="00050533" w:rsidRDefault="00707B4E" w:rsidP="00050533">
            <w:pPr>
              <w:pStyle w:val="TableParagraph"/>
              <w:ind w:left="0"/>
              <w:rPr>
                <w:w w:val="115"/>
                <w:sz w:val="18"/>
              </w:rPr>
            </w:pPr>
            <w:r>
              <w:rPr>
                <w:w w:val="115"/>
                <w:sz w:val="18"/>
              </w:rPr>
              <w:t>Коллективная р</w:t>
            </w:r>
            <w:r w:rsidR="001D78EC" w:rsidRPr="00AE13D1">
              <w:rPr>
                <w:w w:val="115"/>
                <w:sz w:val="18"/>
              </w:rPr>
              <w:t>абота</w:t>
            </w:r>
            <w:r w:rsidR="001D78EC" w:rsidRPr="00050533">
              <w:rPr>
                <w:w w:val="115"/>
                <w:sz w:val="18"/>
              </w:rPr>
              <w:t xml:space="preserve"> </w:t>
            </w:r>
            <w:r w:rsidR="001D78EC" w:rsidRPr="00AE13D1">
              <w:rPr>
                <w:w w:val="115"/>
                <w:sz w:val="18"/>
              </w:rPr>
              <w:t>с</w:t>
            </w:r>
            <w:r w:rsidR="001D78EC" w:rsidRPr="00050533">
              <w:rPr>
                <w:w w:val="115"/>
                <w:sz w:val="18"/>
              </w:rPr>
              <w:t xml:space="preserve"> </w:t>
            </w:r>
            <w:r w:rsidR="001D78EC" w:rsidRPr="00AE13D1">
              <w:rPr>
                <w:w w:val="115"/>
                <w:sz w:val="18"/>
              </w:rPr>
              <w:t>таблицей</w:t>
            </w:r>
            <w:r>
              <w:rPr>
                <w:w w:val="115"/>
                <w:sz w:val="18"/>
              </w:rPr>
              <w:t xml:space="preserve"> под руководством педагогического работника</w:t>
            </w:r>
            <w:r w:rsidR="001D78EC" w:rsidRPr="00AE13D1">
              <w:rPr>
                <w:w w:val="115"/>
                <w:sz w:val="18"/>
              </w:rPr>
              <w:t>,</w:t>
            </w:r>
            <w:r w:rsidR="001D78EC" w:rsidRPr="00050533">
              <w:rPr>
                <w:w w:val="115"/>
                <w:sz w:val="18"/>
              </w:rPr>
              <w:t xml:space="preserve"> </w:t>
            </w:r>
            <w:r w:rsidR="001D78EC" w:rsidRPr="00AE13D1">
              <w:rPr>
                <w:w w:val="115"/>
                <w:sz w:val="18"/>
              </w:rPr>
              <w:t>обобщающей</w:t>
            </w:r>
            <w:r w:rsidR="001D78EC" w:rsidRPr="00050533">
              <w:rPr>
                <w:w w:val="115"/>
                <w:sz w:val="18"/>
              </w:rPr>
              <w:t xml:space="preserve"> </w:t>
            </w:r>
            <w:r w:rsidR="001D78EC" w:rsidRPr="00AE13D1">
              <w:rPr>
                <w:w w:val="115"/>
                <w:sz w:val="18"/>
              </w:rPr>
              <w:t>результаты</w:t>
            </w:r>
            <w:r w:rsidR="001D78EC" w:rsidRPr="00050533">
              <w:rPr>
                <w:w w:val="115"/>
                <w:sz w:val="18"/>
              </w:rPr>
              <w:t xml:space="preserve"> </w:t>
            </w:r>
            <w:r w:rsidR="001D78EC" w:rsidRPr="00AE13D1">
              <w:rPr>
                <w:w w:val="115"/>
                <w:sz w:val="18"/>
              </w:rPr>
              <w:t>работы</w:t>
            </w:r>
            <w:r w:rsidR="001D78EC" w:rsidRPr="00050533">
              <w:rPr>
                <w:w w:val="115"/>
                <w:sz w:val="18"/>
              </w:rPr>
              <w:t xml:space="preserve"> </w:t>
            </w:r>
            <w:r w:rsidR="001D78EC" w:rsidRPr="00AE13D1">
              <w:rPr>
                <w:w w:val="115"/>
                <w:sz w:val="18"/>
              </w:rPr>
              <w:t>с</w:t>
            </w:r>
            <w:r w:rsidR="001D78EC" w:rsidRPr="00050533">
              <w:rPr>
                <w:w w:val="115"/>
                <w:sz w:val="18"/>
              </w:rPr>
              <w:t xml:space="preserve"> </w:t>
            </w:r>
            <w:r w:rsidR="001D78EC" w:rsidRPr="00AE13D1">
              <w:rPr>
                <w:w w:val="115"/>
                <w:sz w:val="18"/>
              </w:rPr>
              <w:t>грамматическими</w:t>
            </w:r>
            <w:r w:rsidR="001D78EC" w:rsidRPr="00050533">
              <w:rPr>
                <w:w w:val="115"/>
                <w:sz w:val="18"/>
              </w:rPr>
              <w:t xml:space="preserve"> </w:t>
            </w:r>
            <w:r w:rsidR="001D78EC" w:rsidRPr="00AE13D1">
              <w:rPr>
                <w:w w:val="115"/>
                <w:sz w:val="18"/>
              </w:rPr>
              <w:t>характеристиками</w:t>
            </w:r>
            <w:r w:rsidR="001D78EC" w:rsidRPr="00050533">
              <w:rPr>
                <w:w w:val="115"/>
                <w:sz w:val="18"/>
              </w:rPr>
              <w:t xml:space="preserve"> </w:t>
            </w:r>
            <w:r w:rsidR="001D78EC" w:rsidRPr="00AE13D1">
              <w:rPr>
                <w:w w:val="115"/>
                <w:sz w:val="18"/>
              </w:rPr>
              <w:t>глаголов:</w:t>
            </w:r>
            <w:r w:rsidR="001D78EC" w:rsidRPr="00050533">
              <w:rPr>
                <w:w w:val="115"/>
                <w:sz w:val="18"/>
              </w:rPr>
              <w:t xml:space="preserve"> </w:t>
            </w:r>
            <w:r w:rsidR="001D78EC" w:rsidRPr="00AE13D1">
              <w:rPr>
                <w:w w:val="115"/>
                <w:sz w:val="18"/>
              </w:rPr>
              <w:t>чтение</w:t>
            </w:r>
            <w:r w:rsidR="001D78EC" w:rsidRPr="00050533">
              <w:rPr>
                <w:w w:val="115"/>
                <w:sz w:val="18"/>
              </w:rPr>
              <w:t xml:space="preserve"> </w:t>
            </w:r>
            <w:r w:rsidR="001D78EC" w:rsidRPr="00AE13D1">
              <w:rPr>
                <w:w w:val="115"/>
                <w:sz w:val="18"/>
              </w:rPr>
              <w:t>таблицы,</w:t>
            </w:r>
            <w:r>
              <w:rPr>
                <w:w w:val="115"/>
                <w:sz w:val="18"/>
              </w:rPr>
              <w:t xml:space="preserve"> </w:t>
            </w:r>
            <w:r w:rsidR="001D78EC" w:rsidRPr="00AE13D1">
              <w:rPr>
                <w:w w:val="115"/>
                <w:sz w:val="18"/>
              </w:rPr>
              <w:t>дополнение</w:t>
            </w:r>
            <w:r w:rsidR="001D78EC" w:rsidRPr="00050533">
              <w:rPr>
                <w:w w:val="115"/>
                <w:sz w:val="18"/>
              </w:rPr>
              <w:t xml:space="preserve"> </w:t>
            </w:r>
            <w:r w:rsidR="001D78EC" w:rsidRPr="00AE13D1">
              <w:rPr>
                <w:w w:val="115"/>
                <w:sz w:val="18"/>
              </w:rPr>
              <w:t>примерами.</w:t>
            </w:r>
          </w:p>
          <w:p w14:paraId="3634911D" w14:textId="7D120CEF" w:rsidR="001D78EC" w:rsidRDefault="001D78EC" w:rsidP="00050533">
            <w:pPr>
              <w:pStyle w:val="TableParagraph"/>
              <w:ind w:left="0"/>
              <w:rPr>
                <w:w w:val="115"/>
                <w:sz w:val="18"/>
              </w:rPr>
            </w:pPr>
            <w:r w:rsidRPr="00AE13D1">
              <w:rPr>
                <w:w w:val="115"/>
                <w:sz w:val="18"/>
              </w:rPr>
              <w:t>Наблюдение за наречиями:</w:t>
            </w:r>
            <w:r w:rsidRPr="00050533">
              <w:rPr>
                <w:w w:val="115"/>
                <w:sz w:val="18"/>
              </w:rPr>
              <w:t xml:space="preserve"> </w:t>
            </w:r>
            <w:r w:rsidRPr="00AE13D1">
              <w:rPr>
                <w:w w:val="115"/>
                <w:sz w:val="18"/>
              </w:rPr>
              <w:t>установление значения</w:t>
            </w:r>
            <w:r w:rsidRPr="00050533">
              <w:rPr>
                <w:w w:val="115"/>
                <w:sz w:val="18"/>
              </w:rPr>
              <w:t xml:space="preserve"> </w:t>
            </w:r>
            <w:r w:rsidRPr="00AE13D1">
              <w:rPr>
                <w:w w:val="115"/>
                <w:sz w:val="18"/>
              </w:rPr>
              <w:t>и особенностей</w:t>
            </w:r>
            <w:r w:rsidRPr="00050533">
              <w:rPr>
                <w:w w:val="115"/>
                <w:sz w:val="18"/>
              </w:rPr>
              <w:t xml:space="preserve"> </w:t>
            </w:r>
            <w:r w:rsidRPr="00AE13D1">
              <w:rPr>
                <w:w w:val="115"/>
                <w:sz w:val="18"/>
              </w:rPr>
              <w:t>употребления</w:t>
            </w:r>
            <w:r w:rsidRPr="00050533">
              <w:rPr>
                <w:w w:val="115"/>
                <w:sz w:val="18"/>
              </w:rPr>
              <w:t xml:space="preserve"> </w:t>
            </w:r>
            <w:r w:rsidRPr="00AE13D1">
              <w:rPr>
                <w:w w:val="115"/>
                <w:sz w:val="18"/>
              </w:rPr>
              <w:t>наречий</w:t>
            </w:r>
            <w:r w:rsidRPr="00050533">
              <w:rPr>
                <w:w w:val="115"/>
                <w:sz w:val="18"/>
              </w:rPr>
              <w:t xml:space="preserve"> </w:t>
            </w:r>
            <w:r w:rsidRPr="00AE13D1">
              <w:rPr>
                <w:w w:val="115"/>
                <w:sz w:val="18"/>
              </w:rPr>
              <w:t>в</w:t>
            </w:r>
            <w:r w:rsidRPr="00050533">
              <w:rPr>
                <w:w w:val="115"/>
                <w:sz w:val="18"/>
              </w:rPr>
              <w:t xml:space="preserve"> </w:t>
            </w:r>
            <w:r w:rsidRPr="00AE13D1">
              <w:rPr>
                <w:w w:val="115"/>
                <w:sz w:val="18"/>
              </w:rPr>
              <w:t>речи.</w:t>
            </w:r>
          </w:p>
          <w:p w14:paraId="19AFC7C6" w14:textId="3ECABDD9" w:rsidR="001D78EC" w:rsidRPr="00050533" w:rsidRDefault="001D78EC"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проведение</w:t>
            </w:r>
            <w:r w:rsidRPr="00050533">
              <w:rPr>
                <w:w w:val="115"/>
                <w:sz w:val="18"/>
              </w:rPr>
              <w:t xml:space="preserve"> </w:t>
            </w:r>
            <w:r w:rsidRPr="00AE13D1">
              <w:rPr>
                <w:w w:val="115"/>
                <w:sz w:val="18"/>
              </w:rPr>
              <w:t>морфологического</w:t>
            </w:r>
            <w:r w:rsidRPr="00050533">
              <w:rPr>
                <w:w w:val="115"/>
                <w:sz w:val="18"/>
              </w:rPr>
              <w:t xml:space="preserve"> </w:t>
            </w:r>
            <w:r w:rsidRPr="00AE13D1">
              <w:rPr>
                <w:w w:val="115"/>
                <w:sz w:val="18"/>
              </w:rPr>
              <w:t>анализа</w:t>
            </w:r>
            <w:r w:rsidRPr="00050533">
              <w:rPr>
                <w:w w:val="115"/>
                <w:sz w:val="18"/>
              </w:rPr>
              <w:t xml:space="preserve"> </w:t>
            </w:r>
            <w:r w:rsidRPr="00AE13D1">
              <w:rPr>
                <w:w w:val="115"/>
                <w:sz w:val="18"/>
              </w:rPr>
              <w:t>имён</w:t>
            </w:r>
            <w:r w:rsidRPr="00050533">
              <w:rPr>
                <w:w w:val="115"/>
                <w:sz w:val="18"/>
              </w:rPr>
              <w:t xml:space="preserve"> </w:t>
            </w:r>
            <w:r w:rsidRPr="00AE13D1">
              <w:rPr>
                <w:w w:val="115"/>
                <w:sz w:val="18"/>
              </w:rPr>
              <w:t>существительных,</w:t>
            </w:r>
            <w:r w:rsidRPr="00050533">
              <w:rPr>
                <w:w w:val="115"/>
                <w:sz w:val="18"/>
              </w:rPr>
              <w:t xml:space="preserve"> </w:t>
            </w:r>
            <w:r w:rsidRPr="00AE13D1">
              <w:rPr>
                <w:w w:val="115"/>
                <w:sz w:val="18"/>
              </w:rPr>
              <w:t>имён</w:t>
            </w:r>
            <w:r w:rsidRPr="00050533">
              <w:rPr>
                <w:w w:val="115"/>
                <w:sz w:val="18"/>
              </w:rPr>
              <w:t xml:space="preserve"> </w:t>
            </w:r>
            <w:r w:rsidRPr="00AE13D1">
              <w:rPr>
                <w:w w:val="115"/>
                <w:sz w:val="18"/>
              </w:rPr>
              <w:t>прилагательных,</w:t>
            </w:r>
            <w:r w:rsidRPr="00050533">
              <w:rPr>
                <w:w w:val="115"/>
                <w:sz w:val="18"/>
              </w:rPr>
              <w:t xml:space="preserve"> </w:t>
            </w:r>
            <w:r w:rsidRPr="00AE13D1">
              <w:rPr>
                <w:w w:val="115"/>
                <w:sz w:val="18"/>
              </w:rPr>
              <w:t>глаголов</w:t>
            </w:r>
            <w:r w:rsidRPr="00050533">
              <w:rPr>
                <w:w w:val="115"/>
                <w:sz w:val="18"/>
              </w:rPr>
              <w:t xml:space="preserve"> по предложенным алгоритмам.</w:t>
            </w:r>
          </w:p>
          <w:p w14:paraId="078FC04A" w14:textId="77777777" w:rsidR="001D78EC" w:rsidRPr="00050533" w:rsidRDefault="001D78EC" w:rsidP="00050533">
            <w:pPr>
              <w:pStyle w:val="TableParagraph"/>
              <w:ind w:left="0"/>
              <w:rPr>
                <w:w w:val="115"/>
                <w:sz w:val="18"/>
              </w:rPr>
            </w:pPr>
            <w:r w:rsidRPr="00AE13D1">
              <w:rPr>
                <w:w w:val="115"/>
                <w:sz w:val="18"/>
              </w:rPr>
              <w:t>Дифференцированное</w:t>
            </w:r>
            <w:r w:rsidRPr="00050533">
              <w:rPr>
                <w:w w:val="115"/>
                <w:sz w:val="18"/>
              </w:rPr>
              <w:t xml:space="preserve"> </w:t>
            </w:r>
            <w:r w:rsidRPr="00AE13D1">
              <w:rPr>
                <w:w w:val="115"/>
                <w:sz w:val="18"/>
              </w:rPr>
              <w:t>задание:</w:t>
            </w:r>
            <w:r w:rsidRPr="00050533">
              <w:rPr>
                <w:w w:val="115"/>
                <w:sz w:val="18"/>
              </w:rPr>
              <w:t xml:space="preserve"> </w:t>
            </w:r>
            <w:r w:rsidRPr="00AE13D1">
              <w:rPr>
                <w:w w:val="115"/>
                <w:sz w:val="18"/>
              </w:rPr>
              <w:t>поиск</w:t>
            </w:r>
            <w:r w:rsidRPr="00050533">
              <w:rPr>
                <w:w w:val="115"/>
                <w:sz w:val="18"/>
              </w:rPr>
              <w:t xml:space="preserve"> </w:t>
            </w:r>
            <w:r w:rsidRPr="00AE13D1">
              <w:rPr>
                <w:w w:val="115"/>
                <w:sz w:val="18"/>
              </w:rPr>
              <w:t>ошибок</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проведении</w:t>
            </w:r>
            <w:r w:rsidRPr="00050533">
              <w:rPr>
                <w:w w:val="115"/>
                <w:sz w:val="18"/>
              </w:rPr>
              <w:t xml:space="preserve"> </w:t>
            </w:r>
            <w:r w:rsidRPr="00AE13D1">
              <w:rPr>
                <w:w w:val="115"/>
                <w:sz w:val="18"/>
              </w:rPr>
              <w:t>разбора</w:t>
            </w:r>
            <w:r w:rsidRPr="00050533">
              <w:rPr>
                <w:w w:val="115"/>
                <w:sz w:val="18"/>
              </w:rPr>
              <w:t xml:space="preserve"> </w:t>
            </w:r>
            <w:r w:rsidRPr="00AE13D1">
              <w:rPr>
                <w:w w:val="115"/>
                <w:sz w:val="18"/>
              </w:rPr>
              <w:t>слова</w:t>
            </w:r>
            <w:r w:rsidRPr="00050533">
              <w:rPr>
                <w:w w:val="115"/>
                <w:sz w:val="18"/>
              </w:rPr>
              <w:t xml:space="preserve"> </w:t>
            </w:r>
            <w:r w:rsidRPr="00AE13D1">
              <w:rPr>
                <w:w w:val="115"/>
                <w:sz w:val="18"/>
              </w:rPr>
              <w:t>как</w:t>
            </w:r>
            <w:r w:rsidRPr="00050533">
              <w:rPr>
                <w:w w:val="115"/>
                <w:sz w:val="18"/>
              </w:rPr>
              <w:t xml:space="preserve"> </w:t>
            </w:r>
            <w:r w:rsidRPr="00AE13D1">
              <w:rPr>
                <w:w w:val="115"/>
                <w:sz w:val="18"/>
              </w:rPr>
              <w:t>части</w:t>
            </w:r>
            <w:r w:rsidRPr="00050533">
              <w:rPr>
                <w:w w:val="115"/>
                <w:sz w:val="18"/>
              </w:rPr>
              <w:t xml:space="preserve"> </w:t>
            </w:r>
            <w:r w:rsidRPr="00AE13D1">
              <w:rPr>
                <w:w w:val="115"/>
                <w:sz w:val="18"/>
              </w:rPr>
              <w:t>речи.</w:t>
            </w:r>
          </w:p>
          <w:p w14:paraId="20A91C0D" w14:textId="30D083B1" w:rsidR="001D78EC" w:rsidRPr="00050533" w:rsidRDefault="001D78EC" w:rsidP="00050533">
            <w:pPr>
              <w:pStyle w:val="TableParagraph"/>
              <w:ind w:left="0"/>
              <w:rPr>
                <w:w w:val="115"/>
                <w:sz w:val="18"/>
              </w:rPr>
            </w:pPr>
            <w:r w:rsidRPr="00AE13D1">
              <w:rPr>
                <w:w w:val="115"/>
                <w:sz w:val="18"/>
              </w:rPr>
              <w:t>Практическая работа: соотнесение понятия (склонение,</w:t>
            </w:r>
            <w:r w:rsidRPr="00050533">
              <w:rPr>
                <w:w w:val="115"/>
                <w:sz w:val="18"/>
              </w:rPr>
              <w:t xml:space="preserve"> </w:t>
            </w:r>
            <w:r w:rsidRPr="00AE13D1">
              <w:rPr>
                <w:w w:val="115"/>
                <w:sz w:val="18"/>
              </w:rPr>
              <w:t>спряжение, неопределённая форма и т. д.) с его краткой</w:t>
            </w:r>
            <w:r w:rsidRPr="00050533">
              <w:rPr>
                <w:w w:val="115"/>
                <w:sz w:val="18"/>
              </w:rPr>
              <w:t xml:space="preserve"> характеристикой.</w:t>
            </w:r>
          </w:p>
        </w:tc>
      </w:tr>
      <w:tr w:rsidR="00925C9A" w:rsidRPr="00AC6843" w14:paraId="6094E4D4" w14:textId="77777777" w:rsidTr="00B262BD">
        <w:tc>
          <w:tcPr>
            <w:tcW w:w="524" w:type="dxa"/>
          </w:tcPr>
          <w:p w14:paraId="7AF8BA7E" w14:textId="77777777" w:rsidR="00925C9A" w:rsidRPr="00AE13D1" w:rsidRDefault="00925C9A" w:rsidP="00925C9A">
            <w:pPr>
              <w:pStyle w:val="af0"/>
              <w:spacing w:before="10"/>
              <w:rPr>
                <w:rFonts w:ascii="Cambria" w:hAnsi="Cambria"/>
                <w:b/>
                <w:w w:val="110"/>
                <w:sz w:val="18"/>
              </w:rPr>
            </w:pPr>
          </w:p>
        </w:tc>
        <w:tc>
          <w:tcPr>
            <w:tcW w:w="1773" w:type="dxa"/>
          </w:tcPr>
          <w:p w14:paraId="64182794" w14:textId="77777777" w:rsidR="00925C9A" w:rsidRPr="00AE13D1" w:rsidRDefault="00925C9A" w:rsidP="00925C9A">
            <w:pPr>
              <w:pStyle w:val="TableParagraph"/>
              <w:spacing w:before="57" w:line="192" w:lineRule="exact"/>
              <w:ind w:left="110"/>
              <w:rPr>
                <w:rFonts w:ascii="Cambria" w:hAnsi="Cambria"/>
                <w:b/>
                <w:sz w:val="18"/>
              </w:rPr>
            </w:pPr>
            <w:r w:rsidRPr="00AE13D1">
              <w:rPr>
                <w:rFonts w:ascii="Cambria" w:hAnsi="Cambria"/>
                <w:b/>
                <w:w w:val="105"/>
                <w:sz w:val="18"/>
              </w:rPr>
              <w:t>Синтаксис</w:t>
            </w:r>
          </w:p>
          <w:p w14:paraId="331762D1" w14:textId="0DB33E86" w:rsidR="00925C9A" w:rsidRPr="00AE13D1" w:rsidRDefault="00925C9A" w:rsidP="00925C9A">
            <w:pPr>
              <w:pStyle w:val="af0"/>
              <w:spacing w:before="10"/>
              <w:rPr>
                <w:rFonts w:ascii="Cambria" w:hAnsi="Cambria"/>
                <w:b/>
                <w:sz w:val="18"/>
              </w:rPr>
            </w:pPr>
            <w:r w:rsidRPr="00AE13D1">
              <w:rPr>
                <w:rFonts w:ascii="Cambria" w:hAnsi="Cambria"/>
                <w:b/>
                <w:sz w:val="18"/>
              </w:rPr>
              <w:t>(16</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73" w:type="dxa"/>
          </w:tcPr>
          <w:p w14:paraId="3072416B" w14:textId="77777777" w:rsidR="00925C9A" w:rsidRPr="00050533" w:rsidRDefault="00925C9A" w:rsidP="00050533">
            <w:pPr>
              <w:pStyle w:val="TableParagraph"/>
              <w:ind w:left="0"/>
              <w:rPr>
                <w:w w:val="115"/>
                <w:sz w:val="18"/>
              </w:rPr>
            </w:pPr>
            <w:r w:rsidRPr="00AE13D1">
              <w:rPr>
                <w:w w:val="115"/>
                <w:sz w:val="18"/>
              </w:rPr>
              <w:t>Повторение:</w:t>
            </w:r>
            <w:r w:rsidRPr="00050533">
              <w:rPr>
                <w:w w:val="115"/>
                <w:sz w:val="18"/>
              </w:rPr>
              <w:t xml:space="preserve"> </w:t>
            </w:r>
            <w:r w:rsidRPr="00AE13D1">
              <w:rPr>
                <w:w w:val="115"/>
                <w:sz w:val="18"/>
              </w:rPr>
              <w:t>слово,</w:t>
            </w:r>
          </w:p>
          <w:p w14:paraId="205D20DF" w14:textId="1F4DF930" w:rsidR="00925C9A" w:rsidRPr="00050533" w:rsidRDefault="00925C9A" w:rsidP="00050533">
            <w:pPr>
              <w:pStyle w:val="TableParagraph"/>
              <w:ind w:left="0"/>
              <w:rPr>
                <w:w w:val="115"/>
                <w:sz w:val="18"/>
              </w:rPr>
            </w:pPr>
            <w:r w:rsidRPr="00050533">
              <w:rPr>
                <w:w w:val="115"/>
                <w:sz w:val="18"/>
              </w:rPr>
              <w:t>сочетание слов (словосо</w:t>
            </w:r>
            <w:r w:rsidRPr="00AE13D1">
              <w:rPr>
                <w:w w:val="115"/>
                <w:sz w:val="18"/>
              </w:rPr>
              <w:t>четание)</w:t>
            </w:r>
            <w:r w:rsidRPr="00050533">
              <w:rPr>
                <w:w w:val="115"/>
                <w:sz w:val="18"/>
              </w:rPr>
              <w:t xml:space="preserve"> </w:t>
            </w:r>
            <w:r w:rsidRPr="00AE13D1">
              <w:rPr>
                <w:w w:val="115"/>
                <w:sz w:val="18"/>
              </w:rPr>
              <w:t>и</w:t>
            </w:r>
            <w:r w:rsidRPr="00050533">
              <w:rPr>
                <w:w w:val="115"/>
                <w:sz w:val="18"/>
              </w:rPr>
              <w:t xml:space="preserve"> </w:t>
            </w:r>
            <w:r w:rsidRPr="00AE13D1">
              <w:rPr>
                <w:w w:val="115"/>
                <w:sz w:val="18"/>
              </w:rPr>
              <w:lastRenderedPageBreak/>
              <w:t>предложение,</w:t>
            </w:r>
          </w:p>
          <w:p w14:paraId="2FC2BFEA" w14:textId="77777777" w:rsidR="00925C9A" w:rsidRPr="00050533" w:rsidRDefault="00925C9A" w:rsidP="00050533">
            <w:pPr>
              <w:pStyle w:val="TableParagraph"/>
              <w:ind w:left="0"/>
              <w:rPr>
                <w:w w:val="115"/>
                <w:sz w:val="18"/>
              </w:rPr>
            </w:pPr>
            <w:r w:rsidRPr="00AE13D1">
              <w:rPr>
                <w:w w:val="115"/>
                <w:sz w:val="18"/>
              </w:rPr>
              <w:t>осознание</w:t>
            </w:r>
            <w:r w:rsidRPr="00050533">
              <w:rPr>
                <w:w w:val="115"/>
                <w:sz w:val="18"/>
              </w:rPr>
              <w:t xml:space="preserve"> </w:t>
            </w:r>
            <w:r w:rsidRPr="00AE13D1">
              <w:rPr>
                <w:w w:val="115"/>
                <w:sz w:val="18"/>
              </w:rPr>
              <w:t>их</w:t>
            </w:r>
            <w:r w:rsidRPr="00050533">
              <w:rPr>
                <w:w w:val="115"/>
                <w:sz w:val="18"/>
              </w:rPr>
              <w:t xml:space="preserve"> </w:t>
            </w:r>
            <w:r w:rsidRPr="00AE13D1">
              <w:rPr>
                <w:w w:val="115"/>
                <w:sz w:val="18"/>
              </w:rPr>
              <w:t>сходства</w:t>
            </w:r>
            <w:r w:rsidRPr="00050533">
              <w:rPr>
                <w:w w:val="115"/>
                <w:sz w:val="18"/>
              </w:rPr>
              <w:t xml:space="preserve"> </w:t>
            </w:r>
            <w:r w:rsidRPr="00AE13D1">
              <w:rPr>
                <w:w w:val="115"/>
                <w:sz w:val="18"/>
              </w:rPr>
              <w:t>и</w:t>
            </w:r>
          </w:p>
          <w:p w14:paraId="3D0619C3" w14:textId="266A2C6D" w:rsidR="00925C9A" w:rsidRPr="00050533" w:rsidRDefault="00925C9A" w:rsidP="00050533">
            <w:pPr>
              <w:pStyle w:val="TableParagraph"/>
              <w:ind w:left="0"/>
              <w:rPr>
                <w:w w:val="115"/>
                <w:sz w:val="18"/>
              </w:rPr>
            </w:pPr>
            <w:r w:rsidRPr="00AE13D1">
              <w:rPr>
                <w:w w:val="115"/>
                <w:sz w:val="18"/>
              </w:rPr>
              <w:t>различий;</w:t>
            </w:r>
            <w:r w:rsidRPr="00050533">
              <w:rPr>
                <w:w w:val="115"/>
                <w:sz w:val="18"/>
              </w:rPr>
              <w:t xml:space="preserve"> </w:t>
            </w:r>
            <w:r w:rsidRPr="00AE13D1">
              <w:rPr>
                <w:w w:val="115"/>
                <w:sz w:val="18"/>
              </w:rPr>
              <w:t>виды</w:t>
            </w:r>
            <w:r w:rsidRPr="00050533">
              <w:rPr>
                <w:w w:val="115"/>
                <w:sz w:val="18"/>
              </w:rPr>
              <w:t xml:space="preserve"> </w:t>
            </w:r>
            <w:r w:rsidRPr="00AE13D1">
              <w:rPr>
                <w:w w:val="115"/>
                <w:sz w:val="18"/>
              </w:rPr>
              <w:t>предложений</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цели</w:t>
            </w:r>
            <w:r w:rsidRPr="00050533">
              <w:rPr>
                <w:w w:val="115"/>
                <w:sz w:val="18"/>
              </w:rPr>
              <w:t xml:space="preserve"> </w:t>
            </w:r>
            <w:r w:rsidRPr="00AE13D1">
              <w:rPr>
                <w:w w:val="115"/>
                <w:sz w:val="18"/>
              </w:rPr>
              <w:t>высказывания</w:t>
            </w:r>
            <w:r w:rsidRPr="00050533">
              <w:rPr>
                <w:w w:val="115"/>
                <w:sz w:val="18"/>
              </w:rPr>
              <w:t xml:space="preserve"> </w:t>
            </w:r>
            <w:r w:rsidRPr="00AE13D1">
              <w:rPr>
                <w:w w:val="115"/>
                <w:sz w:val="18"/>
              </w:rPr>
              <w:t>(повествовательные,</w:t>
            </w:r>
            <w:r w:rsidRPr="00050533">
              <w:rPr>
                <w:w w:val="115"/>
                <w:sz w:val="18"/>
              </w:rPr>
              <w:t xml:space="preserve"> </w:t>
            </w:r>
            <w:r w:rsidRPr="00AE13D1">
              <w:rPr>
                <w:w w:val="115"/>
                <w:sz w:val="18"/>
              </w:rPr>
              <w:t>вопросительные</w:t>
            </w:r>
            <w:r w:rsidRPr="00050533">
              <w:rPr>
                <w:w w:val="115"/>
                <w:sz w:val="18"/>
              </w:rPr>
              <w:t xml:space="preserve"> </w:t>
            </w:r>
            <w:r w:rsidRPr="00AE13D1">
              <w:rPr>
                <w:w w:val="115"/>
                <w:sz w:val="18"/>
              </w:rPr>
              <w:t>и</w:t>
            </w:r>
          </w:p>
          <w:p w14:paraId="2E1711F3" w14:textId="77777777" w:rsidR="00925C9A" w:rsidRPr="00050533" w:rsidRDefault="00925C9A" w:rsidP="00050533">
            <w:pPr>
              <w:pStyle w:val="TableParagraph"/>
              <w:ind w:left="0"/>
              <w:rPr>
                <w:w w:val="115"/>
                <w:sz w:val="18"/>
              </w:rPr>
            </w:pPr>
            <w:r w:rsidRPr="00AE13D1">
              <w:rPr>
                <w:w w:val="115"/>
                <w:sz w:val="18"/>
              </w:rPr>
              <w:t>побудительные);</w:t>
            </w:r>
            <w:r w:rsidRPr="00050533">
              <w:rPr>
                <w:w w:val="115"/>
                <w:sz w:val="18"/>
              </w:rPr>
              <w:t xml:space="preserve"> </w:t>
            </w:r>
            <w:r w:rsidRPr="00AE13D1">
              <w:rPr>
                <w:w w:val="115"/>
                <w:sz w:val="18"/>
              </w:rPr>
              <w:t>виды</w:t>
            </w:r>
          </w:p>
          <w:p w14:paraId="2CBEBCBF" w14:textId="016A26A4" w:rsidR="00925C9A" w:rsidRPr="00050533" w:rsidRDefault="00925C9A" w:rsidP="00050533">
            <w:pPr>
              <w:pStyle w:val="TableParagraph"/>
              <w:ind w:left="0"/>
              <w:rPr>
                <w:w w:val="115"/>
                <w:sz w:val="18"/>
              </w:rPr>
            </w:pPr>
            <w:r w:rsidRPr="00AE13D1">
              <w:rPr>
                <w:w w:val="115"/>
                <w:sz w:val="18"/>
              </w:rPr>
              <w:t>предложений</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эмоциональной</w:t>
            </w:r>
            <w:r w:rsidRPr="00050533">
              <w:rPr>
                <w:w w:val="115"/>
                <w:sz w:val="18"/>
              </w:rPr>
              <w:t xml:space="preserve"> </w:t>
            </w:r>
            <w:r w:rsidRPr="00AE13D1">
              <w:rPr>
                <w:w w:val="115"/>
                <w:sz w:val="18"/>
              </w:rPr>
              <w:t>окраске</w:t>
            </w:r>
            <w:r w:rsidRPr="00050533">
              <w:rPr>
                <w:w w:val="115"/>
                <w:sz w:val="18"/>
              </w:rPr>
              <w:t xml:space="preserve"> </w:t>
            </w:r>
            <w:r w:rsidRPr="00AE13D1">
              <w:rPr>
                <w:w w:val="115"/>
                <w:sz w:val="18"/>
              </w:rPr>
              <w:t>(восклицательные</w:t>
            </w:r>
            <w:r w:rsidRPr="00050533">
              <w:rPr>
                <w:w w:val="115"/>
                <w:sz w:val="18"/>
              </w:rPr>
              <w:t xml:space="preserve"> </w:t>
            </w:r>
            <w:r w:rsidRPr="00AE13D1">
              <w:rPr>
                <w:w w:val="115"/>
                <w:sz w:val="18"/>
              </w:rPr>
              <w:t>и</w:t>
            </w:r>
            <w:r w:rsidRPr="00050533">
              <w:rPr>
                <w:w w:val="115"/>
                <w:sz w:val="18"/>
              </w:rPr>
              <w:t xml:space="preserve"> </w:t>
            </w:r>
            <w:r w:rsidRPr="00AE13D1">
              <w:rPr>
                <w:w w:val="115"/>
                <w:sz w:val="18"/>
              </w:rPr>
              <w:t>невосклицательные);</w:t>
            </w:r>
            <w:r w:rsidRPr="00050533">
              <w:rPr>
                <w:w w:val="115"/>
                <w:sz w:val="18"/>
              </w:rPr>
              <w:t xml:space="preserve"> </w:t>
            </w:r>
            <w:r w:rsidRPr="00AE13D1">
              <w:rPr>
                <w:w w:val="115"/>
                <w:sz w:val="18"/>
              </w:rPr>
              <w:t>связь</w:t>
            </w:r>
            <w:r w:rsidRPr="00050533">
              <w:rPr>
                <w:w w:val="115"/>
                <w:sz w:val="18"/>
              </w:rPr>
              <w:t xml:space="preserve"> </w:t>
            </w:r>
            <w:r w:rsidRPr="00AE13D1">
              <w:rPr>
                <w:w w:val="115"/>
                <w:sz w:val="18"/>
              </w:rPr>
              <w:t>между</w:t>
            </w:r>
          </w:p>
          <w:p w14:paraId="543A7B51" w14:textId="553BC3BD" w:rsidR="00925C9A" w:rsidRPr="00050533" w:rsidRDefault="00925C9A" w:rsidP="00050533">
            <w:pPr>
              <w:pStyle w:val="TableParagraph"/>
              <w:ind w:left="0"/>
              <w:rPr>
                <w:w w:val="115"/>
                <w:sz w:val="18"/>
              </w:rPr>
            </w:pPr>
            <w:r w:rsidRPr="00AE13D1">
              <w:rPr>
                <w:w w:val="115"/>
                <w:sz w:val="18"/>
              </w:rPr>
              <w:t>словами</w:t>
            </w:r>
            <w:r w:rsidRPr="00050533">
              <w:rPr>
                <w:w w:val="115"/>
                <w:sz w:val="18"/>
              </w:rPr>
              <w:t xml:space="preserve"> </w:t>
            </w:r>
            <w:r w:rsidRPr="00AE13D1">
              <w:rPr>
                <w:w w:val="115"/>
                <w:sz w:val="18"/>
              </w:rPr>
              <w:t>в</w:t>
            </w:r>
            <w:r w:rsidRPr="00050533">
              <w:rPr>
                <w:w w:val="115"/>
                <w:sz w:val="18"/>
              </w:rPr>
              <w:t xml:space="preserve"> </w:t>
            </w:r>
            <w:r w:rsidRPr="00AE13D1">
              <w:rPr>
                <w:w w:val="115"/>
                <w:sz w:val="18"/>
              </w:rPr>
              <w:t>словосочетании</w:t>
            </w:r>
            <w:r w:rsidRPr="00050533">
              <w:rPr>
                <w:w w:val="115"/>
                <w:sz w:val="18"/>
              </w:rPr>
              <w:t xml:space="preserve"> </w:t>
            </w:r>
            <w:r w:rsidRPr="00AE13D1">
              <w:rPr>
                <w:w w:val="115"/>
                <w:sz w:val="18"/>
              </w:rPr>
              <w:t>и</w:t>
            </w:r>
            <w:r w:rsidRPr="00050533">
              <w:rPr>
                <w:w w:val="115"/>
                <w:sz w:val="18"/>
              </w:rPr>
              <w:t xml:space="preserve"> </w:t>
            </w:r>
            <w:r w:rsidRPr="00AE13D1">
              <w:rPr>
                <w:w w:val="115"/>
                <w:sz w:val="18"/>
              </w:rPr>
              <w:t>предложении</w:t>
            </w:r>
          </w:p>
          <w:p w14:paraId="0CE50B9D" w14:textId="42380E34" w:rsidR="00925C9A" w:rsidRPr="00050533" w:rsidRDefault="00925C9A" w:rsidP="00050533">
            <w:pPr>
              <w:pStyle w:val="TableParagraph"/>
              <w:ind w:left="0"/>
              <w:rPr>
                <w:w w:val="115"/>
                <w:sz w:val="18"/>
              </w:rPr>
            </w:pPr>
            <w:r w:rsidRPr="00AE13D1">
              <w:rPr>
                <w:w w:val="115"/>
                <w:sz w:val="18"/>
              </w:rPr>
              <w:t>(при</w:t>
            </w:r>
            <w:r w:rsidRPr="00050533">
              <w:rPr>
                <w:w w:val="115"/>
                <w:sz w:val="18"/>
              </w:rPr>
              <w:t xml:space="preserve"> </w:t>
            </w:r>
            <w:r w:rsidRPr="00AE13D1">
              <w:rPr>
                <w:w w:val="115"/>
                <w:sz w:val="18"/>
              </w:rPr>
              <w:t>помощи</w:t>
            </w:r>
            <w:r w:rsidRPr="00050533">
              <w:rPr>
                <w:w w:val="115"/>
                <w:sz w:val="18"/>
              </w:rPr>
              <w:t xml:space="preserve"> </w:t>
            </w:r>
            <w:r w:rsidRPr="00AE13D1">
              <w:rPr>
                <w:w w:val="115"/>
                <w:sz w:val="18"/>
              </w:rPr>
              <w:t>смысловых</w:t>
            </w:r>
            <w:r w:rsidRPr="00050533">
              <w:rPr>
                <w:w w:val="115"/>
                <w:sz w:val="18"/>
              </w:rPr>
              <w:t xml:space="preserve"> </w:t>
            </w:r>
            <w:r w:rsidRPr="00AE13D1">
              <w:rPr>
                <w:w w:val="115"/>
                <w:sz w:val="18"/>
              </w:rPr>
              <w:t>вопросов);</w:t>
            </w:r>
            <w:r w:rsidRPr="00050533">
              <w:rPr>
                <w:w w:val="115"/>
                <w:sz w:val="18"/>
              </w:rPr>
              <w:t xml:space="preserve"> </w:t>
            </w:r>
            <w:r w:rsidRPr="00AE13D1">
              <w:rPr>
                <w:w w:val="115"/>
                <w:sz w:val="18"/>
              </w:rPr>
              <w:t>распространённые</w:t>
            </w:r>
            <w:r w:rsidRPr="00050533">
              <w:rPr>
                <w:w w:val="115"/>
                <w:sz w:val="18"/>
              </w:rPr>
              <w:t xml:space="preserve"> </w:t>
            </w:r>
            <w:r w:rsidRPr="00AE13D1">
              <w:rPr>
                <w:w w:val="115"/>
                <w:sz w:val="18"/>
              </w:rPr>
              <w:t>и</w:t>
            </w:r>
            <w:r w:rsidRPr="00050533">
              <w:rPr>
                <w:w w:val="115"/>
                <w:sz w:val="18"/>
              </w:rPr>
              <w:t xml:space="preserve"> </w:t>
            </w:r>
            <w:r w:rsidRPr="00AE13D1">
              <w:rPr>
                <w:w w:val="115"/>
                <w:sz w:val="18"/>
              </w:rPr>
              <w:t>нераспространённые предложе</w:t>
            </w:r>
            <w:r w:rsidRPr="00050533">
              <w:rPr>
                <w:w w:val="115"/>
                <w:sz w:val="18"/>
              </w:rPr>
              <w:t>ния.</w:t>
            </w:r>
          </w:p>
          <w:p w14:paraId="49FB2CC6" w14:textId="54B28598" w:rsidR="00925C9A" w:rsidRPr="00050533" w:rsidRDefault="00925C9A" w:rsidP="00050533">
            <w:pPr>
              <w:pStyle w:val="TableParagraph"/>
              <w:ind w:left="0"/>
              <w:rPr>
                <w:w w:val="115"/>
                <w:sz w:val="18"/>
              </w:rPr>
            </w:pPr>
            <w:r w:rsidRPr="00AE13D1">
              <w:rPr>
                <w:w w:val="115"/>
                <w:sz w:val="18"/>
              </w:rPr>
              <w:t>Предложения</w:t>
            </w:r>
            <w:r w:rsidRPr="00050533">
              <w:rPr>
                <w:w w:val="115"/>
                <w:sz w:val="18"/>
              </w:rPr>
              <w:t xml:space="preserve"> </w:t>
            </w:r>
            <w:r w:rsidRPr="00AE13D1">
              <w:rPr>
                <w:w w:val="115"/>
                <w:sz w:val="18"/>
              </w:rPr>
              <w:t>с</w:t>
            </w:r>
            <w:r w:rsidRPr="00050533">
              <w:rPr>
                <w:w w:val="115"/>
                <w:sz w:val="18"/>
              </w:rPr>
              <w:t xml:space="preserve"> </w:t>
            </w:r>
            <w:r w:rsidRPr="00AE13D1">
              <w:rPr>
                <w:w w:val="115"/>
                <w:sz w:val="18"/>
              </w:rPr>
              <w:t>однород</w:t>
            </w:r>
            <w:r w:rsidRPr="00050533">
              <w:rPr>
                <w:w w:val="115"/>
                <w:sz w:val="18"/>
              </w:rPr>
              <w:t xml:space="preserve">ными членами: без </w:t>
            </w:r>
            <w:r w:rsidRPr="00AE13D1">
              <w:rPr>
                <w:w w:val="115"/>
                <w:sz w:val="18"/>
              </w:rPr>
              <w:t xml:space="preserve">союзов, с союзами </w:t>
            </w:r>
            <w:r w:rsidRPr="00050533">
              <w:rPr>
                <w:w w:val="115"/>
                <w:sz w:val="18"/>
              </w:rPr>
              <w:t>а</w:t>
            </w:r>
            <w:r w:rsidRPr="00AE13D1">
              <w:rPr>
                <w:w w:val="115"/>
                <w:sz w:val="18"/>
              </w:rPr>
              <w:t xml:space="preserve">, </w:t>
            </w:r>
            <w:r w:rsidRPr="00050533">
              <w:rPr>
                <w:w w:val="115"/>
                <w:sz w:val="18"/>
              </w:rPr>
              <w:t>но</w:t>
            </w:r>
            <w:r w:rsidRPr="00AE13D1">
              <w:rPr>
                <w:w w:val="115"/>
                <w:sz w:val="18"/>
              </w:rPr>
              <w:t>,</w:t>
            </w:r>
            <w:r w:rsidRPr="00050533">
              <w:rPr>
                <w:w w:val="115"/>
                <w:sz w:val="18"/>
              </w:rPr>
              <w:t xml:space="preserve"> </w:t>
            </w:r>
            <w:r w:rsidRPr="00AE13D1">
              <w:rPr>
                <w:w w:val="115"/>
                <w:sz w:val="18"/>
              </w:rPr>
              <w:t>с</w:t>
            </w:r>
            <w:r w:rsidRPr="00050533">
              <w:rPr>
                <w:w w:val="115"/>
                <w:sz w:val="18"/>
              </w:rPr>
              <w:t xml:space="preserve"> </w:t>
            </w:r>
            <w:r w:rsidRPr="00AE13D1">
              <w:rPr>
                <w:w w:val="115"/>
                <w:sz w:val="18"/>
              </w:rPr>
              <w:t>одиночным</w:t>
            </w:r>
            <w:r w:rsidRPr="00050533">
              <w:rPr>
                <w:w w:val="115"/>
                <w:sz w:val="18"/>
              </w:rPr>
              <w:t xml:space="preserve"> </w:t>
            </w:r>
            <w:r w:rsidRPr="00AE13D1">
              <w:rPr>
                <w:w w:val="115"/>
                <w:sz w:val="18"/>
              </w:rPr>
              <w:t>союзом</w:t>
            </w:r>
            <w:r w:rsidRPr="00050533">
              <w:rPr>
                <w:w w:val="115"/>
                <w:sz w:val="18"/>
              </w:rPr>
              <w:t xml:space="preserve"> и</w:t>
            </w:r>
            <w:r w:rsidRPr="00AE13D1">
              <w:rPr>
                <w:w w:val="115"/>
                <w:sz w:val="18"/>
              </w:rPr>
              <w:t>.</w:t>
            </w:r>
          </w:p>
          <w:p w14:paraId="43F17E3F" w14:textId="77777777" w:rsidR="00925C9A" w:rsidRPr="00050533" w:rsidRDefault="00925C9A" w:rsidP="00050533">
            <w:pPr>
              <w:pStyle w:val="TableParagraph"/>
              <w:ind w:left="0"/>
              <w:rPr>
                <w:w w:val="115"/>
                <w:sz w:val="18"/>
              </w:rPr>
            </w:pPr>
            <w:r w:rsidRPr="00AE13D1">
              <w:rPr>
                <w:w w:val="115"/>
                <w:sz w:val="18"/>
              </w:rPr>
              <w:t>Интонация</w:t>
            </w:r>
            <w:r w:rsidRPr="00050533">
              <w:rPr>
                <w:w w:val="115"/>
                <w:sz w:val="18"/>
              </w:rPr>
              <w:t xml:space="preserve"> </w:t>
            </w:r>
            <w:r w:rsidRPr="00AE13D1">
              <w:rPr>
                <w:w w:val="115"/>
                <w:sz w:val="18"/>
              </w:rPr>
              <w:t>перечисления</w:t>
            </w:r>
            <w:r w:rsidRPr="00050533">
              <w:rPr>
                <w:w w:val="115"/>
                <w:sz w:val="18"/>
              </w:rPr>
              <w:t xml:space="preserve"> </w:t>
            </w:r>
            <w:r w:rsidRPr="00AE13D1">
              <w:rPr>
                <w:w w:val="115"/>
                <w:sz w:val="18"/>
              </w:rPr>
              <w:t>в предложениях с одно­</w:t>
            </w:r>
            <w:r w:rsidRPr="00050533">
              <w:rPr>
                <w:w w:val="115"/>
                <w:sz w:val="18"/>
              </w:rPr>
              <w:t xml:space="preserve"> родными членами.</w:t>
            </w:r>
          </w:p>
          <w:p w14:paraId="2336CD42" w14:textId="70546744" w:rsidR="00925C9A" w:rsidRPr="00AE13D1" w:rsidRDefault="00925C9A" w:rsidP="00050533">
            <w:pPr>
              <w:pStyle w:val="TableParagraph"/>
              <w:ind w:left="0"/>
              <w:rPr>
                <w:w w:val="115"/>
                <w:sz w:val="18"/>
              </w:rPr>
            </w:pPr>
            <w:r w:rsidRPr="00AE13D1">
              <w:rPr>
                <w:w w:val="115"/>
                <w:sz w:val="18"/>
              </w:rPr>
              <w:t>Простое и сложное</w:t>
            </w:r>
            <w:r w:rsidRPr="00050533">
              <w:rPr>
                <w:w w:val="115"/>
                <w:sz w:val="18"/>
              </w:rPr>
              <w:t xml:space="preserve"> </w:t>
            </w:r>
            <w:r w:rsidRPr="00AE13D1">
              <w:rPr>
                <w:w w:val="115"/>
                <w:sz w:val="18"/>
              </w:rPr>
              <w:t>предложение</w:t>
            </w:r>
            <w:r w:rsidRPr="00050533">
              <w:rPr>
                <w:w w:val="115"/>
                <w:sz w:val="18"/>
              </w:rPr>
              <w:t xml:space="preserve"> </w:t>
            </w:r>
            <w:r w:rsidRPr="00AE13D1">
              <w:rPr>
                <w:w w:val="115"/>
                <w:sz w:val="18"/>
              </w:rPr>
              <w:t>(ознакомление). Сложные предложения: сложносочинённые</w:t>
            </w:r>
            <w:r w:rsidRPr="00050533">
              <w:rPr>
                <w:w w:val="115"/>
                <w:sz w:val="18"/>
              </w:rPr>
              <w:t xml:space="preserve"> </w:t>
            </w:r>
            <w:r w:rsidRPr="00AE13D1">
              <w:rPr>
                <w:w w:val="115"/>
                <w:sz w:val="18"/>
              </w:rPr>
              <w:t xml:space="preserve">с </w:t>
            </w:r>
            <w:r w:rsidRPr="00AE13D1">
              <w:rPr>
                <w:w w:val="115"/>
                <w:sz w:val="18"/>
              </w:rPr>
              <w:lastRenderedPageBreak/>
              <w:t xml:space="preserve">союзами </w:t>
            </w:r>
            <w:r w:rsidRPr="00050533">
              <w:rPr>
                <w:w w:val="115"/>
                <w:sz w:val="18"/>
              </w:rPr>
              <w:t>и</w:t>
            </w:r>
            <w:r w:rsidRPr="00AE13D1">
              <w:rPr>
                <w:w w:val="115"/>
                <w:sz w:val="18"/>
              </w:rPr>
              <w:t xml:space="preserve">, </w:t>
            </w:r>
            <w:r w:rsidRPr="00050533">
              <w:rPr>
                <w:w w:val="115"/>
                <w:sz w:val="18"/>
              </w:rPr>
              <w:t>а</w:t>
            </w:r>
            <w:r w:rsidRPr="00AE13D1">
              <w:rPr>
                <w:w w:val="115"/>
                <w:sz w:val="18"/>
              </w:rPr>
              <w:t xml:space="preserve">, </w:t>
            </w:r>
            <w:r w:rsidRPr="00050533">
              <w:rPr>
                <w:w w:val="115"/>
                <w:sz w:val="18"/>
              </w:rPr>
              <w:t>но</w:t>
            </w:r>
            <w:r w:rsidRPr="00AE13D1">
              <w:rPr>
                <w:w w:val="115"/>
                <w:sz w:val="18"/>
              </w:rPr>
              <w:t>;</w:t>
            </w:r>
            <w:r w:rsidRPr="00050533">
              <w:rPr>
                <w:w w:val="115"/>
                <w:sz w:val="18"/>
              </w:rPr>
              <w:t xml:space="preserve"> </w:t>
            </w:r>
            <w:r w:rsidRPr="00AE13D1">
              <w:rPr>
                <w:w w:val="115"/>
                <w:sz w:val="18"/>
              </w:rPr>
              <w:t>бессоюзные сложные</w:t>
            </w:r>
            <w:r w:rsidRPr="00050533">
              <w:rPr>
                <w:w w:val="115"/>
                <w:sz w:val="18"/>
              </w:rPr>
              <w:t xml:space="preserve"> </w:t>
            </w:r>
            <w:r w:rsidRPr="00AE13D1">
              <w:rPr>
                <w:w w:val="115"/>
                <w:sz w:val="18"/>
              </w:rPr>
              <w:t>предложения (без называния</w:t>
            </w:r>
            <w:r w:rsidRPr="00050533">
              <w:rPr>
                <w:w w:val="115"/>
                <w:sz w:val="18"/>
              </w:rPr>
              <w:t xml:space="preserve"> </w:t>
            </w:r>
            <w:r w:rsidRPr="00AE13D1">
              <w:rPr>
                <w:w w:val="115"/>
                <w:sz w:val="18"/>
              </w:rPr>
              <w:t>терминов)</w:t>
            </w:r>
            <w:r>
              <w:rPr>
                <w:w w:val="115"/>
                <w:sz w:val="18"/>
              </w:rPr>
              <w:t>.</w:t>
            </w:r>
          </w:p>
        </w:tc>
        <w:tc>
          <w:tcPr>
            <w:tcW w:w="5363" w:type="dxa"/>
          </w:tcPr>
          <w:p w14:paraId="10582A55" w14:textId="026D910D" w:rsidR="00925C9A" w:rsidRPr="00050533" w:rsidRDefault="00925C9A" w:rsidP="00050533">
            <w:pPr>
              <w:pStyle w:val="TableParagraph"/>
              <w:ind w:left="0"/>
              <w:rPr>
                <w:w w:val="115"/>
                <w:sz w:val="18"/>
              </w:rPr>
            </w:pPr>
            <w:r w:rsidRPr="00050533">
              <w:rPr>
                <w:w w:val="115"/>
                <w:sz w:val="18"/>
              </w:rPr>
              <w:lastRenderedPageBreak/>
              <w:t>Учебная беседа, в ходе которой сравниваются предложение,</w:t>
            </w:r>
          </w:p>
          <w:p w14:paraId="215CBBA6" w14:textId="77777777" w:rsidR="00925C9A" w:rsidRPr="00050533" w:rsidRDefault="00925C9A" w:rsidP="00050533">
            <w:pPr>
              <w:pStyle w:val="TableParagraph"/>
              <w:ind w:left="0"/>
              <w:rPr>
                <w:w w:val="115"/>
                <w:sz w:val="18"/>
              </w:rPr>
            </w:pPr>
            <w:r w:rsidRPr="00050533">
              <w:rPr>
                <w:w w:val="115"/>
                <w:sz w:val="18"/>
              </w:rPr>
              <w:t xml:space="preserve">словосочетание, слово, обосновываются их сходство и </w:t>
            </w:r>
            <w:r w:rsidRPr="00050533">
              <w:rPr>
                <w:w w:val="115"/>
                <w:sz w:val="18"/>
              </w:rPr>
              <w:lastRenderedPageBreak/>
              <w:t>различия.</w:t>
            </w:r>
          </w:p>
          <w:p w14:paraId="3A4A0FC4" w14:textId="06F6FCE8" w:rsidR="00925C9A" w:rsidRPr="00050533" w:rsidRDefault="00925C9A"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под</w:t>
            </w:r>
            <w:r w:rsidRPr="00AE13D1">
              <w:rPr>
                <w:w w:val="115"/>
                <w:sz w:val="18"/>
              </w:rPr>
              <w:t>группах</w:t>
            </w:r>
            <w:r>
              <w:rPr>
                <w:w w:val="115"/>
                <w:sz w:val="18"/>
              </w:rPr>
              <w:t xml:space="preserve"> под руководством педагогического работника</w:t>
            </w:r>
            <w:r w:rsidRPr="00AE13D1">
              <w:rPr>
                <w:w w:val="115"/>
                <w:sz w:val="18"/>
              </w:rPr>
              <w:t>:</w:t>
            </w:r>
            <w:r w:rsidRPr="00050533">
              <w:rPr>
                <w:w w:val="115"/>
                <w:sz w:val="18"/>
              </w:rPr>
              <w:t xml:space="preserve"> </w:t>
            </w:r>
            <w:r w:rsidRPr="00AE13D1">
              <w:rPr>
                <w:w w:val="115"/>
                <w:sz w:val="18"/>
              </w:rPr>
              <w:t>классификация</w:t>
            </w:r>
            <w:r w:rsidRPr="00050533">
              <w:rPr>
                <w:w w:val="115"/>
                <w:sz w:val="18"/>
              </w:rPr>
              <w:t xml:space="preserve"> </w:t>
            </w:r>
            <w:r w:rsidRPr="00AE13D1">
              <w:rPr>
                <w:w w:val="115"/>
                <w:sz w:val="18"/>
              </w:rPr>
              <w:t>предложений</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цели</w:t>
            </w:r>
            <w:r>
              <w:rPr>
                <w:w w:val="115"/>
                <w:sz w:val="18"/>
              </w:rPr>
              <w:t xml:space="preserve"> </w:t>
            </w:r>
            <w:r w:rsidRPr="00AE13D1">
              <w:rPr>
                <w:w w:val="115"/>
                <w:sz w:val="18"/>
              </w:rPr>
              <w:t>высказывания</w:t>
            </w:r>
            <w:r w:rsidRPr="00050533">
              <w:rPr>
                <w:w w:val="115"/>
                <w:sz w:val="18"/>
              </w:rPr>
              <w:t xml:space="preserve"> </w:t>
            </w:r>
            <w:r w:rsidRPr="00AE13D1">
              <w:rPr>
                <w:w w:val="115"/>
                <w:sz w:val="18"/>
              </w:rPr>
              <w:t>и</w:t>
            </w:r>
            <w:r w:rsidRPr="00050533">
              <w:rPr>
                <w:w w:val="115"/>
                <w:sz w:val="18"/>
              </w:rPr>
              <w:t xml:space="preserve"> </w:t>
            </w:r>
            <w:r w:rsidRPr="00AE13D1">
              <w:rPr>
                <w:w w:val="115"/>
                <w:sz w:val="18"/>
              </w:rPr>
              <w:t>эмоциональной</w:t>
            </w:r>
            <w:r w:rsidRPr="00050533">
              <w:rPr>
                <w:w w:val="115"/>
                <w:sz w:val="18"/>
              </w:rPr>
              <w:t xml:space="preserve"> </w:t>
            </w:r>
            <w:r w:rsidRPr="00AE13D1">
              <w:rPr>
                <w:w w:val="115"/>
                <w:sz w:val="18"/>
              </w:rPr>
              <w:t>окраске.</w:t>
            </w:r>
          </w:p>
          <w:p w14:paraId="464BA898" w14:textId="719DD5E8" w:rsidR="00925C9A" w:rsidRPr="00050533" w:rsidRDefault="00925C9A" w:rsidP="00050533">
            <w:pPr>
              <w:pStyle w:val="TableParagraph"/>
              <w:ind w:left="0"/>
              <w:rPr>
                <w:w w:val="115"/>
                <w:sz w:val="18"/>
              </w:rPr>
            </w:pPr>
            <w:r w:rsidRPr="00AE13D1">
              <w:rPr>
                <w:w w:val="115"/>
                <w:sz w:val="18"/>
              </w:rPr>
              <w:t>Наблюдение</w:t>
            </w:r>
            <w:r w:rsidRPr="00050533">
              <w:rPr>
                <w:w w:val="115"/>
                <w:sz w:val="18"/>
              </w:rPr>
              <w:t xml:space="preserve"> по заданному плану </w:t>
            </w:r>
            <w:r w:rsidRPr="00AE13D1">
              <w:rPr>
                <w:w w:val="115"/>
                <w:sz w:val="18"/>
              </w:rPr>
              <w:t>за</w:t>
            </w:r>
            <w:r w:rsidRPr="00050533">
              <w:rPr>
                <w:w w:val="115"/>
                <w:sz w:val="18"/>
              </w:rPr>
              <w:t xml:space="preserve"> </w:t>
            </w:r>
            <w:r w:rsidRPr="00AE13D1">
              <w:rPr>
                <w:w w:val="115"/>
                <w:sz w:val="18"/>
              </w:rPr>
              <w:t>различиями</w:t>
            </w:r>
            <w:r w:rsidRPr="00050533">
              <w:rPr>
                <w:w w:val="115"/>
                <w:sz w:val="18"/>
              </w:rPr>
              <w:t xml:space="preserve"> </w:t>
            </w:r>
            <w:r w:rsidRPr="00AE13D1">
              <w:rPr>
                <w:w w:val="115"/>
                <w:sz w:val="18"/>
              </w:rPr>
              <w:t>простых</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сложных</w:t>
            </w:r>
            <w:r w:rsidRPr="00050533">
              <w:rPr>
                <w:w w:val="115"/>
                <w:sz w:val="18"/>
              </w:rPr>
              <w:t xml:space="preserve"> </w:t>
            </w:r>
            <w:r w:rsidRPr="00AE13D1">
              <w:rPr>
                <w:w w:val="115"/>
                <w:sz w:val="18"/>
              </w:rPr>
              <w:t>предложений.</w:t>
            </w:r>
          </w:p>
          <w:p w14:paraId="27D0B98B" w14:textId="4DB015E5" w:rsidR="00925C9A" w:rsidRPr="00050533" w:rsidRDefault="00925C9A"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группировка</w:t>
            </w:r>
            <w:r w:rsidRPr="00050533">
              <w:rPr>
                <w:w w:val="115"/>
                <w:sz w:val="18"/>
              </w:rPr>
              <w:t xml:space="preserve"> </w:t>
            </w:r>
            <w:r w:rsidRPr="00AE13D1">
              <w:rPr>
                <w:w w:val="115"/>
                <w:sz w:val="18"/>
              </w:rPr>
              <w:t>предложений</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определённому</w:t>
            </w:r>
            <w:r>
              <w:rPr>
                <w:w w:val="115"/>
                <w:sz w:val="18"/>
              </w:rPr>
              <w:t xml:space="preserve"> </w:t>
            </w:r>
            <w:r w:rsidRPr="00050533">
              <w:rPr>
                <w:w w:val="115"/>
                <w:sz w:val="18"/>
              </w:rPr>
              <w:t>признаку после предварительного анализа.</w:t>
            </w:r>
          </w:p>
          <w:p w14:paraId="544D7DB4" w14:textId="27A16611" w:rsidR="00925C9A" w:rsidRPr="00050533" w:rsidRDefault="00925C9A"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тексте</w:t>
            </w:r>
            <w:r w:rsidRPr="00050533">
              <w:rPr>
                <w:w w:val="115"/>
                <w:sz w:val="18"/>
              </w:rPr>
              <w:t xml:space="preserve"> </w:t>
            </w:r>
            <w:r w:rsidRPr="00AE13D1">
              <w:rPr>
                <w:w w:val="115"/>
                <w:sz w:val="18"/>
              </w:rPr>
              <w:t>предложений</w:t>
            </w:r>
            <w:r w:rsidRPr="00050533">
              <w:rPr>
                <w:w w:val="115"/>
                <w:sz w:val="18"/>
              </w:rPr>
              <w:t xml:space="preserve"> </w:t>
            </w:r>
            <w:r w:rsidRPr="00AE13D1">
              <w:rPr>
                <w:w w:val="115"/>
                <w:sz w:val="18"/>
              </w:rPr>
              <w:t>с</w:t>
            </w:r>
            <w:r w:rsidRPr="00050533">
              <w:rPr>
                <w:w w:val="115"/>
                <w:sz w:val="18"/>
              </w:rPr>
              <w:t xml:space="preserve"> </w:t>
            </w:r>
            <w:r w:rsidRPr="00AE13D1">
              <w:rPr>
                <w:w w:val="115"/>
                <w:sz w:val="18"/>
              </w:rPr>
              <w:t>заданными</w:t>
            </w:r>
            <w:r>
              <w:rPr>
                <w:w w:val="115"/>
                <w:sz w:val="18"/>
              </w:rPr>
              <w:t xml:space="preserve"> </w:t>
            </w:r>
            <w:r w:rsidRPr="00050533">
              <w:rPr>
                <w:w w:val="115"/>
                <w:sz w:val="18"/>
              </w:rPr>
              <w:t>характеристиками.</w:t>
            </w:r>
          </w:p>
          <w:p w14:paraId="43EB9CD8" w14:textId="651F77ED" w:rsidR="00925C9A" w:rsidRPr="00050533" w:rsidRDefault="00925C9A" w:rsidP="00050533">
            <w:pPr>
              <w:pStyle w:val="TableParagraph"/>
              <w:ind w:left="0"/>
              <w:rPr>
                <w:w w:val="115"/>
                <w:sz w:val="18"/>
              </w:rPr>
            </w:pPr>
            <w:r w:rsidRPr="00050533">
              <w:rPr>
                <w:w w:val="115"/>
                <w:sz w:val="18"/>
              </w:rPr>
              <w:t>Коллективная работа с таблицей (</w:t>
            </w:r>
            <w:r w:rsidRPr="00AE13D1">
              <w:rPr>
                <w:w w:val="115"/>
                <w:sz w:val="18"/>
              </w:rPr>
              <w:t>по</w:t>
            </w:r>
            <w:r w:rsidRPr="00050533">
              <w:rPr>
                <w:w w:val="115"/>
                <w:sz w:val="18"/>
              </w:rPr>
              <w:t xml:space="preserve"> </w:t>
            </w:r>
            <w:r w:rsidRPr="00AE13D1">
              <w:rPr>
                <w:w w:val="115"/>
                <w:sz w:val="18"/>
              </w:rPr>
              <w:t>горизонтали</w:t>
            </w:r>
            <w:r w:rsidRPr="00050533">
              <w:rPr>
                <w:w w:val="115"/>
                <w:sz w:val="18"/>
              </w:rPr>
              <w:t xml:space="preserve"> </w:t>
            </w:r>
            <w:r w:rsidRPr="00AE13D1">
              <w:rPr>
                <w:w w:val="115"/>
                <w:sz w:val="18"/>
              </w:rPr>
              <w:t>в</w:t>
            </w:r>
            <w:r w:rsidRPr="00050533">
              <w:rPr>
                <w:w w:val="115"/>
                <w:sz w:val="18"/>
              </w:rPr>
              <w:t xml:space="preserve"> </w:t>
            </w:r>
            <w:r w:rsidRPr="00AE13D1">
              <w:rPr>
                <w:w w:val="115"/>
                <w:sz w:val="18"/>
              </w:rPr>
              <w:t>строках</w:t>
            </w:r>
            <w:r>
              <w:rPr>
                <w:w w:val="115"/>
                <w:sz w:val="18"/>
              </w:rPr>
              <w:t xml:space="preserve"> – </w:t>
            </w:r>
            <w:r w:rsidRPr="00AE13D1">
              <w:rPr>
                <w:w w:val="115"/>
                <w:sz w:val="18"/>
              </w:rPr>
              <w:t>вид</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эмоциональной</w:t>
            </w:r>
            <w:r w:rsidRPr="00050533">
              <w:rPr>
                <w:w w:val="115"/>
                <w:sz w:val="18"/>
              </w:rPr>
              <w:t xml:space="preserve"> </w:t>
            </w:r>
            <w:r w:rsidRPr="00AE13D1">
              <w:rPr>
                <w:w w:val="115"/>
                <w:sz w:val="18"/>
              </w:rPr>
              <w:t>окраске,</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вертикали</w:t>
            </w:r>
            <w:r w:rsidRPr="00050533">
              <w:rPr>
                <w:w w:val="115"/>
                <w:sz w:val="18"/>
              </w:rPr>
              <w:t xml:space="preserve"> </w:t>
            </w:r>
            <w:r w:rsidRPr="00AE13D1">
              <w:rPr>
                <w:w w:val="115"/>
                <w:sz w:val="18"/>
              </w:rPr>
              <w:t>в</w:t>
            </w:r>
            <w:r w:rsidRPr="00050533">
              <w:rPr>
                <w:w w:val="115"/>
                <w:sz w:val="18"/>
              </w:rPr>
              <w:t xml:space="preserve"> </w:t>
            </w:r>
            <w:r w:rsidRPr="00AE13D1">
              <w:rPr>
                <w:w w:val="115"/>
                <w:sz w:val="18"/>
              </w:rPr>
              <w:t>столбцах</w:t>
            </w:r>
            <w:r w:rsidRPr="00050533">
              <w:rPr>
                <w:w w:val="115"/>
                <w:sz w:val="18"/>
              </w:rPr>
              <w:t xml:space="preserve"> – </w:t>
            </w:r>
            <w:r w:rsidRPr="00AE13D1">
              <w:rPr>
                <w:w w:val="115"/>
                <w:sz w:val="18"/>
              </w:rPr>
              <w:t>вид</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цели</w:t>
            </w:r>
            <w:r w:rsidRPr="00050533">
              <w:rPr>
                <w:w w:val="115"/>
                <w:sz w:val="18"/>
              </w:rPr>
              <w:t xml:space="preserve"> </w:t>
            </w:r>
            <w:r w:rsidRPr="00AE13D1">
              <w:rPr>
                <w:w w:val="115"/>
                <w:sz w:val="18"/>
              </w:rPr>
              <w:t>выска</w:t>
            </w:r>
            <w:r>
              <w:rPr>
                <w:w w:val="115"/>
                <w:sz w:val="18"/>
              </w:rPr>
              <w:t>з</w:t>
            </w:r>
            <w:r w:rsidRPr="00AE13D1">
              <w:rPr>
                <w:w w:val="115"/>
                <w:sz w:val="18"/>
              </w:rPr>
              <w:t>ывания</w:t>
            </w:r>
            <w:r w:rsidRPr="00050533">
              <w:rPr>
                <w:w w:val="115"/>
                <w:sz w:val="18"/>
              </w:rPr>
              <w:t xml:space="preserve">): </w:t>
            </w:r>
            <w:r w:rsidRPr="00AE13D1">
              <w:rPr>
                <w:w w:val="115"/>
                <w:sz w:val="18"/>
              </w:rPr>
              <w:t>подбор</w:t>
            </w:r>
            <w:r w:rsidRPr="00050533">
              <w:rPr>
                <w:w w:val="115"/>
                <w:sz w:val="18"/>
              </w:rPr>
              <w:t xml:space="preserve"> </w:t>
            </w:r>
            <w:r w:rsidRPr="00AE13D1">
              <w:rPr>
                <w:w w:val="115"/>
                <w:sz w:val="18"/>
              </w:rPr>
              <w:t>примеров</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ячеек</w:t>
            </w:r>
            <w:r w:rsidRPr="00050533">
              <w:rPr>
                <w:w w:val="115"/>
                <w:sz w:val="18"/>
              </w:rPr>
              <w:t xml:space="preserve"> </w:t>
            </w:r>
            <w:r w:rsidRPr="00AE13D1">
              <w:rPr>
                <w:w w:val="115"/>
                <w:sz w:val="18"/>
              </w:rPr>
              <w:t>таблицы.</w:t>
            </w:r>
          </w:p>
          <w:p w14:paraId="40ECF4A4" w14:textId="77777777" w:rsidR="00925C9A" w:rsidRPr="00050533" w:rsidRDefault="00925C9A" w:rsidP="00050533">
            <w:pPr>
              <w:pStyle w:val="TableParagraph"/>
              <w:ind w:left="0"/>
              <w:rPr>
                <w:w w:val="115"/>
                <w:sz w:val="18"/>
              </w:rPr>
            </w:pPr>
            <w:r w:rsidRPr="00AE13D1">
              <w:rPr>
                <w:w w:val="115"/>
                <w:sz w:val="18"/>
              </w:rPr>
              <w:t>Совместный</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алгоритма</w:t>
            </w:r>
            <w:r w:rsidRPr="00050533">
              <w:rPr>
                <w:w w:val="115"/>
                <w:sz w:val="18"/>
              </w:rPr>
              <w:t xml:space="preserve"> </w:t>
            </w:r>
            <w:r w:rsidRPr="00AE13D1">
              <w:rPr>
                <w:w w:val="115"/>
                <w:sz w:val="18"/>
              </w:rPr>
              <w:t>синтаксического</w:t>
            </w:r>
            <w:r w:rsidRPr="00050533">
              <w:rPr>
                <w:w w:val="115"/>
                <w:sz w:val="18"/>
              </w:rPr>
              <w:t xml:space="preserve"> </w:t>
            </w:r>
            <w:r w:rsidRPr="00AE13D1">
              <w:rPr>
                <w:w w:val="115"/>
                <w:sz w:val="18"/>
              </w:rPr>
              <w:t>разбора</w:t>
            </w:r>
          </w:p>
          <w:p w14:paraId="7E494E10" w14:textId="148190F5" w:rsidR="00925C9A" w:rsidRPr="00050533" w:rsidRDefault="00925C9A" w:rsidP="00050533">
            <w:pPr>
              <w:pStyle w:val="TableParagraph"/>
              <w:ind w:left="0"/>
              <w:rPr>
                <w:w w:val="115"/>
                <w:sz w:val="18"/>
              </w:rPr>
            </w:pPr>
            <w:r w:rsidRPr="00AE13D1">
              <w:rPr>
                <w:w w:val="115"/>
                <w:sz w:val="18"/>
              </w:rPr>
              <w:t>предложений,</w:t>
            </w:r>
            <w:r w:rsidRPr="00050533">
              <w:rPr>
                <w:w w:val="115"/>
                <w:sz w:val="18"/>
              </w:rPr>
              <w:t xml:space="preserve"> </w:t>
            </w:r>
            <w:r w:rsidRPr="00AE13D1">
              <w:rPr>
                <w:w w:val="115"/>
                <w:sz w:val="18"/>
              </w:rPr>
              <w:t>отработка</w:t>
            </w:r>
            <w:r w:rsidRPr="00050533">
              <w:rPr>
                <w:w w:val="115"/>
                <w:sz w:val="18"/>
              </w:rPr>
              <w:t xml:space="preserve"> </w:t>
            </w:r>
            <w:r w:rsidRPr="00AE13D1">
              <w:rPr>
                <w:w w:val="115"/>
                <w:sz w:val="18"/>
              </w:rPr>
              <w:t>проведения</w:t>
            </w:r>
            <w:r w:rsidRPr="00050533">
              <w:rPr>
                <w:w w:val="115"/>
                <w:sz w:val="18"/>
              </w:rPr>
              <w:t xml:space="preserve"> </w:t>
            </w:r>
            <w:r w:rsidRPr="00AE13D1">
              <w:rPr>
                <w:w w:val="115"/>
                <w:sz w:val="18"/>
              </w:rPr>
              <w:t>разбора</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предложенному алгоритму.</w:t>
            </w:r>
          </w:p>
          <w:p w14:paraId="5D44B558" w14:textId="77777777" w:rsidR="00925C9A" w:rsidRPr="00050533" w:rsidRDefault="00925C9A"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соотнесение</w:t>
            </w:r>
            <w:r w:rsidRPr="00050533">
              <w:rPr>
                <w:w w:val="115"/>
                <w:sz w:val="18"/>
              </w:rPr>
              <w:t xml:space="preserve"> </w:t>
            </w:r>
            <w:r w:rsidRPr="00AE13D1">
              <w:rPr>
                <w:w w:val="115"/>
                <w:sz w:val="18"/>
              </w:rPr>
              <w:t>изученных</w:t>
            </w:r>
            <w:r w:rsidRPr="00050533">
              <w:rPr>
                <w:w w:val="115"/>
                <w:sz w:val="18"/>
              </w:rPr>
              <w:t xml:space="preserve"> </w:t>
            </w:r>
            <w:r w:rsidRPr="00AE13D1">
              <w:rPr>
                <w:w w:val="115"/>
                <w:sz w:val="18"/>
              </w:rPr>
              <w:t>понятий</w:t>
            </w:r>
          </w:p>
          <w:p w14:paraId="086D34F2" w14:textId="222470CD" w:rsidR="00925C9A" w:rsidRPr="00050533" w:rsidRDefault="00925C9A" w:rsidP="00050533">
            <w:pPr>
              <w:pStyle w:val="TableParagraph"/>
              <w:ind w:left="0"/>
              <w:rPr>
                <w:w w:val="115"/>
                <w:sz w:val="18"/>
              </w:rPr>
            </w:pPr>
            <w:r w:rsidRPr="00050533">
              <w:rPr>
                <w:w w:val="115"/>
                <w:sz w:val="18"/>
              </w:rPr>
              <w:t xml:space="preserve">(однородные </w:t>
            </w:r>
            <w:r w:rsidRPr="00AE13D1">
              <w:rPr>
                <w:w w:val="115"/>
                <w:sz w:val="18"/>
              </w:rPr>
              <w:t>члены</w:t>
            </w:r>
            <w:r w:rsidRPr="00050533">
              <w:rPr>
                <w:w w:val="115"/>
                <w:sz w:val="18"/>
              </w:rPr>
              <w:t xml:space="preserve"> </w:t>
            </w:r>
            <w:r w:rsidRPr="00AE13D1">
              <w:rPr>
                <w:w w:val="115"/>
                <w:sz w:val="18"/>
              </w:rPr>
              <w:t>предложения,</w:t>
            </w:r>
            <w:r w:rsidRPr="00050533">
              <w:rPr>
                <w:w w:val="115"/>
                <w:sz w:val="18"/>
              </w:rPr>
              <w:t xml:space="preserve"> </w:t>
            </w:r>
            <w:r w:rsidRPr="00AE13D1">
              <w:rPr>
                <w:w w:val="115"/>
                <w:sz w:val="18"/>
              </w:rPr>
              <w:t>сложное</w:t>
            </w:r>
            <w:r w:rsidRPr="00050533">
              <w:rPr>
                <w:w w:val="115"/>
                <w:sz w:val="18"/>
              </w:rPr>
              <w:t xml:space="preserve"> </w:t>
            </w:r>
            <w:r w:rsidRPr="00AE13D1">
              <w:rPr>
                <w:w w:val="115"/>
                <w:sz w:val="18"/>
              </w:rPr>
              <w:t>предложение)</w:t>
            </w:r>
            <w:r w:rsidR="00D10D06">
              <w:rPr>
                <w:w w:val="115"/>
                <w:sz w:val="18"/>
              </w:rPr>
              <w:t xml:space="preserve"> </w:t>
            </w:r>
            <w:r w:rsidRPr="00AE13D1">
              <w:rPr>
                <w:w w:val="115"/>
                <w:sz w:val="18"/>
              </w:rPr>
              <w:t>с</w:t>
            </w:r>
            <w:r w:rsidRPr="00050533">
              <w:rPr>
                <w:w w:val="115"/>
                <w:sz w:val="18"/>
              </w:rPr>
              <w:t xml:space="preserve"> </w:t>
            </w:r>
            <w:r w:rsidRPr="00AE13D1">
              <w:rPr>
                <w:w w:val="115"/>
                <w:sz w:val="18"/>
              </w:rPr>
              <w:t>примерами</w:t>
            </w:r>
            <w:r>
              <w:rPr>
                <w:w w:val="115"/>
                <w:sz w:val="18"/>
              </w:rPr>
              <w:t>.</w:t>
            </w:r>
          </w:p>
        </w:tc>
      </w:tr>
      <w:tr w:rsidR="00925C9A" w:rsidRPr="00AC6843" w14:paraId="20C538B5" w14:textId="77777777" w:rsidTr="00B262BD">
        <w:tc>
          <w:tcPr>
            <w:tcW w:w="524" w:type="dxa"/>
          </w:tcPr>
          <w:p w14:paraId="3A4F37E3" w14:textId="77777777" w:rsidR="00925C9A" w:rsidRPr="00AE13D1" w:rsidRDefault="00925C9A" w:rsidP="00925C9A">
            <w:pPr>
              <w:pStyle w:val="af0"/>
              <w:spacing w:before="10"/>
              <w:rPr>
                <w:rFonts w:ascii="Cambria" w:hAnsi="Cambria"/>
                <w:b/>
                <w:w w:val="110"/>
                <w:sz w:val="18"/>
              </w:rPr>
            </w:pPr>
          </w:p>
        </w:tc>
        <w:tc>
          <w:tcPr>
            <w:tcW w:w="1773" w:type="dxa"/>
          </w:tcPr>
          <w:p w14:paraId="7553F2F9" w14:textId="5000285A" w:rsidR="00925C9A" w:rsidRPr="00AE13D1" w:rsidRDefault="00925C9A" w:rsidP="00925C9A">
            <w:pPr>
              <w:pStyle w:val="TableParagraph"/>
              <w:spacing w:before="66" w:line="228" w:lineRule="auto"/>
              <w:ind w:left="110" w:right="102"/>
              <w:rPr>
                <w:rFonts w:ascii="Cambria" w:hAnsi="Cambria"/>
                <w:b/>
                <w:sz w:val="18"/>
              </w:rPr>
            </w:pPr>
            <w:r w:rsidRPr="00AE13D1">
              <w:rPr>
                <w:rFonts w:ascii="Cambria" w:hAnsi="Cambria"/>
                <w:b/>
                <w:sz w:val="18"/>
              </w:rPr>
              <w:t>Орфография</w:t>
            </w:r>
            <w:r w:rsidRPr="00AE13D1">
              <w:rPr>
                <w:rFonts w:ascii="Cambria" w:hAnsi="Cambria"/>
                <w:b/>
                <w:spacing w:val="1"/>
                <w:sz w:val="18"/>
              </w:rPr>
              <w:t xml:space="preserve"> </w:t>
            </w:r>
            <w:r w:rsidRPr="00AE13D1">
              <w:rPr>
                <w:rFonts w:ascii="Cambria" w:hAnsi="Cambria"/>
                <w:b/>
                <w:w w:val="105"/>
                <w:sz w:val="18"/>
              </w:rPr>
              <w:t>и пунктуация</w:t>
            </w:r>
          </w:p>
          <w:p w14:paraId="0C1FD8C8" w14:textId="309D38B6" w:rsidR="00925C9A" w:rsidRPr="00AE13D1" w:rsidRDefault="00925C9A" w:rsidP="00925C9A">
            <w:pPr>
              <w:pStyle w:val="TableParagraph"/>
              <w:spacing w:before="57" w:line="192" w:lineRule="exact"/>
              <w:ind w:left="110"/>
              <w:rPr>
                <w:rFonts w:ascii="Cambria" w:hAnsi="Cambria"/>
                <w:b/>
                <w:w w:val="105"/>
                <w:sz w:val="18"/>
              </w:rPr>
            </w:pPr>
            <w:r w:rsidRPr="00AE13D1">
              <w:rPr>
                <w:rFonts w:ascii="Cambria" w:hAnsi="Cambria"/>
                <w:b/>
                <w:sz w:val="18"/>
              </w:rPr>
              <w:t>(50</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p>
        </w:tc>
        <w:tc>
          <w:tcPr>
            <w:tcW w:w="2573" w:type="dxa"/>
          </w:tcPr>
          <w:p w14:paraId="1A957A82" w14:textId="21E761E7" w:rsidR="00925C9A" w:rsidRPr="00050533" w:rsidRDefault="00925C9A" w:rsidP="00050533">
            <w:pPr>
              <w:pStyle w:val="TableParagraph"/>
              <w:ind w:left="0"/>
              <w:rPr>
                <w:w w:val="115"/>
                <w:sz w:val="18"/>
              </w:rPr>
            </w:pPr>
            <w:r w:rsidRPr="00AE13D1">
              <w:rPr>
                <w:w w:val="115"/>
                <w:sz w:val="18"/>
              </w:rPr>
              <w:t>Повторение правил</w:t>
            </w:r>
            <w:r w:rsidRPr="00050533">
              <w:rPr>
                <w:w w:val="115"/>
                <w:sz w:val="18"/>
              </w:rPr>
              <w:t xml:space="preserve"> </w:t>
            </w:r>
            <w:r w:rsidRPr="00AE13D1">
              <w:rPr>
                <w:w w:val="115"/>
                <w:sz w:val="18"/>
              </w:rPr>
              <w:t>правописания,</w:t>
            </w:r>
            <w:r w:rsidRPr="00050533">
              <w:rPr>
                <w:w w:val="115"/>
                <w:sz w:val="18"/>
              </w:rPr>
              <w:t xml:space="preserve"> </w:t>
            </w:r>
            <w:r w:rsidRPr="00AE13D1">
              <w:rPr>
                <w:w w:val="115"/>
                <w:sz w:val="18"/>
              </w:rPr>
              <w:t>изучен</w:t>
            </w:r>
            <w:r w:rsidRPr="00050533">
              <w:rPr>
                <w:w w:val="115"/>
                <w:sz w:val="18"/>
              </w:rPr>
              <w:t>ных в 1—3 классах.</w:t>
            </w:r>
          </w:p>
          <w:p w14:paraId="391F3759" w14:textId="76E2C345" w:rsidR="00EC122E" w:rsidRPr="00050533" w:rsidRDefault="00925C9A" w:rsidP="00050533">
            <w:pPr>
              <w:pStyle w:val="TableParagraph"/>
              <w:ind w:left="0"/>
              <w:rPr>
                <w:w w:val="115"/>
                <w:sz w:val="18"/>
              </w:rPr>
            </w:pPr>
            <w:r w:rsidRPr="00AE13D1">
              <w:rPr>
                <w:w w:val="115"/>
                <w:sz w:val="18"/>
              </w:rPr>
              <w:t>Формирование орфографической зоркости:</w:t>
            </w:r>
            <w:r w:rsidRPr="00050533">
              <w:rPr>
                <w:w w:val="115"/>
                <w:sz w:val="18"/>
              </w:rPr>
              <w:t xml:space="preserve"> </w:t>
            </w:r>
            <w:r w:rsidRPr="00AE13D1">
              <w:rPr>
                <w:w w:val="115"/>
                <w:sz w:val="18"/>
              </w:rPr>
              <w:t>осознание места возможного возникновения</w:t>
            </w:r>
            <w:r w:rsidRPr="00050533">
              <w:rPr>
                <w:w w:val="115"/>
                <w:sz w:val="18"/>
              </w:rPr>
              <w:t xml:space="preserve"> </w:t>
            </w:r>
            <w:r w:rsidRPr="00AE13D1">
              <w:rPr>
                <w:w w:val="115"/>
                <w:sz w:val="18"/>
              </w:rPr>
              <w:t>орфографической ошибки, использование</w:t>
            </w:r>
            <w:r w:rsidRPr="00050533">
              <w:rPr>
                <w:w w:val="115"/>
                <w:sz w:val="18"/>
              </w:rPr>
              <w:t xml:space="preserve"> </w:t>
            </w:r>
            <w:r w:rsidRPr="00AE13D1">
              <w:rPr>
                <w:w w:val="115"/>
                <w:sz w:val="18"/>
              </w:rPr>
              <w:t>различных способов</w:t>
            </w:r>
            <w:r w:rsidRPr="00050533">
              <w:rPr>
                <w:w w:val="115"/>
                <w:sz w:val="18"/>
              </w:rPr>
              <w:t xml:space="preserve"> </w:t>
            </w:r>
            <w:r w:rsidRPr="00AE13D1">
              <w:rPr>
                <w:w w:val="115"/>
                <w:sz w:val="18"/>
              </w:rPr>
              <w:t>решения орфографической задачи в зависимости</w:t>
            </w:r>
            <w:r w:rsidRPr="00050533">
              <w:rPr>
                <w:w w:val="115"/>
                <w:sz w:val="18"/>
              </w:rPr>
              <w:t xml:space="preserve"> </w:t>
            </w:r>
            <w:r w:rsidRPr="00AE13D1">
              <w:rPr>
                <w:w w:val="115"/>
                <w:sz w:val="18"/>
              </w:rPr>
              <w:t>от</w:t>
            </w:r>
            <w:r w:rsidRPr="00050533">
              <w:rPr>
                <w:w w:val="115"/>
                <w:sz w:val="18"/>
              </w:rPr>
              <w:t xml:space="preserve"> </w:t>
            </w:r>
            <w:r w:rsidRPr="00AE13D1">
              <w:rPr>
                <w:w w:val="115"/>
                <w:sz w:val="18"/>
              </w:rPr>
              <w:t>места</w:t>
            </w:r>
            <w:r w:rsidRPr="00050533">
              <w:rPr>
                <w:w w:val="115"/>
                <w:sz w:val="18"/>
              </w:rPr>
              <w:t xml:space="preserve"> </w:t>
            </w:r>
            <w:r w:rsidRPr="00AE13D1">
              <w:rPr>
                <w:w w:val="115"/>
                <w:sz w:val="18"/>
              </w:rPr>
              <w:t>орфограммы</w:t>
            </w:r>
            <w:r w:rsidR="00EC122E" w:rsidRPr="00AE13D1">
              <w:rPr>
                <w:w w:val="115"/>
                <w:sz w:val="18"/>
              </w:rPr>
              <w:t xml:space="preserve"> в слове. Использование</w:t>
            </w:r>
            <w:r w:rsidR="00EC122E" w:rsidRPr="00050533">
              <w:rPr>
                <w:w w:val="115"/>
                <w:sz w:val="18"/>
              </w:rPr>
              <w:t xml:space="preserve"> </w:t>
            </w:r>
            <w:r w:rsidR="00EC122E" w:rsidRPr="00AE13D1">
              <w:rPr>
                <w:w w:val="115"/>
                <w:sz w:val="18"/>
              </w:rPr>
              <w:t>орфографического</w:t>
            </w:r>
            <w:r w:rsidR="00EC122E" w:rsidRPr="00050533">
              <w:rPr>
                <w:w w:val="115"/>
                <w:sz w:val="18"/>
              </w:rPr>
              <w:t xml:space="preserve"> </w:t>
            </w:r>
            <w:r w:rsidR="00EC122E" w:rsidRPr="00AE13D1">
              <w:rPr>
                <w:w w:val="115"/>
                <w:sz w:val="18"/>
              </w:rPr>
              <w:t>словаря</w:t>
            </w:r>
            <w:r w:rsidR="00EC122E" w:rsidRPr="00050533">
              <w:rPr>
                <w:w w:val="115"/>
                <w:sz w:val="18"/>
              </w:rPr>
              <w:t xml:space="preserve"> </w:t>
            </w:r>
            <w:r w:rsidR="00EC122E" w:rsidRPr="00AE13D1">
              <w:rPr>
                <w:w w:val="115"/>
                <w:sz w:val="18"/>
              </w:rPr>
              <w:t>для</w:t>
            </w:r>
            <w:r w:rsidR="00EC122E" w:rsidRPr="00050533">
              <w:rPr>
                <w:w w:val="115"/>
                <w:sz w:val="18"/>
              </w:rPr>
              <w:t xml:space="preserve"> </w:t>
            </w:r>
            <w:r w:rsidR="00EC122E" w:rsidRPr="00AE13D1">
              <w:rPr>
                <w:w w:val="115"/>
                <w:sz w:val="18"/>
              </w:rPr>
              <w:t>определения</w:t>
            </w:r>
            <w:r w:rsidR="00EC122E" w:rsidRPr="00050533">
              <w:rPr>
                <w:w w:val="115"/>
                <w:sz w:val="18"/>
              </w:rPr>
              <w:t xml:space="preserve"> </w:t>
            </w:r>
            <w:r w:rsidR="00EC122E" w:rsidRPr="00AE13D1">
              <w:rPr>
                <w:w w:val="115"/>
                <w:sz w:val="18"/>
              </w:rPr>
              <w:t>(уточнения) написания</w:t>
            </w:r>
            <w:r w:rsidR="00EC122E" w:rsidRPr="00050533">
              <w:rPr>
                <w:w w:val="115"/>
                <w:sz w:val="18"/>
              </w:rPr>
              <w:t xml:space="preserve"> </w:t>
            </w:r>
            <w:r w:rsidR="00EC122E" w:rsidRPr="00AE13D1">
              <w:rPr>
                <w:w w:val="115"/>
                <w:sz w:val="18"/>
              </w:rPr>
              <w:t>слова. Формирование</w:t>
            </w:r>
            <w:r w:rsidR="00EC122E" w:rsidRPr="00050533">
              <w:rPr>
                <w:w w:val="115"/>
                <w:sz w:val="18"/>
              </w:rPr>
              <w:t xml:space="preserve"> </w:t>
            </w:r>
            <w:r w:rsidR="00EC122E" w:rsidRPr="00AE13D1">
              <w:rPr>
                <w:w w:val="115"/>
                <w:sz w:val="18"/>
              </w:rPr>
              <w:t>действия контроля</w:t>
            </w:r>
            <w:r w:rsidR="00EC122E" w:rsidRPr="00050533">
              <w:rPr>
                <w:w w:val="115"/>
                <w:sz w:val="18"/>
              </w:rPr>
              <w:t xml:space="preserve"> </w:t>
            </w:r>
            <w:r w:rsidR="00EC122E" w:rsidRPr="00AE13D1">
              <w:rPr>
                <w:w w:val="115"/>
                <w:sz w:val="18"/>
              </w:rPr>
              <w:t>при</w:t>
            </w:r>
            <w:r w:rsidR="00EC122E" w:rsidRPr="00050533">
              <w:rPr>
                <w:w w:val="115"/>
                <w:sz w:val="18"/>
              </w:rPr>
              <w:t xml:space="preserve"> </w:t>
            </w:r>
            <w:r w:rsidR="00EC122E" w:rsidRPr="00AE13D1">
              <w:rPr>
                <w:w w:val="115"/>
                <w:sz w:val="18"/>
              </w:rPr>
              <w:t>проверке собственных и</w:t>
            </w:r>
            <w:r w:rsidR="00EC122E" w:rsidRPr="00050533">
              <w:rPr>
                <w:w w:val="115"/>
                <w:sz w:val="18"/>
              </w:rPr>
              <w:t xml:space="preserve"> </w:t>
            </w:r>
            <w:r w:rsidR="00EC122E" w:rsidRPr="00AE13D1">
              <w:rPr>
                <w:w w:val="115"/>
                <w:sz w:val="18"/>
              </w:rPr>
              <w:t>предложенных</w:t>
            </w:r>
            <w:r w:rsidR="00EC122E" w:rsidRPr="00050533">
              <w:rPr>
                <w:w w:val="115"/>
                <w:sz w:val="18"/>
              </w:rPr>
              <w:t xml:space="preserve"> </w:t>
            </w:r>
            <w:r w:rsidR="00EC122E" w:rsidRPr="00AE13D1">
              <w:rPr>
                <w:w w:val="115"/>
                <w:sz w:val="18"/>
              </w:rPr>
              <w:t>текстов.</w:t>
            </w:r>
            <w:r w:rsidR="00EC122E" w:rsidRPr="00050533">
              <w:rPr>
                <w:w w:val="115"/>
                <w:sz w:val="18"/>
              </w:rPr>
              <w:t xml:space="preserve"> </w:t>
            </w:r>
            <w:r w:rsidR="00EC122E" w:rsidRPr="00AE13D1">
              <w:rPr>
                <w:w w:val="115"/>
                <w:sz w:val="18"/>
              </w:rPr>
              <w:t>Ознакомление с правила</w:t>
            </w:r>
            <w:r w:rsidR="00EC122E" w:rsidRPr="00050533">
              <w:rPr>
                <w:w w:val="115"/>
                <w:sz w:val="18"/>
              </w:rPr>
              <w:t xml:space="preserve"> </w:t>
            </w:r>
            <w:r w:rsidR="00EC122E" w:rsidRPr="00AE13D1">
              <w:rPr>
                <w:w w:val="115"/>
                <w:sz w:val="18"/>
              </w:rPr>
              <w:t>ми правописания и их</w:t>
            </w:r>
            <w:r w:rsidR="00EC122E" w:rsidRPr="00050533">
              <w:rPr>
                <w:w w:val="115"/>
                <w:sz w:val="18"/>
              </w:rPr>
              <w:t xml:space="preserve"> </w:t>
            </w:r>
            <w:r w:rsidR="00EC122E" w:rsidRPr="00AE13D1">
              <w:rPr>
                <w:w w:val="115"/>
                <w:sz w:val="18"/>
              </w:rPr>
              <w:t>применение</w:t>
            </w:r>
            <w:r w:rsidR="00EC122E">
              <w:rPr>
                <w:w w:val="115"/>
                <w:sz w:val="18"/>
              </w:rPr>
              <w:t>м</w:t>
            </w:r>
            <w:r w:rsidR="00EC122E" w:rsidRPr="00AE13D1">
              <w:rPr>
                <w:w w:val="115"/>
                <w:sz w:val="18"/>
              </w:rPr>
              <w:t>:</w:t>
            </w:r>
          </w:p>
          <w:p w14:paraId="7D9B288C" w14:textId="77777777" w:rsidR="00EC122E" w:rsidRPr="00050533" w:rsidRDefault="00EC122E" w:rsidP="005A2E92">
            <w:pPr>
              <w:pStyle w:val="TableParagraph"/>
              <w:numPr>
                <w:ilvl w:val="0"/>
                <w:numId w:val="5"/>
              </w:numPr>
              <w:tabs>
                <w:tab w:val="left" w:pos="280"/>
              </w:tabs>
              <w:ind w:left="0" w:firstLine="0"/>
              <w:rPr>
                <w:w w:val="115"/>
                <w:sz w:val="18"/>
              </w:rPr>
            </w:pPr>
            <w:r w:rsidRPr="00AE13D1">
              <w:rPr>
                <w:w w:val="115"/>
                <w:sz w:val="18"/>
              </w:rPr>
              <w:t>безударные</w:t>
            </w:r>
            <w:r w:rsidRPr="00050533">
              <w:rPr>
                <w:w w:val="115"/>
                <w:sz w:val="18"/>
              </w:rPr>
              <w:t xml:space="preserve"> </w:t>
            </w:r>
            <w:r w:rsidRPr="00AE13D1">
              <w:rPr>
                <w:w w:val="115"/>
                <w:sz w:val="18"/>
              </w:rPr>
              <w:t>падежные</w:t>
            </w:r>
          </w:p>
          <w:p w14:paraId="446F6D2F" w14:textId="250B6671" w:rsidR="00EC122E" w:rsidRPr="00050533" w:rsidRDefault="00EC122E" w:rsidP="00050533">
            <w:pPr>
              <w:pStyle w:val="TableParagraph"/>
              <w:ind w:left="0"/>
              <w:rPr>
                <w:w w:val="115"/>
                <w:sz w:val="18"/>
              </w:rPr>
            </w:pPr>
            <w:r w:rsidRPr="00050533">
              <w:rPr>
                <w:w w:val="115"/>
                <w:sz w:val="18"/>
              </w:rPr>
              <w:t xml:space="preserve">окончания имён существительных </w:t>
            </w:r>
            <w:r w:rsidRPr="0016133F">
              <w:rPr>
                <w:w w:val="115"/>
                <w:sz w:val="18"/>
              </w:rPr>
              <w:t xml:space="preserve">(кроме </w:t>
            </w:r>
            <w:r w:rsidRPr="0016133F">
              <w:rPr>
                <w:w w:val="115"/>
                <w:sz w:val="18"/>
              </w:rPr>
              <w:lastRenderedPageBreak/>
              <w:t>существительных</w:t>
            </w:r>
            <w:r w:rsidRPr="00050533">
              <w:rPr>
                <w:w w:val="115"/>
                <w:sz w:val="18"/>
              </w:rPr>
              <w:t xml:space="preserve"> </w:t>
            </w:r>
            <w:r w:rsidRPr="0016133F">
              <w:rPr>
                <w:w w:val="115"/>
                <w:sz w:val="18"/>
              </w:rPr>
              <w:t xml:space="preserve">на </w:t>
            </w:r>
            <w:r w:rsidRPr="00050533">
              <w:rPr>
                <w:w w:val="115"/>
                <w:sz w:val="18"/>
              </w:rPr>
              <w:t>-</w:t>
            </w:r>
            <w:proofErr w:type="spellStart"/>
            <w:r w:rsidRPr="00050533">
              <w:rPr>
                <w:w w:val="115"/>
                <w:sz w:val="18"/>
              </w:rPr>
              <w:t>мя</w:t>
            </w:r>
            <w:proofErr w:type="spellEnd"/>
            <w:r w:rsidRPr="0016133F">
              <w:rPr>
                <w:w w:val="115"/>
                <w:sz w:val="18"/>
              </w:rPr>
              <w:t xml:space="preserve">, </w:t>
            </w:r>
            <w:r w:rsidRPr="00050533">
              <w:rPr>
                <w:w w:val="115"/>
                <w:sz w:val="18"/>
              </w:rPr>
              <w:t>-</w:t>
            </w:r>
            <w:proofErr w:type="spellStart"/>
            <w:r w:rsidRPr="00050533">
              <w:rPr>
                <w:w w:val="115"/>
                <w:sz w:val="18"/>
              </w:rPr>
              <w:t>ий</w:t>
            </w:r>
            <w:proofErr w:type="spellEnd"/>
            <w:r w:rsidRPr="0016133F">
              <w:rPr>
                <w:w w:val="115"/>
                <w:sz w:val="18"/>
              </w:rPr>
              <w:t xml:space="preserve">, </w:t>
            </w:r>
            <w:r w:rsidRPr="00050533">
              <w:rPr>
                <w:w w:val="115"/>
                <w:sz w:val="18"/>
              </w:rPr>
              <w:t>-</w:t>
            </w:r>
            <w:proofErr w:type="spellStart"/>
            <w:r w:rsidRPr="00050533">
              <w:rPr>
                <w:w w:val="115"/>
                <w:sz w:val="18"/>
              </w:rPr>
              <w:t>ие</w:t>
            </w:r>
            <w:proofErr w:type="spellEnd"/>
            <w:r w:rsidRPr="0016133F">
              <w:rPr>
                <w:w w:val="115"/>
                <w:sz w:val="18"/>
              </w:rPr>
              <w:t>,</w:t>
            </w:r>
          </w:p>
          <w:p w14:paraId="01BC7454" w14:textId="77777777" w:rsidR="00EC122E" w:rsidRPr="00050533" w:rsidRDefault="00EC122E" w:rsidP="00050533">
            <w:pPr>
              <w:pStyle w:val="TableParagraph"/>
              <w:ind w:left="0"/>
              <w:rPr>
                <w:w w:val="115"/>
                <w:sz w:val="18"/>
              </w:rPr>
            </w:pPr>
            <w:r w:rsidRPr="00050533">
              <w:rPr>
                <w:w w:val="115"/>
                <w:sz w:val="18"/>
              </w:rPr>
              <w:t>-</w:t>
            </w:r>
            <w:proofErr w:type="spellStart"/>
            <w:r w:rsidRPr="00050533">
              <w:rPr>
                <w:w w:val="115"/>
                <w:sz w:val="18"/>
              </w:rPr>
              <w:t>ия</w:t>
            </w:r>
            <w:proofErr w:type="spellEnd"/>
            <w:r w:rsidRPr="00050533">
              <w:rPr>
                <w:w w:val="115"/>
                <w:sz w:val="18"/>
              </w:rPr>
              <w:t>, на -</w:t>
            </w:r>
            <w:proofErr w:type="spellStart"/>
            <w:r w:rsidRPr="00050533">
              <w:rPr>
                <w:w w:val="115"/>
                <w:sz w:val="18"/>
              </w:rPr>
              <w:t>ья</w:t>
            </w:r>
            <w:proofErr w:type="spellEnd"/>
            <w:r w:rsidRPr="00050533">
              <w:rPr>
                <w:w w:val="115"/>
                <w:sz w:val="18"/>
              </w:rPr>
              <w:t xml:space="preserve"> типа гостья, на -</w:t>
            </w:r>
            <w:proofErr w:type="spellStart"/>
            <w:r w:rsidRPr="00050533">
              <w:rPr>
                <w:w w:val="115"/>
                <w:sz w:val="18"/>
              </w:rPr>
              <w:t>ье</w:t>
            </w:r>
            <w:proofErr w:type="spellEnd"/>
            <w:r w:rsidRPr="00050533">
              <w:rPr>
                <w:w w:val="115"/>
                <w:sz w:val="18"/>
              </w:rPr>
              <w:t xml:space="preserve"> типа ожерелье во множественном числе, а также кроме </w:t>
            </w:r>
            <w:r w:rsidRPr="0016133F">
              <w:rPr>
                <w:w w:val="115"/>
                <w:sz w:val="18"/>
              </w:rPr>
              <w:t>собственных имён</w:t>
            </w:r>
            <w:r w:rsidRPr="00050533">
              <w:rPr>
                <w:w w:val="115"/>
                <w:sz w:val="18"/>
              </w:rPr>
              <w:t xml:space="preserve"> существительных </w:t>
            </w:r>
            <w:r w:rsidRPr="0016133F">
              <w:rPr>
                <w:w w:val="115"/>
                <w:sz w:val="18"/>
              </w:rPr>
              <w:t>на</w:t>
            </w:r>
            <w:r w:rsidRPr="00050533">
              <w:rPr>
                <w:w w:val="115"/>
                <w:sz w:val="18"/>
              </w:rPr>
              <w:t xml:space="preserve"> -</w:t>
            </w:r>
            <w:proofErr w:type="spellStart"/>
            <w:r w:rsidRPr="00050533">
              <w:rPr>
                <w:w w:val="115"/>
                <w:sz w:val="18"/>
              </w:rPr>
              <w:t>ов</w:t>
            </w:r>
            <w:proofErr w:type="spellEnd"/>
            <w:r w:rsidRPr="0016133F">
              <w:rPr>
                <w:w w:val="115"/>
                <w:sz w:val="18"/>
              </w:rPr>
              <w:t>,</w:t>
            </w:r>
            <w:r w:rsidRPr="00050533">
              <w:rPr>
                <w:w w:val="115"/>
                <w:sz w:val="18"/>
              </w:rPr>
              <w:t xml:space="preserve"> -ин</w:t>
            </w:r>
            <w:r w:rsidRPr="0016133F">
              <w:rPr>
                <w:w w:val="115"/>
                <w:sz w:val="18"/>
              </w:rPr>
              <w:t>,</w:t>
            </w:r>
            <w:r w:rsidRPr="00050533">
              <w:rPr>
                <w:w w:val="115"/>
                <w:sz w:val="18"/>
              </w:rPr>
              <w:t xml:space="preserve"> -</w:t>
            </w:r>
            <w:proofErr w:type="spellStart"/>
            <w:r w:rsidRPr="00050533">
              <w:rPr>
                <w:w w:val="115"/>
                <w:sz w:val="18"/>
              </w:rPr>
              <w:t>ий</w:t>
            </w:r>
            <w:proofErr w:type="spellEnd"/>
            <w:r w:rsidRPr="00AE13D1">
              <w:rPr>
                <w:w w:val="115"/>
                <w:sz w:val="18"/>
              </w:rPr>
              <w:t>);</w:t>
            </w:r>
          </w:p>
          <w:p w14:paraId="35C75C3C" w14:textId="77777777" w:rsidR="00EC122E" w:rsidRPr="00050533" w:rsidRDefault="00EC122E" w:rsidP="005A2E92">
            <w:pPr>
              <w:pStyle w:val="TableParagraph"/>
              <w:numPr>
                <w:ilvl w:val="0"/>
                <w:numId w:val="5"/>
              </w:numPr>
              <w:tabs>
                <w:tab w:val="left" w:pos="280"/>
              </w:tabs>
              <w:ind w:left="0" w:firstLine="0"/>
              <w:rPr>
                <w:w w:val="115"/>
                <w:sz w:val="18"/>
              </w:rPr>
            </w:pPr>
            <w:r w:rsidRPr="00AE13D1">
              <w:rPr>
                <w:w w:val="115"/>
                <w:sz w:val="18"/>
              </w:rPr>
              <w:t>безударные</w:t>
            </w:r>
            <w:r w:rsidRPr="00050533">
              <w:rPr>
                <w:w w:val="115"/>
                <w:sz w:val="18"/>
              </w:rPr>
              <w:t xml:space="preserve"> </w:t>
            </w:r>
            <w:r w:rsidRPr="00AE13D1">
              <w:rPr>
                <w:w w:val="115"/>
                <w:sz w:val="18"/>
              </w:rPr>
              <w:t>падежные</w:t>
            </w:r>
            <w:r w:rsidRPr="00050533">
              <w:rPr>
                <w:w w:val="115"/>
                <w:sz w:val="18"/>
              </w:rPr>
              <w:t xml:space="preserve"> окончания имён прилагательных;</w:t>
            </w:r>
          </w:p>
          <w:p w14:paraId="58BD20D4" w14:textId="7FC01C26" w:rsidR="00EC122E" w:rsidRPr="00050533" w:rsidRDefault="00EC122E" w:rsidP="005A2E92">
            <w:pPr>
              <w:pStyle w:val="TableParagraph"/>
              <w:numPr>
                <w:ilvl w:val="0"/>
                <w:numId w:val="4"/>
              </w:numPr>
              <w:tabs>
                <w:tab w:val="left" w:pos="283"/>
              </w:tabs>
              <w:ind w:left="0" w:firstLine="0"/>
              <w:rPr>
                <w:w w:val="115"/>
                <w:sz w:val="18"/>
              </w:rPr>
            </w:pPr>
            <w:r w:rsidRPr="00AE13D1">
              <w:rPr>
                <w:w w:val="115"/>
                <w:sz w:val="18"/>
              </w:rPr>
              <w:t>мягкий</w:t>
            </w:r>
            <w:r w:rsidRPr="00050533">
              <w:rPr>
                <w:w w:val="115"/>
                <w:sz w:val="18"/>
              </w:rPr>
              <w:t xml:space="preserve"> </w:t>
            </w:r>
            <w:r w:rsidRPr="00AE13D1">
              <w:rPr>
                <w:w w:val="115"/>
                <w:sz w:val="18"/>
              </w:rPr>
              <w:t>знак</w:t>
            </w:r>
            <w:r w:rsidRPr="00050533">
              <w:rPr>
                <w:w w:val="115"/>
                <w:sz w:val="18"/>
              </w:rPr>
              <w:t xml:space="preserve"> </w:t>
            </w:r>
            <w:r w:rsidRPr="00AE13D1">
              <w:rPr>
                <w:w w:val="115"/>
                <w:sz w:val="18"/>
              </w:rPr>
              <w:t>после</w:t>
            </w:r>
            <w:r w:rsidRPr="00050533">
              <w:rPr>
                <w:w w:val="115"/>
                <w:sz w:val="18"/>
              </w:rPr>
              <w:t xml:space="preserve"> </w:t>
            </w:r>
            <w:r w:rsidRPr="00AE13D1">
              <w:rPr>
                <w:w w:val="115"/>
                <w:sz w:val="18"/>
              </w:rPr>
              <w:t>ши­ наличие или</w:t>
            </w:r>
            <w:r w:rsidRPr="00050533">
              <w:rPr>
                <w:w w:val="115"/>
                <w:sz w:val="18"/>
              </w:rPr>
              <w:t xml:space="preserve"> </w:t>
            </w:r>
            <w:r w:rsidRPr="00AE13D1">
              <w:rPr>
                <w:w w:val="115"/>
                <w:sz w:val="18"/>
              </w:rPr>
              <w:t>отсутствие</w:t>
            </w:r>
            <w:r w:rsidRPr="00050533">
              <w:rPr>
                <w:w w:val="115"/>
                <w:sz w:val="18"/>
              </w:rPr>
              <w:t xml:space="preserve"> мягкого знака в глаго</w:t>
            </w:r>
            <w:r w:rsidRPr="00AE13D1">
              <w:rPr>
                <w:w w:val="115"/>
                <w:sz w:val="18"/>
              </w:rPr>
              <w:t>лах</w:t>
            </w:r>
            <w:r w:rsidRPr="00050533">
              <w:rPr>
                <w:w w:val="115"/>
                <w:sz w:val="18"/>
              </w:rPr>
              <w:t xml:space="preserve"> </w:t>
            </w:r>
            <w:r w:rsidRPr="00AE13D1">
              <w:rPr>
                <w:w w:val="115"/>
                <w:sz w:val="18"/>
              </w:rPr>
              <w:t>на</w:t>
            </w:r>
            <w:r w:rsidRPr="00050533">
              <w:rPr>
                <w:w w:val="115"/>
                <w:sz w:val="18"/>
              </w:rPr>
              <w:t xml:space="preserve"> -</w:t>
            </w:r>
            <w:proofErr w:type="spellStart"/>
            <w:r w:rsidRPr="00050533">
              <w:rPr>
                <w:w w:val="115"/>
                <w:sz w:val="18"/>
              </w:rPr>
              <w:t>ться</w:t>
            </w:r>
            <w:proofErr w:type="spellEnd"/>
            <w:r w:rsidRPr="00050533">
              <w:rPr>
                <w:w w:val="115"/>
                <w:sz w:val="18"/>
              </w:rPr>
              <w:t xml:space="preserve"> </w:t>
            </w:r>
            <w:r w:rsidRPr="00AE13D1">
              <w:rPr>
                <w:w w:val="115"/>
                <w:sz w:val="18"/>
              </w:rPr>
              <w:t>и</w:t>
            </w:r>
            <w:r w:rsidRPr="00050533">
              <w:rPr>
                <w:w w:val="115"/>
                <w:sz w:val="18"/>
              </w:rPr>
              <w:t xml:space="preserve"> -</w:t>
            </w:r>
            <w:proofErr w:type="spellStart"/>
            <w:r w:rsidRPr="00050533">
              <w:rPr>
                <w:w w:val="115"/>
                <w:sz w:val="18"/>
              </w:rPr>
              <w:t>тся</w:t>
            </w:r>
            <w:proofErr w:type="spellEnd"/>
            <w:r w:rsidRPr="00AE13D1">
              <w:rPr>
                <w:w w:val="115"/>
                <w:sz w:val="18"/>
              </w:rPr>
              <w:t>;</w:t>
            </w:r>
          </w:p>
          <w:p w14:paraId="6BC0B57A" w14:textId="77777777" w:rsidR="00BE3143" w:rsidRPr="00050533" w:rsidRDefault="00EC122E" w:rsidP="005A2E92">
            <w:pPr>
              <w:pStyle w:val="TableParagraph"/>
              <w:numPr>
                <w:ilvl w:val="0"/>
                <w:numId w:val="4"/>
              </w:numPr>
              <w:tabs>
                <w:tab w:val="left" w:pos="283"/>
              </w:tabs>
              <w:ind w:left="0" w:firstLine="0"/>
              <w:rPr>
                <w:w w:val="115"/>
                <w:sz w:val="18"/>
              </w:rPr>
            </w:pPr>
            <w:r w:rsidRPr="00AE13D1">
              <w:rPr>
                <w:w w:val="115"/>
                <w:sz w:val="18"/>
              </w:rPr>
              <w:t>безударные личные</w:t>
            </w:r>
            <w:r w:rsidRPr="00050533">
              <w:rPr>
                <w:w w:val="115"/>
                <w:sz w:val="18"/>
              </w:rPr>
              <w:t xml:space="preserve"> </w:t>
            </w:r>
            <w:r w:rsidRPr="00AE13D1">
              <w:rPr>
                <w:w w:val="115"/>
                <w:sz w:val="18"/>
              </w:rPr>
              <w:t>окончания</w:t>
            </w:r>
            <w:r w:rsidRPr="00050533">
              <w:rPr>
                <w:w w:val="115"/>
                <w:sz w:val="18"/>
              </w:rPr>
              <w:t xml:space="preserve"> </w:t>
            </w:r>
            <w:r w:rsidRPr="00AE13D1">
              <w:rPr>
                <w:w w:val="115"/>
                <w:sz w:val="18"/>
              </w:rPr>
              <w:t>глаголов;</w:t>
            </w:r>
            <w:r w:rsidRPr="00050533">
              <w:rPr>
                <w:w w:val="115"/>
                <w:sz w:val="18"/>
              </w:rPr>
              <w:t xml:space="preserve"> </w:t>
            </w:r>
          </w:p>
          <w:p w14:paraId="6AA14D50" w14:textId="25709995" w:rsidR="00EC122E" w:rsidRPr="00050533" w:rsidRDefault="00EC122E" w:rsidP="005A2E92">
            <w:pPr>
              <w:pStyle w:val="TableParagraph"/>
              <w:numPr>
                <w:ilvl w:val="0"/>
                <w:numId w:val="4"/>
              </w:numPr>
              <w:tabs>
                <w:tab w:val="left" w:pos="283"/>
              </w:tabs>
              <w:ind w:left="0" w:firstLine="0"/>
              <w:rPr>
                <w:w w:val="115"/>
                <w:sz w:val="18"/>
              </w:rPr>
            </w:pPr>
            <w:r w:rsidRPr="00050533">
              <w:rPr>
                <w:w w:val="115"/>
                <w:sz w:val="18"/>
              </w:rPr>
              <w:t>знаки препинания</w:t>
            </w:r>
          </w:p>
          <w:p w14:paraId="491FF045" w14:textId="5AFF0D0B" w:rsidR="00EC122E" w:rsidRPr="00050533" w:rsidRDefault="00EC122E" w:rsidP="00050533">
            <w:pPr>
              <w:pStyle w:val="TableParagraph"/>
              <w:ind w:left="0"/>
              <w:rPr>
                <w:w w:val="115"/>
                <w:sz w:val="18"/>
              </w:rPr>
            </w:pPr>
            <w:r w:rsidRPr="00AE13D1">
              <w:rPr>
                <w:w w:val="115"/>
                <w:sz w:val="18"/>
              </w:rPr>
              <w:t>в предложениях с одно</w:t>
            </w:r>
            <w:r w:rsidRPr="00050533">
              <w:rPr>
                <w:w w:val="115"/>
                <w:sz w:val="18"/>
              </w:rPr>
              <w:t xml:space="preserve"> </w:t>
            </w:r>
            <w:r w:rsidRPr="00AE13D1">
              <w:rPr>
                <w:w w:val="115"/>
                <w:sz w:val="18"/>
              </w:rPr>
              <w:t>родными членами,</w:t>
            </w:r>
            <w:r w:rsidRPr="00050533">
              <w:rPr>
                <w:w w:val="115"/>
                <w:sz w:val="18"/>
              </w:rPr>
              <w:t xml:space="preserve"> </w:t>
            </w:r>
            <w:r w:rsidRPr="00AE13D1">
              <w:rPr>
                <w:w w:val="115"/>
                <w:sz w:val="18"/>
              </w:rPr>
              <w:t>соединёнными союзами</w:t>
            </w:r>
            <w:r w:rsidRPr="00050533">
              <w:rPr>
                <w:w w:val="115"/>
                <w:sz w:val="18"/>
              </w:rPr>
              <w:t xml:space="preserve"> и, а, но, и без союзов.</w:t>
            </w:r>
          </w:p>
          <w:p w14:paraId="3CCC37EA" w14:textId="324066EF" w:rsidR="00925C9A" w:rsidRPr="00AE13D1" w:rsidRDefault="00EC122E" w:rsidP="00050533">
            <w:pPr>
              <w:pStyle w:val="TableParagraph"/>
              <w:ind w:left="0"/>
              <w:rPr>
                <w:w w:val="115"/>
                <w:sz w:val="18"/>
              </w:rPr>
            </w:pPr>
            <w:r>
              <w:rPr>
                <w:w w:val="115"/>
                <w:sz w:val="18"/>
              </w:rPr>
              <w:t>.</w:t>
            </w:r>
          </w:p>
        </w:tc>
        <w:tc>
          <w:tcPr>
            <w:tcW w:w="5363" w:type="dxa"/>
          </w:tcPr>
          <w:p w14:paraId="7CE4AD84" w14:textId="10F286AC" w:rsidR="00925C9A" w:rsidRPr="00050533" w:rsidRDefault="00925C9A" w:rsidP="00050533">
            <w:pPr>
              <w:pStyle w:val="TableParagraph"/>
              <w:ind w:left="0"/>
              <w:rPr>
                <w:w w:val="115"/>
                <w:sz w:val="18"/>
              </w:rPr>
            </w:pPr>
            <w:r w:rsidRPr="00AE13D1">
              <w:rPr>
                <w:w w:val="115"/>
                <w:sz w:val="18"/>
              </w:rPr>
              <w:lastRenderedPageBreak/>
              <w:t>Учебн</w:t>
            </w:r>
            <w:r>
              <w:rPr>
                <w:w w:val="115"/>
                <w:sz w:val="18"/>
              </w:rPr>
              <w:t>ая беседа</w:t>
            </w:r>
            <w:r w:rsidRPr="00AE13D1">
              <w:rPr>
                <w:w w:val="115"/>
                <w:sz w:val="18"/>
              </w:rPr>
              <w:t xml:space="preserve"> «Как планировать свои действия по решению</w:t>
            </w:r>
            <w:r w:rsidRPr="00050533">
              <w:rPr>
                <w:w w:val="115"/>
                <w:sz w:val="18"/>
              </w:rPr>
              <w:t xml:space="preserve"> </w:t>
            </w:r>
            <w:r w:rsidRPr="00AE13D1">
              <w:rPr>
                <w:w w:val="115"/>
                <w:sz w:val="18"/>
              </w:rPr>
              <w:t>орфографической</w:t>
            </w:r>
            <w:r w:rsidRPr="00050533">
              <w:rPr>
                <w:w w:val="115"/>
                <w:sz w:val="18"/>
              </w:rPr>
              <w:t xml:space="preserve"> </w:t>
            </w:r>
            <w:r w:rsidRPr="00AE13D1">
              <w:rPr>
                <w:w w:val="115"/>
                <w:sz w:val="18"/>
              </w:rPr>
              <w:t>задачи?»,</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результатам</w:t>
            </w:r>
            <w:r w:rsidRPr="00050533">
              <w:rPr>
                <w:w w:val="115"/>
                <w:sz w:val="18"/>
              </w:rPr>
              <w:t xml:space="preserve"> </w:t>
            </w:r>
            <w:r>
              <w:rPr>
                <w:w w:val="115"/>
                <w:sz w:val="18"/>
              </w:rPr>
              <w:t>беседы</w:t>
            </w:r>
            <w:r w:rsidRPr="00050533">
              <w:rPr>
                <w:w w:val="115"/>
                <w:sz w:val="18"/>
              </w:rPr>
              <w:t xml:space="preserve"> </w:t>
            </w:r>
            <w:r w:rsidRPr="00AE13D1">
              <w:rPr>
                <w:w w:val="115"/>
                <w:sz w:val="18"/>
              </w:rPr>
              <w:t>актуализация</w:t>
            </w:r>
            <w:r w:rsidRPr="00050533">
              <w:rPr>
                <w:w w:val="115"/>
                <w:sz w:val="18"/>
              </w:rPr>
              <w:t xml:space="preserve"> </w:t>
            </w:r>
            <w:r w:rsidRPr="00AE13D1">
              <w:rPr>
                <w:w w:val="115"/>
                <w:sz w:val="18"/>
              </w:rPr>
              <w:t>последовательности</w:t>
            </w:r>
            <w:r w:rsidRPr="00050533">
              <w:rPr>
                <w:w w:val="115"/>
                <w:sz w:val="18"/>
              </w:rPr>
              <w:t xml:space="preserve"> </w:t>
            </w:r>
            <w:r w:rsidRPr="00AE13D1">
              <w:rPr>
                <w:w w:val="115"/>
                <w:sz w:val="18"/>
              </w:rPr>
              <w:t>действий</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проверке</w:t>
            </w:r>
            <w:r w:rsidRPr="00050533">
              <w:rPr>
                <w:w w:val="115"/>
                <w:sz w:val="18"/>
              </w:rPr>
              <w:t xml:space="preserve"> </w:t>
            </w:r>
            <w:r w:rsidRPr="00AE13D1">
              <w:rPr>
                <w:w w:val="115"/>
                <w:sz w:val="18"/>
              </w:rPr>
              <w:t>изученных</w:t>
            </w:r>
            <w:r w:rsidRPr="00050533">
              <w:rPr>
                <w:w w:val="115"/>
                <w:sz w:val="18"/>
              </w:rPr>
              <w:t xml:space="preserve"> </w:t>
            </w:r>
            <w:r w:rsidRPr="00AE13D1">
              <w:rPr>
                <w:w w:val="115"/>
                <w:sz w:val="18"/>
              </w:rPr>
              <w:t>орфограмм</w:t>
            </w:r>
            <w:r w:rsidR="00EC122E">
              <w:rPr>
                <w:w w:val="115"/>
                <w:sz w:val="18"/>
              </w:rPr>
              <w:t>.</w:t>
            </w:r>
          </w:p>
          <w:p w14:paraId="6BE1A25A" w14:textId="77777777" w:rsidR="00925C9A" w:rsidRPr="00050533" w:rsidRDefault="00925C9A" w:rsidP="00050533">
            <w:pPr>
              <w:pStyle w:val="TableParagraph"/>
              <w:ind w:left="0"/>
              <w:rPr>
                <w:w w:val="115"/>
                <w:sz w:val="18"/>
              </w:rPr>
            </w:pPr>
            <w:r w:rsidRPr="00AE13D1">
              <w:rPr>
                <w:w w:val="115"/>
                <w:sz w:val="18"/>
              </w:rPr>
              <w:t>Моделирование</w:t>
            </w:r>
            <w:r w:rsidRPr="00050533">
              <w:rPr>
                <w:w w:val="115"/>
                <w:sz w:val="18"/>
              </w:rPr>
              <w:t xml:space="preserve"> </w:t>
            </w:r>
            <w:r w:rsidRPr="00AE13D1">
              <w:rPr>
                <w:w w:val="115"/>
                <w:sz w:val="18"/>
              </w:rPr>
              <w:t>алгоритмов</w:t>
            </w:r>
            <w:r w:rsidRPr="00050533">
              <w:rPr>
                <w:w w:val="115"/>
                <w:sz w:val="18"/>
              </w:rPr>
              <w:t xml:space="preserve"> </w:t>
            </w:r>
            <w:r w:rsidRPr="00AE13D1">
              <w:rPr>
                <w:w w:val="115"/>
                <w:sz w:val="18"/>
              </w:rPr>
              <w:t>применения</w:t>
            </w:r>
            <w:r w:rsidRPr="00050533">
              <w:rPr>
                <w:w w:val="115"/>
                <w:sz w:val="18"/>
              </w:rPr>
              <w:t xml:space="preserve"> </w:t>
            </w:r>
            <w:r w:rsidRPr="00AE13D1">
              <w:rPr>
                <w:w w:val="115"/>
                <w:sz w:val="18"/>
              </w:rPr>
              <w:t>изучаемых</w:t>
            </w:r>
            <w:r w:rsidRPr="00050533">
              <w:rPr>
                <w:w w:val="115"/>
                <w:sz w:val="18"/>
              </w:rPr>
              <w:t xml:space="preserve"> </w:t>
            </w:r>
            <w:r w:rsidRPr="00AE13D1">
              <w:rPr>
                <w:w w:val="115"/>
                <w:sz w:val="18"/>
              </w:rPr>
              <w:t>в</w:t>
            </w:r>
            <w:r w:rsidRPr="00050533">
              <w:rPr>
                <w:w w:val="115"/>
                <w:sz w:val="18"/>
              </w:rPr>
              <w:t xml:space="preserve"> </w:t>
            </w:r>
            <w:r w:rsidRPr="00AE13D1">
              <w:rPr>
                <w:w w:val="115"/>
                <w:sz w:val="18"/>
              </w:rPr>
              <w:t>данном</w:t>
            </w:r>
            <w:r w:rsidRPr="00050533">
              <w:rPr>
                <w:w w:val="115"/>
                <w:sz w:val="18"/>
              </w:rPr>
              <w:t xml:space="preserve"> </w:t>
            </w:r>
            <w:r w:rsidRPr="00AE13D1">
              <w:rPr>
                <w:w w:val="115"/>
                <w:sz w:val="18"/>
              </w:rPr>
              <w:t>классе</w:t>
            </w:r>
            <w:r w:rsidRPr="00050533">
              <w:rPr>
                <w:w w:val="115"/>
                <w:sz w:val="18"/>
              </w:rPr>
              <w:t xml:space="preserve"> </w:t>
            </w:r>
            <w:r w:rsidRPr="00AE13D1">
              <w:rPr>
                <w:w w:val="115"/>
                <w:sz w:val="18"/>
              </w:rPr>
              <w:t>орфографических</w:t>
            </w:r>
            <w:r w:rsidRPr="00050533">
              <w:rPr>
                <w:w w:val="115"/>
                <w:sz w:val="18"/>
              </w:rPr>
              <w:t xml:space="preserve"> </w:t>
            </w:r>
            <w:r w:rsidRPr="00AE13D1">
              <w:rPr>
                <w:w w:val="115"/>
                <w:sz w:val="18"/>
              </w:rPr>
              <w:t>правил,</w:t>
            </w:r>
            <w:r w:rsidRPr="00050533">
              <w:rPr>
                <w:w w:val="115"/>
                <w:sz w:val="18"/>
              </w:rPr>
              <w:t xml:space="preserve"> </w:t>
            </w:r>
            <w:r w:rsidRPr="00AE13D1">
              <w:rPr>
                <w:w w:val="115"/>
                <w:sz w:val="18"/>
              </w:rPr>
              <w:t>следование</w:t>
            </w:r>
            <w:r w:rsidRPr="00050533">
              <w:rPr>
                <w:w w:val="115"/>
                <w:sz w:val="18"/>
              </w:rPr>
              <w:t xml:space="preserve"> </w:t>
            </w:r>
            <w:r w:rsidRPr="00AE13D1">
              <w:rPr>
                <w:w w:val="115"/>
                <w:sz w:val="18"/>
              </w:rPr>
              <w:t>составленным</w:t>
            </w:r>
            <w:r w:rsidRPr="00050533">
              <w:rPr>
                <w:w w:val="115"/>
                <w:sz w:val="18"/>
              </w:rPr>
              <w:t xml:space="preserve"> </w:t>
            </w:r>
            <w:r w:rsidRPr="00AE13D1">
              <w:rPr>
                <w:w w:val="115"/>
                <w:sz w:val="18"/>
              </w:rPr>
              <w:t>алгоритмам.</w:t>
            </w:r>
          </w:p>
          <w:p w14:paraId="4A1E4B35" w14:textId="07159087" w:rsidR="00925C9A" w:rsidRPr="00050533" w:rsidRDefault="00925C9A" w:rsidP="00050533">
            <w:pPr>
              <w:pStyle w:val="TableParagraph"/>
              <w:ind w:left="0"/>
              <w:rPr>
                <w:w w:val="115"/>
                <w:sz w:val="18"/>
              </w:rPr>
            </w:pPr>
            <w:r w:rsidRPr="00AE13D1">
              <w:rPr>
                <w:w w:val="115"/>
                <w:sz w:val="18"/>
              </w:rPr>
              <w:t>Комментированное</w:t>
            </w:r>
            <w:r w:rsidRPr="00050533">
              <w:rPr>
                <w:w w:val="115"/>
                <w:sz w:val="18"/>
              </w:rPr>
              <w:t xml:space="preserve"> </w:t>
            </w:r>
            <w:r w:rsidRPr="00AE13D1">
              <w:rPr>
                <w:w w:val="115"/>
                <w:sz w:val="18"/>
              </w:rPr>
              <w:t>выполнение</w:t>
            </w:r>
            <w:r w:rsidRPr="00050533">
              <w:rPr>
                <w:w w:val="115"/>
                <w:sz w:val="18"/>
              </w:rPr>
              <w:t xml:space="preserve"> </w:t>
            </w:r>
            <w:r w:rsidRPr="00AE13D1">
              <w:rPr>
                <w:w w:val="115"/>
                <w:sz w:val="18"/>
              </w:rPr>
              <w:t>анализа</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наличие</w:t>
            </w:r>
            <w:r w:rsidR="00EC122E">
              <w:rPr>
                <w:w w:val="115"/>
                <w:sz w:val="18"/>
              </w:rPr>
              <w:t xml:space="preserve"> </w:t>
            </w:r>
            <w:r w:rsidRPr="00AE13D1">
              <w:rPr>
                <w:w w:val="115"/>
                <w:sz w:val="18"/>
              </w:rPr>
              <w:t>в</w:t>
            </w:r>
            <w:r w:rsidRPr="00050533">
              <w:rPr>
                <w:w w:val="115"/>
                <w:sz w:val="18"/>
              </w:rPr>
              <w:t xml:space="preserve"> </w:t>
            </w:r>
            <w:r w:rsidRPr="00AE13D1">
              <w:rPr>
                <w:w w:val="115"/>
                <w:sz w:val="18"/>
              </w:rPr>
              <w:t>нём</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с</w:t>
            </w:r>
            <w:r w:rsidRPr="00050533">
              <w:rPr>
                <w:w w:val="115"/>
                <w:sz w:val="18"/>
              </w:rPr>
              <w:t xml:space="preserve"> </w:t>
            </w:r>
            <w:r w:rsidRPr="00AE13D1">
              <w:rPr>
                <w:w w:val="115"/>
                <w:sz w:val="18"/>
              </w:rPr>
              <w:t>определённой</w:t>
            </w:r>
            <w:r w:rsidRPr="00050533">
              <w:rPr>
                <w:w w:val="115"/>
                <w:sz w:val="18"/>
              </w:rPr>
              <w:t xml:space="preserve"> </w:t>
            </w:r>
            <w:r w:rsidRPr="00AE13D1">
              <w:rPr>
                <w:w w:val="115"/>
                <w:sz w:val="18"/>
              </w:rPr>
              <w:t>орфограммой.</w:t>
            </w:r>
          </w:p>
          <w:p w14:paraId="2E92FEC3" w14:textId="284B2C26" w:rsidR="00EC122E" w:rsidRDefault="00925C9A" w:rsidP="00050533">
            <w:pPr>
              <w:pStyle w:val="TableParagraph"/>
              <w:ind w:left="0"/>
              <w:rPr>
                <w:w w:val="115"/>
                <w:sz w:val="18"/>
              </w:rPr>
            </w:pPr>
            <w:r w:rsidRPr="00AE13D1">
              <w:rPr>
                <w:w w:val="115"/>
                <w:sz w:val="18"/>
              </w:rPr>
              <w:t>Упражнение</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развитие</w:t>
            </w:r>
            <w:r w:rsidRPr="00050533">
              <w:rPr>
                <w:w w:val="115"/>
                <w:sz w:val="18"/>
              </w:rPr>
              <w:t xml:space="preserve"> </w:t>
            </w:r>
            <w:r w:rsidRPr="00AE13D1">
              <w:rPr>
                <w:w w:val="115"/>
                <w:sz w:val="18"/>
              </w:rPr>
              <w:t>контроля:</w:t>
            </w:r>
            <w:r w:rsidRPr="00050533">
              <w:rPr>
                <w:w w:val="115"/>
                <w:sz w:val="18"/>
              </w:rPr>
              <w:t xml:space="preserve"> </w:t>
            </w:r>
            <w:r w:rsidRPr="00AE13D1">
              <w:rPr>
                <w:w w:val="115"/>
                <w:sz w:val="18"/>
              </w:rPr>
              <w:t>установление</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работе</w:t>
            </w:r>
            <w:r w:rsidR="00EC122E">
              <w:rPr>
                <w:w w:val="115"/>
                <w:sz w:val="18"/>
              </w:rPr>
              <w:t xml:space="preserve"> </w:t>
            </w:r>
            <w:r w:rsidRPr="00AE13D1">
              <w:rPr>
                <w:w w:val="115"/>
                <w:sz w:val="18"/>
              </w:rPr>
              <w:t>с дидактическим текстом соответствия написания слов</w:t>
            </w:r>
            <w:r w:rsidRPr="00050533">
              <w:rPr>
                <w:w w:val="115"/>
                <w:sz w:val="18"/>
              </w:rPr>
              <w:t xml:space="preserve"> </w:t>
            </w:r>
            <w:r w:rsidRPr="00AE13D1">
              <w:rPr>
                <w:w w:val="115"/>
                <w:sz w:val="18"/>
              </w:rPr>
              <w:t>орфографическим</w:t>
            </w:r>
            <w:r w:rsidRPr="00050533">
              <w:rPr>
                <w:w w:val="115"/>
                <w:sz w:val="18"/>
              </w:rPr>
              <w:t xml:space="preserve"> </w:t>
            </w:r>
            <w:r w:rsidRPr="00AE13D1">
              <w:rPr>
                <w:w w:val="115"/>
                <w:sz w:val="18"/>
              </w:rPr>
              <w:t>нормам,</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орфографических</w:t>
            </w:r>
            <w:r w:rsidRPr="00050533">
              <w:rPr>
                <w:w w:val="115"/>
                <w:sz w:val="18"/>
              </w:rPr>
              <w:t xml:space="preserve"> </w:t>
            </w:r>
            <w:r w:rsidRPr="00AE13D1">
              <w:rPr>
                <w:w w:val="115"/>
                <w:sz w:val="18"/>
              </w:rPr>
              <w:t>ошибок</w:t>
            </w:r>
            <w:r w:rsidR="00EC122E">
              <w:rPr>
                <w:w w:val="115"/>
                <w:sz w:val="18"/>
              </w:rPr>
              <w:t xml:space="preserve"> в чужих и собственных работах. </w:t>
            </w:r>
          </w:p>
          <w:p w14:paraId="3F99BC46" w14:textId="493A7A53" w:rsidR="00EC122E" w:rsidRDefault="00EC122E" w:rsidP="00050533">
            <w:pPr>
              <w:pStyle w:val="TableParagraph"/>
              <w:ind w:left="0"/>
              <w:rPr>
                <w:w w:val="115"/>
                <w:sz w:val="18"/>
              </w:rPr>
            </w:pPr>
            <w:r>
              <w:rPr>
                <w:w w:val="115"/>
                <w:sz w:val="18"/>
              </w:rPr>
              <w:t>Формирование завершающего, предваряющего и текущего самоконтроля. Виды заданий: «Спроси, если сомневаешься», «Найди слово в словаре</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том</w:t>
            </w:r>
            <w:r w:rsidRPr="00050533">
              <w:rPr>
                <w:w w:val="115"/>
                <w:sz w:val="18"/>
              </w:rPr>
              <w:t xml:space="preserve"> </w:t>
            </w:r>
            <w:r w:rsidRPr="00AE13D1">
              <w:rPr>
                <w:w w:val="115"/>
                <w:sz w:val="18"/>
              </w:rPr>
              <w:t>числе</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электрон</w:t>
            </w:r>
            <w:r w:rsidRPr="00050533">
              <w:rPr>
                <w:w w:val="115"/>
                <w:sz w:val="18"/>
              </w:rPr>
              <w:t xml:space="preserve"> </w:t>
            </w:r>
            <w:r w:rsidRPr="00AE13D1">
              <w:rPr>
                <w:w w:val="115"/>
                <w:sz w:val="18"/>
              </w:rPr>
              <w:t>ном</w:t>
            </w:r>
            <w:r w:rsidRPr="00050533">
              <w:rPr>
                <w:w w:val="115"/>
                <w:sz w:val="18"/>
              </w:rPr>
              <w:t xml:space="preserve"> </w:t>
            </w:r>
            <w:r w:rsidRPr="00AE13D1">
              <w:rPr>
                <w:w w:val="115"/>
                <w:sz w:val="18"/>
              </w:rPr>
              <w:t>носителе)</w:t>
            </w:r>
            <w:r>
              <w:rPr>
                <w:w w:val="115"/>
                <w:sz w:val="18"/>
              </w:rPr>
              <w:t>», другие.</w:t>
            </w:r>
          </w:p>
          <w:p w14:paraId="1DFD6AA0" w14:textId="77777777" w:rsidR="00925C9A" w:rsidRDefault="00EC122E" w:rsidP="00050533">
            <w:pPr>
              <w:pStyle w:val="TableParagraph"/>
              <w:ind w:left="0"/>
              <w:rPr>
                <w:w w:val="115"/>
                <w:sz w:val="18"/>
              </w:rPr>
            </w:pPr>
            <w:r>
              <w:rPr>
                <w:w w:val="115"/>
                <w:sz w:val="18"/>
              </w:rPr>
              <w:t>Формирование орфографической зоркости</w:t>
            </w:r>
            <w:r w:rsidR="00925C9A" w:rsidRPr="00AE13D1">
              <w:rPr>
                <w:w w:val="115"/>
                <w:sz w:val="18"/>
              </w:rPr>
              <w:t>.</w:t>
            </w:r>
          </w:p>
          <w:p w14:paraId="1DF034B3" w14:textId="77777777" w:rsidR="00EC122E" w:rsidRPr="00050533" w:rsidRDefault="00EC122E" w:rsidP="00050533">
            <w:pPr>
              <w:pStyle w:val="TableParagraph"/>
              <w:ind w:left="0"/>
              <w:rPr>
                <w:w w:val="115"/>
                <w:sz w:val="18"/>
              </w:rPr>
            </w:pPr>
            <w:r w:rsidRPr="00AE13D1">
              <w:rPr>
                <w:w w:val="115"/>
                <w:sz w:val="18"/>
              </w:rPr>
              <w:t>Работа в группах: нахождение ошибок на применение</w:t>
            </w:r>
            <w:r w:rsidRPr="00050533">
              <w:rPr>
                <w:w w:val="115"/>
                <w:sz w:val="18"/>
              </w:rPr>
              <w:t xml:space="preserve"> </w:t>
            </w:r>
            <w:r w:rsidRPr="00AE13D1">
              <w:rPr>
                <w:w w:val="115"/>
                <w:sz w:val="18"/>
              </w:rPr>
              <w:t>способа проверки орфограммы; ошибок в объяснении выбора</w:t>
            </w:r>
            <w:r w:rsidRPr="00050533">
              <w:rPr>
                <w:w w:val="115"/>
                <w:sz w:val="18"/>
              </w:rPr>
              <w:t xml:space="preserve"> </w:t>
            </w:r>
            <w:r w:rsidRPr="00AE13D1">
              <w:rPr>
                <w:w w:val="115"/>
                <w:sz w:val="18"/>
              </w:rPr>
              <w:t>буквы</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месте</w:t>
            </w:r>
            <w:r w:rsidRPr="00050533">
              <w:rPr>
                <w:w w:val="115"/>
                <w:sz w:val="18"/>
              </w:rPr>
              <w:t xml:space="preserve"> </w:t>
            </w:r>
            <w:r w:rsidRPr="00AE13D1">
              <w:rPr>
                <w:w w:val="115"/>
                <w:sz w:val="18"/>
              </w:rPr>
              <w:t>орфограммы.</w:t>
            </w:r>
          </w:p>
          <w:p w14:paraId="23226FD3" w14:textId="77777777" w:rsidR="00EC122E" w:rsidRPr="00050533" w:rsidRDefault="00EC122E" w:rsidP="00050533">
            <w:pPr>
              <w:pStyle w:val="TableParagraph"/>
              <w:ind w:left="0"/>
              <w:rPr>
                <w:w w:val="115"/>
                <w:sz w:val="18"/>
              </w:rPr>
            </w:pPr>
            <w:r w:rsidRPr="00AE13D1">
              <w:rPr>
                <w:w w:val="115"/>
                <w:sz w:val="18"/>
              </w:rPr>
              <w:t>Работа в парах: группировка слов по месту орфограммы.</w:t>
            </w:r>
            <w:r w:rsidRPr="00050533">
              <w:rPr>
                <w:w w:val="115"/>
                <w:sz w:val="18"/>
              </w:rPr>
              <w:t xml:space="preserve"> </w:t>
            </w:r>
            <w:r w:rsidRPr="00AE13D1">
              <w:rPr>
                <w:w w:val="115"/>
                <w:sz w:val="18"/>
              </w:rPr>
              <w:t>Работа в парах: группировка слов по типу орфограммы.</w:t>
            </w:r>
            <w:r w:rsidRPr="00050533">
              <w:rPr>
                <w:w w:val="115"/>
                <w:sz w:val="18"/>
              </w:rPr>
              <w:t xml:space="preserve"> </w:t>
            </w:r>
            <w:r w:rsidRPr="00AE13D1">
              <w:rPr>
                <w:w w:val="115"/>
                <w:sz w:val="18"/>
              </w:rPr>
              <w:t>Работа в группах: группировка слов, написание которых</w:t>
            </w:r>
            <w:r w:rsidRPr="00050533">
              <w:rPr>
                <w:w w:val="115"/>
                <w:sz w:val="18"/>
              </w:rPr>
              <w:t xml:space="preserve"> </w:t>
            </w:r>
            <w:r w:rsidRPr="00AE13D1">
              <w:rPr>
                <w:w w:val="115"/>
                <w:sz w:val="18"/>
              </w:rPr>
              <w:t>можно</w:t>
            </w:r>
            <w:r w:rsidRPr="00050533">
              <w:rPr>
                <w:w w:val="115"/>
                <w:sz w:val="18"/>
              </w:rPr>
              <w:t xml:space="preserve"> </w:t>
            </w:r>
            <w:r w:rsidRPr="00AE13D1">
              <w:rPr>
                <w:w w:val="115"/>
                <w:sz w:val="18"/>
              </w:rPr>
              <w:t>объяснить</w:t>
            </w:r>
            <w:r w:rsidRPr="00050533">
              <w:rPr>
                <w:w w:val="115"/>
                <w:sz w:val="18"/>
              </w:rPr>
              <w:t xml:space="preserve"> </w:t>
            </w:r>
            <w:r w:rsidRPr="00AE13D1">
              <w:rPr>
                <w:w w:val="115"/>
                <w:sz w:val="18"/>
              </w:rPr>
              <w:t>изученными</w:t>
            </w:r>
            <w:r w:rsidRPr="00050533">
              <w:rPr>
                <w:w w:val="115"/>
                <w:sz w:val="18"/>
              </w:rPr>
              <w:t xml:space="preserve"> </w:t>
            </w:r>
            <w:r w:rsidRPr="00AE13D1">
              <w:rPr>
                <w:w w:val="115"/>
                <w:sz w:val="18"/>
              </w:rPr>
              <w:t>правилами,</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написание</w:t>
            </w:r>
            <w:r w:rsidRPr="00050533">
              <w:rPr>
                <w:w w:val="115"/>
                <w:sz w:val="18"/>
              </w:rPr>
              <w:t xml:space="preserve"> которых изученными правилами объяснить нельзя.</w:t>
            </w:r>
          </w:p>
          <w:p w14:paraId="7B28BF5A" w14:textId="512953FE" w:rsidR="00EC122E" w:rsidRPr="00050533" w:rsidRDefault="00EC122E" w:rsidP="00050533">
            <w:pPr>
              <w:pStyle w:val="TableParagraph"/>
              <w:ind w:left="0"/>
              <w:rPr>
                <w:w w:val="115"/>
                <w:sz w:val="18"/>
              </w:rPr>
            </w:pPr>
            <w:r w:rsidRPr="00050533">
              <w:rPr>
                <w:w w:val="115"/>
                <w:sz w:val="18"/>
              </w:rPr>
              <w:t xml:space="preserve">Моделирование и конструирование предложений, </w:t>
            </w:r>
            <w:r w:rsidRPr="00050533">
              <w:rPr>
                <w:w w:val="115"/>
                <w:sz w:val="18"/>
              </w:rPr>
              <w:lastRenderedPageBreak/>
              <w:t>включающих слова с непрове</w:t>
            </w:r>
            <w:r w:rsidRPr="00AE13D1">
              <w:rPr>
                <w:w w:val="115"/>
                <w:sz w:val="18"/>
              </w:rPr>
              <w:t>ряемыми</w:t>
            </w:r>
            <w:r w:rsidRPr="00050533">
              <w:rPr>
                <w:w w:val="115"/>
                <w:sz w:val="18"/>
              </w:rPr>
              <w:t xml:space="preserve"> </w:t>
            </w:r>
            <w:r w:rsidRPr="00AE13D1">
              <w:rPr>
                <w:w w:val="115"/>
                <w:sz w:val="18"/>
              </w:rPr>
              <w:t>орфограммами.</w:t>
            </w:r>
          </w:p>
          <w:p w14:paraId="278B5685" w14:textId="66E97762" w:rsidR="00EC122E" w:rsidRPr="00050533" w:rsidRDefault="00EC122E" w:rsidP="00050533">
            <w:pPr>
              <w:pStyle w:val="TableParagraph"/>
              <w:ind w:left="0"/>
              <w:rPr>
                <w:w w:val="115"/>
                <w:sz w:val="18"/>
              </w:rPr>
            </w:pPr>
            <w:r w:rsidRPr="00050533">
              <w:rPr>
                <w:w w:val="115"/>
                <w:sz w:val="18"/>
              </w:rPr>
              <w:t>Оценивание собственного результата выполнения орфографи</w:t>
            </w:r>
            <w:r w:rsidRPr="00AE13D1">
              <w:rPr>
                <w:w w:val="115"/>
                <w:sz w:val="18"/>
              </w:rPr>
              <w:t>ческой задачи, корректировка с помощью учителя своих</w:t>
            </w:r>
            <w:r w:rsidRPr="00050533">
              <w:rPr>
                <w:w w:val="115"/>
                <w:sz w:val="18"/>
              </w:rPr>
              <w:t xml:space="preserve"> </w:t>
            </w:r>
            <w:r w:rsidRPr="00AE13D1">
              <w:rPr>
                <w:w w:val="115"/>
                <w:sz w:val="18"/>
              </w:rPr>
              <w:t>действий</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преодоления</w:t>
            </w:r>
            <w:r w:rsidRPr="00050533">
              <w:rPr>
                <w:w w:val="115"/>
                <w:sz w:val="18"/>
              </w:rPr>
              <w:t xml:space="preserve"> </w:t>
            </w:r>
            <w:r w:rsidRPr="00AE13D1">
              <w:rPr>
                <w:w w:val="115"/>
                <w:sz w:val="18"/>
              </w:rPr>
              <w:t>ошибок</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списывании</w:t>
            </w:r>
            <w:r w:rsidRPr="00050533">
              <w:rPr>
                <w:w w:val="115"/>
                <w:sz w:val="18"/>
              </w:rPr>
              <w:t xml:space="preserve"> </w:t>
            </w:r>
            <w:r w:rsidRPr="00AE13D1">
              <w:rPr>
                <w:w w:val="115"/>
                <w:sz w:val="18"/>
              </w:rPr>
              <w:t>текстов</w:t>
            </w:r>
            <w:r w:rsidR="00050533">
              <w:rPr>
                <w:w w:val="115"/>
                <w:sz w:val="18"/>
              </w:rPr>
              <w:t xml:space="preserve"> </w:t>
            </w:r>
            <w:r w:rsidRPr="00AE13D1">
              <w:rPr>
                <w:w w:val="115"/>
                <w:sz w:val="18"/>
              </w:rPr>
              <w:t>и</w:t>
            </w:r>
            <w:r w:rsidRPr="00050533">
              <w:rPr>
                <w:w w:val="115"/>
                <w:sz w:val="18"/>
              </w:rPr>
              <w:t xml:space="preserve"> </w:t>
            </w:r>
            <w:r w:rsidRPr="00AE13D1">
              <w:rPr>
                <w:w w:val="115"/>
                <w:sz w:val="18"/>
              </w:rPr>
              <w:t>записи</w:t>
            </w:r>
            <w:r w:rsidRPr="00050533">
              <w:rPr>
                <w:w w:val="115"/>
                <w:sz w:val="18"/>
              </w:rPr>
              <w:t xml:space="preserve"> </w:t>
            </w:r>
            <w:r w:rsidRPr="00AE13D1">
              <w:rPr>
                <w:w w:val="115"/>
                <w:sz w:val="18"/>
              </w:rPr>
              <w:t>под</w:t>
            </w:r>
            <w:r w:rsidRPr="00050533">
              <w:rPr>
                <w:w w:val="115"/>
                <w:sz w:val="18"/>
              </w:rPr>
              <w:t xml:space="preserve"> </w:t>
            </w:r>
            <w:r w:rsidRPr="00AE13D1">
              <w:rPr>
                <w:w w:val="115"/>
                <w:sz w:val="18"/>
              </w:rPr>
              <w:t>диктовку.</w:t>
            </w:r>
          </w:p>
          <w:p w14:paraId="2782E437" w14:textId="77777777" w:rsidR="00EC122E" w:rsidRPr="00050533" w:rsidRDefault="00EC122E" w:rsidP="00050533">
            <w:pPr>
              <w:pStyle w:val="TableParagraph"/>
              <w:ind w:left="0"/>
              <w:rPr>
                <w:w w:val="115"/>
                <w:sz w:val="18"/>
              </w:rPr>
            </w:pPr>
            <w:r w:rsidRPr="00AE13D1">
              <w:rPr>
                <w:w w:val="115"/>
                <w:sz w:val="18"/>
              </w:rPr>
              <w:t>Проектное задание: составление собственного словарика</w:t>
            </w:r>
            <w:r w:rsidRPr="00050533">
              <w:rPr>
                <w:w w:val="115"/>
                <w:sz w:val="18"/>
              </w:rPr>
              <w:t xml:space="preserve"> </w:t>
            </w:r>
            <w:r w:rsidRPr="00AE13D1">
              <w:rPr>
                <w:w w:val="115"/>
                <w:sz w:val="18"/>
              </w:rPr>
              <w:t>трудных слов (тех, написание которых не удаётся сразу</w:t>
            </w:r>
            <w:r w:rsidRPr="00050533">
              <w:rPr>
                <w:w w:val="115"/>
                <w:sz w:val="18"/>
              </w:rPr>
              <w:t xml:space="preserve"> </w:t>
            </w:r>
            <w:r w:rsidRPr="00AE13D1">
              <w:rPr>
                <w:w w:val="115"/>
                <w:sz w:val="18"/>
              </w:rPr>
              <w:t>запомнить,</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написании</w:t>
            </w:r>
            <w:r w:rsidRPr="00050533">
              <w:rPr>
                <w:w w:val="115"/>
                <w:sz w:val="18"/>
              </w:rPr>
              <w:t xml:space="preserve"> </w:t>
            </w:r>
            <w:r w:rsidRPr="00AE13D1">
              <w:rPr>
                <w:w w:val="115"/>
                <w:sz w:val="18"/>
              </w:rPr>
              <w:t>которых</w:t>
            </w:r>
            <w:r w:rsidRPr="00050533">
              <w:rPr>
                <w:w w:val="115"/>
                <w:sz w:val="18"/>
              </w:rPr>
              <w:t xml:space="preserve"> </w:t>
            </w:r>
            <w:r w:rsidRPr="00AE13D1">
              <w:rPr>
                <w:w w:val="115"/>
                <w:sz w:val="18"/>
              </w:rPr>
              <w:t>регулярно</w:t>
            </w:r>
            <w:r w:rsidRPr="00050533">
              <w:rPr>
                <w:w w:val="115"/>
                <w:sz w:val="18"/>
              </w:rPr>
              <w:t xml:space="preserve"> </w:t>
            </w:r>
            <w:r w:rsidRPr="00AE13D1">
              <w:rPr>
                <w:w w:val="115"/>
                <w:sz w:val="18"/>
              </w:rPr>
              <w:t>возникают</w:t>
            </w:r>
            <w:r w:rsidRPr="00050533">
              <w:rPr>
                <w:w w:val="115"/>
                <w:sz w:val="18"/>
              </w:rPr>
              <w:t xml:space="preserve"> сомнения и т. д.).</w:t>
            </w:r>
          </w:p>
          <w:p w14:paraId="6379D8C9" w14:textId="72A0EC93" w:rsidR="00EC122E" w:rsidRPr="00050533" w:rsidRDefault="00EC122E" w:rsidP="00050533">
            <w:pPr>
              <w:pStyle w:val="TableParagraph"/>
              <w:ind w:left="0"/>
              <w:rPr>
                <w:w w:val="115"/>
                <w:sz w:val="18"/>
              </w:rPr>
            </w:pPr>
            <w:r w:rsidRPr="00AE13D1">
              <w:rPr>
                <w:w w:val="115"/>
                <w:sz w:val="18"/>
              </w:rPr>
              <w:t>Создание</w:t>
            </w:r>
            <w:r w:rsidRPr="00050533">
              <w:rPr>
                <w:w w:val="115"/>
                <w:sz w:val="18"/>
              </w:rPr>
              <w:t xml:space="preserve"> </w:t>
            </w:r>
            <w:r w:rsidRPr="00AE13D1">
              <w:rPr>
                <w:w w:val="115"/>
                <w:sz w:val="18"/>
              </w:rPr>
              <w:t>ситуации</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оценки</w:t>
            </w:r>
            <w:r w:rsidRPr="00050533">
              <w:rPr>
                <w:w w:val="115"/>
                <w:sz w:val="18"/>
              </w:rPr>
              <w:t xml:space="preserve"> </w:t>
            </w:r>
            <w:r w:rsidRPr="00AE13D1">
              <w:rPr>
                <w:w w:val="115"/>
                <w:sz w:val="18"/>
              </w:rPr>
              <w:t>своих</w:t>
            </w:r>
            <w:r w:rsidRPr="00050533">
              <w:rPr>
                <w:w w:val="115"/>
                <w:sz w:val="18"/>
              </w:rPr>
              <w:t xml:space="preserve"> </w:t>
            </w:r>
            <w:r w:rsidRPr="00AE13D1">
              <w:rPr>
                <w:w w:val="115"/>
                <w:sz w:val="18"/>
              </w:rPr>
              <w:t>возможностей:</w:t>
            </w:r>
            <w:r w:rsidRPr="00050533">
              <w:rPr>
                <w:w w:val="115"/>
                <w:sz w:val="18"/>
              </w:rPr>
              <w:t xml:space="preserve"> </w:t>
            </w:r>
            <w:r w:rsidRPr="00AE13D1">
              <w:rPr>
                <w:w w:val="115"/>
                <w:sz w:val="18"/>
              </w:rPr>
              <w:t>выбор</w:t>
            </w:r>
            <w:r w:rsidRPr="00050533">
              <w:rPr>
                <w:w w:val="115"/>
                <w:sz w:val="18"/>
              </w:rPr>
              <w:t xml:space="preserve"> </w:t>
            </w:r>
            <w:r w:rsidRPr="00AE13D1">
              <w:rPr>
                <w:w w:val="115"/>
                <w:sz w:val="18"/>
              </w:rPr>
              <w:t>упражнений</w:t>
            </w:r>
            <w:r w:rsidRPr="00050533">
              <w:rPr>
                <w:w w:val="115"/>
                <w:sz w:val="18"/>
              </w:rPr>
              <w:t xml:space="preserve"> </w:t>
            </w:r>
            <w:r w:rsidRPr="00AE13D1">
              <w:rPr>
                <w:w w:val="115"/>
                <w:sz w:val="18"/>
              </w:rPr>
              <w:t>на</w:t>
            </w:r>
            <w:r w:rsidRPr="00050533">
              <w:rPr>
                <w:w w:val="115"/>
                <w:sz w:val="18"/>
              </w:rPr>
              <w:t xml:space="preserve"> </w:t>
            </w:r>
            <w:r w:rsidRPr="00AE13D1">
              <w:rPr>
                <w:w w:val="115"/>
                <w:sz w:val="18"/>
              </w:rPr>
              <w:t>закрепление</w:t>
            </w:r>
            <w:r w:rsidRPr="00050533">
              <w:rPr>
                <w:w w:val="115"/>
                <w:sz w:val="18"/>
              </w:rPr>
              <w:t xml:space="preserve"> </w:t>
            </w:r>
            <w:r w:rsidRPr="00AE13D1">
              <w:rPr>
                <w:w w:val="115"/>
                <w:sz w:val="18"/>
              </w:rPr>
              <w:t>орфографического</w:t>
            </w:r>
            <w:r w:rsidRPr="00050533">
              <w:rPr>
                <w:w w:val="115"/>
                <w:sz w:val="18"/>
              </w:rPr>
              <w:t xml:space="preserve"> </w:t>
            </w:r>
            <w:r w:rsidRPr="00AE13D1">
              <w:rPr>
                <w:w w:val="115"/>
                <w:sz w:val="18"/>
              </w:rPr>
              <w:t>материала.</w:t>
            </w:r>
          </w:p>
          <w:p w14:paraId="1F8A355E" w14:textId="6D8ECB13" w:rsidR="00EC122E" w:rsidRDefault="00EC122E" w:rsidP="00050533">
            <w:pPr>
              <w:pStyle w:val="TableParagraph"/>
              <w:ind w:left="0"/>
              <w:rPr>
                <w:w w:val="115"/>
                <w:sz w:val="18"/>
              </w:rPr>
            </w:pPr>
            <w:r w:rsidRPr="00AE13D1">
              <w:rPr>
                <w:w w:val="115"/>
                <w:sz w:val="18"/>
              </w:rPr>
              <w:t>Проектное задание:</w:t>
            </w:r>
            <w:r w:rsidRPr="00050533">
              <w:rPr>
                <w:w w:val="115"/>
                <w:sz w:val="18"/>
              </w:rPr>
              <w:t xml:space="preserve"> </w:t>
            </w:r>
            <w:r w:rsidRPr="00AE13D1">
              <w:rPr>
                <w:w w:val="115"/>
                <w:sz w:val="18"/>
              </w:rPr>
              <w:t>создание собственных</w:t>
            </w:r>
            <w:r w:rsidRPr="00050533">
              <w:rPr>
                <w:w w:val="115"/>
                <w:sz w:val="18"/>
              </w:rPr>
              <w:t xml:space="preserve"> </w:t>
            </w:r>
            <w:r w:rsidRPr="00AE13D1">
              <w:rPr>
                <w:w w:val="115"/>
                <w:sz w:val="18"/>
              </w:rPr>
              <w:t>текстов</w:t>
            </w:r>
            <w:r w:rsidRPr="00050533">
              <w:rPr>
                <w:w w:val="115"/>
                <w:sz w:val="18"/>
              </w:rPr>
              <w:t xml:space="preserve"> </w:t>
            </w:r>
            <w:r w:rsidRPr="00AE13D1">
              <w:rPr>
                <w:w w:val="115"/>
                <w:sz w:val="18"/>
              </w:rPr>
              <w:t>с максимальным</w:t>
            </w:r>
            <w:r w:rsidRPr="00050533">
              <w:rPr>
                <w:w w:val="115"/>
                <w:sz w:val="18"/>
              </w:rPr>
              <w:t xml:space="preserve"> </w:t>
            </w:r>
            <w:r w:rsidRPr="00AE13D1">
              <w:rPr>
                <w:w w:val="115"/>
                <w:sz w:val="18"/>
              </w:rPr>
              <w:t>количеством</w:t>
            </w:r>
            <w:r w:rsidRPr="00050533">
              <w:rPr>
                <w:w w:val="115"/>
                <w:sz w:val="18"/>
              </w:rPr>
              <w:t xml:space="preserve"> </w:t>
            </w:r>
            <w:r w:rsidRPr="00AE13D1">
              <w:rPr>
                <w:w w:val="115"/>
                <w:sz w:val="18"/>
              </w:rPr>
              <w:t>включённых</w:t>
            </w:r>
            <w:r w:rsidRPr="00050533">
              <w:rPr>
                <w:w w:val="115"/>
                <w:sz w:val="18"/>
              </w:rPr>
              <w:t xml:space="preserve"> </w:t>
            </w:r>
            <w:r w:rsidRPr="00AE13D1">
              <w:rPr>
                <w:w w:val="115"/>
                <w:sz w:val="18"/>
              </w:rPr>
              <w:t>в</w:t>
            </w:r>
            <w:r w:rsidRPr="00050533">
              <w:rPr>
                <w:w w:val="115"/>
                <w:sz w:val="18"/>
              </w:rPr>
              <w:t xml:space="preserve"> </w:t>
            </w:r>
            <w:r w:rsidRPr="00AE13D1">
              <w:rPr>
                <w:w w:val="115"/>
                <w:sz w:val="18"/>
              </w:rPr>
              <w:t>них</w:t>
            </w:r>
            <w:r w:rsidRPr="00050533">
              <w:rPr>
                <w:w w:val="115"/>
                <w:sz w:val="18"/>
              </w:rPr>
              <w:t xml:space="preserve"> </w:t>
            </w:r>
            <w:r w:rsidRPr="00AE13D1">
              <w:rPr>
                <w:w w:val="115"/>
                <w:sz w:val="18"/>
              </w:rPr>
              <w:t>словарных</w:t>
            </w:r>
            <w:r w:rsidRPr="00050533">
              <w:rPr>
                <w:w w:val="115"/>
                <w:sz w:val="18"/>
              </w:rPr>
              <w:t xml:space="preserve"> </w:t>
            </w:r>
            <w:r w:rsidRPr="00AE13D1">
              <w:rPr>
                <w:w w:val="115"/>
                <w:sz w:val="18"/>
              </w:rPr>
              <w:t>слов.</w:t>
            </w:r>
          </w:p>
          <w:p w14:paraId="142E0DD9" w14:textId="1A118706" w:rsidR="00EC122E" w:rsidRPr="00050533" w:rsidRDefault="00EC122E" w:rsidP="00050533">
            <w:pPr>
              <w:pStyle w:val="TableParagraph"/>
              <w:ind w:left="0"/>
              <w:rPr>
                <w:w w:val="115"/>
                <w:sz w:val="18"/>
              </w:rPr>
            </w:pPr>
            <w:r w:rsidRPr="00AE13D1">
              <w:rPr>
                <w:w w:val="115"/>
                <w:sz w:val="18"/>
              </w:rPr>
              <w:t>Самоконтроль</w:t>
            </w:r>
            <w:r w:rsidRPr="00050533">
              <w:rPr>
                <w:w w:val="115"/>
                <w:sz w:val="18"/>
              </w:rPr>
              <w:t xml:space="preserve"> </w:t>
            </w:r>
            <w:r w:rsidRPr="00AE13D1">
              <w:rPr>
                <w:w w:val="115"/>
                <w:sz w:val="18"/>
              </w:rPr>
              <w:t>правильности</w:t>
            </w:r>
            <w:r w:rsidRPr="00050533">
              <w:rPr>
                <w:w w:val="115"/>
                <w:sz w:val="18"/>
              </w:rPr>
              <w:t xml:space="preserve"> </w:t>
            </w:r>
            <w:r w:rsidRPr="00AE13D1">
              <w:rPr>
                <w:w w:val="115"/>
                <w:sz w:val="18"/>
              </w:rPr>
              <w:t>записи</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нахождение</w:t>
            </w:r>
            <w:r w:rsidRPr="00050533">
              <w:rPr>
                <w:w w:val="115"/>
                <w:sz w:val="18"/>
              </w:rPr>
              <w:t xml:space="preserve"> </w:t>
            </w:r>
            <w:r w:rsidRPr="00AE13D1">
              <w:rPr>
                <w:w w:val="115"/>
                <w:sz w:val="18"/>
              </w:rPr>
              <w:t>неправильно</w:t>
            </w:r>
            <w:r w:rsidRPr="00050533">
              <w:rPr>
                <w:w w:val="115"/>
                <w:sz w:val="18"/>
              </w:rPr>
              <w:t xml:space="preserve"> </w:t>
            </w:r>
            <w:r w:rsidRPr="00AE13D1">
              <w:rPr>
                <w:w w:val="115"/>
                <w:sz w:val="18"/>
              </w:rPr>
              <w:t>записанных</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и</w:t>
            </w:r>
            <w:r w:rsidRPr="00050533">
              <w:rPr>
                <w:w w:val="115"/>
                <w:sz w:val="18"/>
              </w:rPr>
              <w:t xml:space="preserve"> </w:t>
            </w:r>
            <w:r w:rsidRPr="00AE13D1">
              <w:rPr>
                <w:w w:val="115"/>
                <w:sz w:val="18"/>
              </w:rPr>
              <w:t>исправление</w:t>
            </w:r>
            <w:r w:rsidRPr="00050533">
              <w:rPr>
                <w:w w:val="115"/>
                <w:sz w:val="18"/>
              </w:rPr>
              <w:t xml:space="preserve"> </w:t>
            </w:r>
            <w:r w:rsidRPr="00AE13D1">
              <w:rPr>
                <w:w w:val="115"/>
                <w:sz w:val="18"/>
              </w:rPr>
              <w:t>собственных</w:t>
            </w:r>
            <w:r w:rsidRPr="00050533">
              <w:rPr>
                <w:w w:val="115"/>
                <w:sz w:val="18"/>
              </w:rPr>
              <w:t xml:space="preserve"> </w:t>
            </w:r>
            <w:r w:rsidRPr="00AE13D1">
              <w:rPr>
                <w:w w:val="115"/>
                <w:sz w:val="18"/>
              </w:rPr>
              <w:t>ошибок.</w:t>
            </w:r>
          </w:p>
          <w:p w14:paraId="0D127513" w14:textId="05A4456D" w:rsidR="00EC122E" w:rsidRDefault="00EC122E" w:rsidP="00050533">
            <w:pPr>
              <w:pStyle w:val="TableParagraph"/>
              <w:ind w:left="0"/>
              <w:rPr>
                <w:w w:val="115"/>
                <w:sz w:val="18"/>
              </w:rPr>
            </w:pPr>
            <w:r w:rsidRPr="00AE13D1">
              <w:rPr>
                <w:w w:val="115"/>
                <w:sz w:val="18"/>
              </w:rPr>
              <w:t xml:space="preserve">Устное высказывание </w:t>
            </w:r>
            <w:r w:rsidR="00BE3143">
              <w:rPr>
                <w:w w:val="115"/>
                <w:sz w:val="18"/>
              </w:rPr>
              <w:t xml:space="preserve">по заданному алгоритму с учетом характера и степени выраженности речевого недоразвития </w:t>
            </w:r>
            <w:r w:rsidRPr="00AE13D1">
              <w:rPr>
                <w:w w:val="115"/>
                <w:sz w:val="18"/>
              </w:rPr>
              <w:t>при обосновании правильности</w:t>
            </w:r>
            <w:r w:rsidRPr="00050533">
              <w:rPr>
                <w:w w:val="115"/>
                <w:sz w:val="18"/>
              </w:rPr>
              <w:t xml:space="preserve"> </w:t>
            </w:r>
            <w:r w:rsidRPr="00AE13D1">
              <w:rPr>
                <w:w w:val="115"/>
                <w:sz w:val="18"/>
              </w:rPr>
              <w:t>написания,</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обобщении</w:t>
            </w:r>
            <w:r w:rsidRPr="00050533">
              <w:rPr>
                <w:w w:val="115"/>
                <w:sz w:val="18"/>
              </w:rPr>
              <w:t xml:space="preserve"> </w:t>
            </w:r>
            <w:r w:rsidRPr="00AE13D1">
              <w:rPr>
                <w:w w:val="115"/>
                <w:sz w:val="18"/>
              </w:rPr>
              <w:t>результатов</w:t>
            </w:r>
            <w:r w:rsidRPr="00050533">
              <w:rPr>
                <w:w w:val="115"/>
                <w:sz w:val="18"/>
              </w:rPr>
              <w:t xml:space="preserve"> </w:t>
            </w:r>
            <w:r w:rsidRPr="00AE13D1">
              <w:rPr>
                <w:w w:val="115"/>
                <w:sz w:val="18"/>
              </w:rPr>
              <w:t>наблюдения</w:t>
            </w:r>
            <w:r w:rsidRPr="00050533">
              <w:rPr>
                <w:w w:val="115"/>
                <w:sz w:val="18"/>
              </w:rPr>
              <w:t xml:space="preserve"> </w:t>
            </w:r>
            <w:r w:rsidRPr="00AE13D1">
              <w:rPr>
                <w:w w:val="115"/>
                <w:sz w:val="18"/>
              </w:rPr>
              <w:t>за</w:t>
            </w:r>
            <w:r w:rsidRPr="00050533">
              <w:rPr>
                <w:w w:val="115"/>
                <w:sz w:val="18"/>
              </w:rPr>
              <w:t xml:space="preserve"> </w:t>
            </w:r>
            <w:r w:rsidRPr="00AE13D1">
              <w:rPr>
                <w:w w:val="115"/>
                <w:sz w:val="18"/>
              </w:rPr>
              <w:t>орфографическим</w:t>
            </w:r>
            <w:r w:rsidRPr="00050533">
              <w:rPr>
                <w:w w:val="115"/>
                <w:sz w:val="18"/>
              </w:rPr>
              <w:t xml:space="preserve"> </w:t>
            </w:r>
            <w:r w:rsidRPr="00AE13D1">
              <w:rPr>
                <w:w w:val="115"/>
                <w:sz w:val="18"/>
              </w:rPr>
              <w:t>материалом</w:t>
            </w:r>
            <w:r w:rsidR="00BE3143">
              <w:rPr>
                <w:w w:val="115"/>
                <w:sz w:val="18"/>
              </w:rPr>
              <w:t>.</w:t>
            </w:r>
          </w:p>
          <w:p w14:paraId="0A0825B1" w14:textId="41C34435" w:rsidR="00BE3143" w:rsidRDefault="00BE3143" w:rsidP="00050533">
            <w:pPr>
              <w:pStyle w:val="TableParagraph"/>
              <w:ind w:left="0"/>
              <w:rPr>
                <w:w w:val="115"/>
                <w:sz w:val="18"/>
              </w:rPr>
            </w:pPr>
            <w:r>
              <w:rPr>
                <w:w w:val="115"/>
                <w:sz w:val="18"/>
              </w:rPr>
              <w:t>Наблюдение за знаками препинания в предложениях с однородными членами предложения.</w:t>
            </w:r>
          </w:p>
          <w:p w14:paraId="18220D02" w14:textId="77777777" w:rsidR="00BE3143" w:rsidRPr="00050533" w:rsidRDefault="00BE3143" w:rsidP="00050533">
            <w:pPr>
              <w:pStyle w:val="TableParagraph"/>
              <w:ind w:left="0"/>
              <w:rPr>
                <w:w w:val="115"/>
                <w:sz w:val="18"/>
              </w:rPr>
            </w:pPr>
            <w:r w:rsidRPr="00AE13D1">
              <w:rPr>
                <w:w w:val="115"/>
                <w:sz w:val="18"/>
              </w:rPr>
              <w:t>Наблюдение за знаками</w:t>
            </w:r>
            <w:r w:rsidRPr="00050533">
              <w:rPr>
                <w:w w:val="115"/>
                <w:sz w:val="18"/>
              </w:rPr>
              <w:t xml:space="preserve"> </w:t>
            </w:r>
            <w:r w:rsidRPr="00AE13D1">
              <w:rPr>
                <w:w w:val="115"/>
                <w:sz w:val="18"/>
              </w:rPr>
              <w:t>препинания в сложном</w:t>
            </w:r>
            <w:r w:rsidRPr="00050533">
              <w:rPr>
                <w:w w:val="115"/>
                <w:sz w:val="18"/>
              </w:rPr>
              <w:t xml:space="preserve"> </w:t>
            </w:r>
            <w:r w:rsidRPr="00AE13D1">
              <w:rPr>
                <w:w w:val="115"/>
                <w:sz w:val="18"/>
              </w:rPr>
              <w:t>предложении,</w:t>
            </w:r>
            <w:r w:rsidRPr="00050533">
              <w:rPr>
                <w:w w:val="115"/>
                <w:sz w:val="18"/>
              </w:rPr>
              <w:t xml:space="preserve"> </w:t>
            </w:r>
            <w:r w:rsidRPr="00AE13D1">
              <w:rPr>
                <w:w w:val="115"/>
                <w:sz w:val="18"/>
              </w:rPr>
              <w:t>состоящем</w:t>
            </w:r>
            <w:r w:rsidRPr="00050533">
              <w:rPr>
                <w:w w:val="115"/>
                <w:sz w:val="18"/>
              </w:rPr>
              <w:t xml:space="preserve"> из двух простых.</w:t>
            </w:r>
          </w:p>
          <w:p w14:paraId="0189DBE3" w14:textId="0804CDD4" w:rsidR="00BE3143" w:rsidRPr="00EC122E" w:rsidRDefault="00BE3143" w:rsidP="00050533">
            <w:pPr>
              <w:pStyle w:val="TableParagraph"/>
              <w:ind w:left="0"/>
              <w:rPr>
                <w:w w:val="115"/>
                <w:sz w:val="18"/>
              </w:rPr>
            </w:pPr>
            <w:r w:rsidRPr="00AE13D1">
              <w:rPr>
                <w:w w:val="115"/>
                <w:sz w:val="18"/>
              </w:rPr>
              <w:t>Наблюдение за знаками</w:t>
            </w:r>
            <w:r w:rsidRPr="00050533">
              <w:rPr>
                <w:w w:val="115"/>
                <w:sz w:val="18"/>
              </w:rPr>
              <w:t xml:space="preserve"> </w:t>
            </w:r>
            <w:r w:rsidRPr="00AE13D1">
              <w:rPr>
                <w:w w:val="115"/>
                <w:sz w:val="18"/>
              </w:rPr>
              <w:t>препинания</w:t>
            </w:r>
            <w:r w:rsidRPr="00050533">
              <w:rPr>
                <w:w w:val="115"/>
                <w:sz w:val="18"/>
              </w:rPr>
              <w:t xml:space="preserve"> </w:t>
            </w:r>
            <w:r w:rsidRPr="00AE13D1">
              <w:rPr>
                <w:w w:val="115"/>
                <w:sz w:val="18"/>
              </w:rPr>
              <w:t>в</w:t>
            </w:r>
            <w:r w:rsidRPr="00050533">
              <w:rPr>
                <w:w w:val="115"/>
                <w:sz w:val="18"/>
              </w:rPr>
              <w:t xml:space="preserve"> </w:t>
            </w:r>
            <w:r w:rsidRPr="00AE13D1">
              <w:rPr>
                <w:w w:val="115"/>
                <w:sz w:val="18"/>
              </w:rPr>
              <w:t>предложении</w:t>
            </w:r>
            <w:r w:rsidRPr="00050533">
              <w:rPr>
                <w:w w:val="115"/>
                <w:sz w:val="18"/>
              </w:rPr>
              <w:t xml:space="preserve"> </w:t>
            </w:r>
            <w:r w:rsidRPr="00AE13D1">
              <w:rPr>
                <w:w w:val="115"/>
                <w:sz w:val="18"/>
              </w:rPr>
              <w:t>с</w:t>
            </w:r>
            <w:r w:rsidRPr="00050533">
              <w:rPr>
                <w:w w:val="115"/>
                <w:sz w:val="18"/>
              </w:rPr>
              <w:t xml:space="preserve"> </w:t>
            </w:r>
            <w:r w:rsidRPr="00AE13D1">
              <w:rPr>
                <w:w w:val="115"/>
                <w:sz w:val="18"/>
              </w:rPr>
              <w:t>прямой</w:t>
            </w:r>
            <w:r w:rsidRPr="00050533">
              <w:rPr>
                <w:w w:val="115"/>
                <w:sz w:val="18"/>
              </w:rPr>
              <w:t xml:space="preserve"> </w:t>
            </w:r>
            <w:r w:rsidRPr="00AE13D1">
              <w:rPr>
                <w:w w:val="115"/>
                <w:sz w:val="18"/>
              </w:rPr>
              <w:t>речью</w:t>
            </w:r>
            <w:r w:rsidRPr="00050533">
              <w:rPr>
                <w:w w:val="115"/>
                <w:sz w:val="18"/>
              </w:rPr>
              <w:t xml:space="preserve"> </w:t>
            </w:r>
            <w:r w:rsidRPr="00AE13D1">
              <w:rPr>
                <w:w w:val="115"/>
                <w:sz w:val="18"/>
              </w:rPr>
              <w:t>после</w:t>
            </w:r>
            <w:r w:rsidRPr="00050533">
              <w:rPr>
                <w:w w:val="115"/>
                <w:sz w:val="18"/>
              </w:rPr>
              <w:t xml:space="preserve"> </w:t>
            </w:r>
            <w:r w:rsidRPr="00AE13D1">
              <w:rPr>
                <w:w w:val="115"/>
                <w:sz w:val="18"/>
              </w:rPr>
              <w:t>слов</w:t>
            </w:r>
            <w:r w:rsidRPr="00050533">
              <w:rPr>
                <w:w w:val="115"/>
                <w:sz w:val="18"/>
              </w:rPr>
              <w:t xml:space="preserve"> </w:t>
            </w:r>
            <w:r w:rsidRPr="00AE13D1">
              <w:rPr>
                <w:w w:val="115"/>
                <w:sz w:val="18"/>
              </w:rPr>
              <w:t>автора</w:t>
            </w:r>
            <w:r w:rsidR="00050533">
              <w:rPr>
                <w:w w:val="115"/>
                <w:sz w:val="18"/>
              </w:rPr>
              <w:t>.</w:t>
            </w:r>
          </w:p>
        </w:tc>
      </w:tr>
      <w:tr w:rsidR="00BE3143" w:rsidRPr="00AC6843" w14:paraId="206023F0" w14:textId="77777777" w:rsidTr="00B262BD">
        <w:tc>
          <w:tcPr>
            <w:tcW w:w="524" w:type="dxa"/>
          </w:tcPr>
          <w:p w14:paraId="32654D94" w14:textId="77777777" w:rsidR="00BE3143" w:rsidRPr="00AE13D1" w:rsidRDefault="00BE3143" w:rsidP="00BE3143">
            <w:pPr>
              <w:pStyle w:val="af0"/>
              <w:spacing w:before="10"/>
              <w:rPr>
                <w:rFonts w:ascii="Cambria" w:hAnsi="Cambria"/>
                <w:b/>
                <w:w w:val="110"/>
                <w:sz w:val="18"/>
              </w:rPr>
            </w:pPr>
          </w:p>
        </w:tc>
        <w:tc>
          <w:tcPr>
            <w:tcW w:w="1773" w:type="dxa"/>
          </w:tcPr>
          <w:p w14:paraId="0C0FCED9" w14:textId="77777777" w:rsidR="00BE3143" w:rsidRPr="00AE13D1" w:rsidRDefault="00BE3143" w:rsidP="00BE3143">
            <w:pPr>
              <w:pStyle w:val="TableParagraph"/>
              <w:spacing w:before="72" w:line="220" w:lineRule="auto"/>
              <w:ind w:left="110" w:right="430"/>
              <w:rPr>
                <w:rFonts w:ascii="Cambria" w:hAnsi="Cambria"/>
                <w:b/>
                <w:sz w:val="18"/>
              </w:rPr>
            </w:pPr>
            <w:r w:rsidRPr="00AE13D1">
              <w:rPr>
                <w:rFonts w:ascii="Cambria" w:hAnsi="Cambria"/>
                <w:b/>
                <w:sz w:val="18"/>
              </w:rPr>
              <w:t>Развитие</w:t>
            </w:r>
            <w:r w:rsidRPr="00AE13D1">
              <w:rPr>
                <w:rFonts w:ascii="Cambria" w:hAnsi="Cambria"/>
                <w:b/>
                <w:spacing w:val="-37"/>
                <w:sz w:val="18"/>
              </w:rPr>
              <w:t xml:space="preserve"> </w:t>
            </w:r>
            <w:r w:rsidRPr="00AE13D1">
              <w:rPr>
                <w:rFonts w:ascii="Cambria" w:hAnsi="Cambria"/>
                <w:b/>
                <w:sz w:val="18"/>
              </w:rPr>
              <w:t>речи</w:t>
            </w:r>
          </w:p>
          <w:p w14:paraId="735DFFA1" w14:textId="5AC99B15" w:rsidR="00BE3143" w:rsidRPr="00AE13D1" w:rsidRDefault="00BE3143" w:rsidP="00BE3143">
            <w:pPr>
              <w:pStyle w:val="TableParagraph"/>
              <w:spacing w:before="57" w:line="192" w:lineRule="exact"/>
              <w:ind w:left="110"/>
              <w:rPr>
                <w:rFonts w:ascii="Cambria" w:hAnsi="Cambria"/>
                <w:b/>
                <w:w w:val="105"/>
                <w:sz w:val="18"/>
              </w:rPr>
            </w:pPr>
            <w:r w:rsidRPr="00AE13D1">
              <w:rPr>
                <w:rFonts w:ascii="Cambria" w:hAnsi="Cambria"/>
                <w:b/>
                <w:sz w:val="18"/>
              </w:rPr>
              <w:t>(</w:t>
            </w:r>
            <w:r w:rsidR="00B262BD">
              <w:rPr>
                <w:rFonts w:ascii="Cambria" w:hAnsi="Cambria"/>
                <w:b/>
                <w:sz w:val="18"/>
              </w:rPr>
              <w:t>12</w:t>
            </w:r>
            <w:r w:rsidRPr="00AE13D1">
              <w:rPr>
                <w:rFonts w:ascii="Cambria" w:hAnsi="Cambria"/>
                <w:b/>
                <w:spacing w:val="-4"/>
                <w:sz w:val="18"/>
              </w:rPr>
              <w:t xml:space="preserve"> </w:t>
            </w:r>
            <w:r w:rsidRPr="00AE13D1">
              <w:rPr>
                <w:rFonts w:ascii="Cambria" w:hAnsi="Cambria"/>
                <w:b/>
                <w:sz w:val="18"/>
              </w:rPr>
              <w:t>ч</w:t>
            </w:r>
            <w:r>
              <w:rPr>
                <w:rFonts w:ascii="Cambria" w:hAnsi="Cambria"/>
                <w:b/>
                <w:sz w:val="18"/>
              </w:rPr>
              <w:t>асов</w:t>
            </w:r>
            <w:r w:rsidRPr="00AE13D1">
              <w:rPr>
                <w:rFonts w:ascii="Cambria" w:hAnsi="Cambria"/>
                <w:b/>
                <w:sz w:val="18"/>
              </w:rPr>
              <w:t>)</w:t>
            </w:r>
            <w:r>
              <w:rPr>
                <w:rFonts w:ascii="Cambria" w:hAnsi="Cambria"/>
                <w:b/>
                <w:sz w:val="18"/>
              </w:rPr>
              <w:t xml:space="preserve"> </w:t>
            </w:r>
            <w:r>
              <w:rPr>
                <w:rFonts w:ascii="Cambria" w:hAnsi="Cambria"/>
                <w:b/>
                <w:sz w:val="18"/>
              </w:rPr>
              <w:lastRenderedPageBreak/>
              <w:t>(реализуется сквозное планирование развития речи с учебным предметом «Литературное чтение», коррекционным курсом «Развитие речи»)</w:t>
            </w:r>
          </w:p>
        </w:tc>
        <w:tc>
          <w:tcPr>
            <w:tcW w:w="2573" w:type="dxa"/>
          </w:tcPr>
          <w:p w14:paraId="44E55867" w14:textId="336443FD" w:rsidR="00BE3143" w:rsidRPr="00050533" w:rsidRDefault="00BE3143" w:rsidP="00050533">
            <w:pPr>
              <w:pStyle w:val="TableParagraph"/>
              <w:ind w:left="0"/>
              <w:rPr>
                <w:w w:val="115"/>
                <w:sz w:val="18"/>
              </w:rPr>
            </w:pPr>
            <w:r w:rsidRPr="00AE13D1">
              <w:rPr>
                <w:w w:val="115"/>
                <w:sz w:val="18"/>
              </w:rPr>
              <w:lastRenderedPageBreak/>
              <w:t>Повторение</w:t>
            </w:r>
            <w:r w:rsidRPr="00050533">
              <w:rPr>
                <w:w w:val="115"/>
                <w:sz w:val="18"/>
              </w:rPr>
              <w:t xml:space="preserve"> </w:t>
            </w:r>
            <w:r w:rsidRPr="00AE13D1">
              <w:rPr>
                <w:w w:val="115"/>
                <w:sz w:val="18"/>
              </w:rPr>
              <w:t>и</w:t>
            </w:r>
            <w:r w:rsidRPr="00050533">
              <w:rPr>
                <w:w w:val="115"/>
                <w:sz w:val="18"/>
              </w:rPr>
              <w:t xml:space="preserve"> </w:t>
            </w:r>
            <w:r w:rsidRPr="00AE13D1">
              <w:rPr>
                <w:w w:val="115"/>
                <w:sz w:val="18"/>
              </w:rPr>
              <w:t>продолжение</w:t>
            </w:r>
            <w:r w:rsidRPr="00050533">
              <w:rPr>
                <w:w w:val="115"/>
                <w:sz w:val="18"/>
              </w:rPr>
              <w:t xml:space="preserve"> </w:t>
            </w:r>
            <w:r w:rsidRPr="00AE13D1">
              <w:rPr>
                <w:w w:val="115"/>
                <w:sz w:val="18"/>
              </w:rPr>
              <w:t>работы,</w:t>
            </w:r>
            <w:r w:rsidRPr="00050533">
              <w:rPr>
                <w:w w:val="115"/>
                <w:sz w:val="18"/>
              </w:rPr>
              <w:t xml:space="preserve"> </w:t>
            </w:r>
            <w:r w:rsidRPr="00AE13D1">
              <w:rPr>
                <w:w w:val="115"/>
                <w:sz w:val="18"/>
              </w:rPr>
              <w:t>начатой</w:t>
            </w:r>
            <w:r>
              <w:rPr>
                <w:w w:val="115"/>
                <w:sz w:val="18"/>
              </w:rPr>
              <w:t xml:space="preserve"> </w:t>
            </w:r>
            <w:r w:rsidRPr="00AE13D1">
              <w:rPr>
                <w:w w:val="115"/>
                <w:sz w:val="18"/>
              </w:rPr>
              <w:t xml:space="preserve">в </w:t>
            </w:r>
            <w:r>
              <w:rPr>
                <w:w w:val="115"/>
                <w:sz w:val="18"/>
              </w:rPr>
              <w:t>п</w:t>
            </w:r>
            <w:r w:rsidRPr="00AE13D1">
              <w:rPr>
                <w:w w:val="115"/>
                <w:sz w:val="18"/>
              </w:rPr>
              <w:t>редыдущих</w:t>
            </w:r>
            <w:r w:rsidRPr="00050533">
              <w:rPr>
                <w:w w:val="115"/>
                <w:sz w:val="18"/>
              </w:rPr>
              <w:t xml:space="preserve"> </w:t>
            </w:r>
            <w:r w:rsidRPr="00AE13D1">
              <w:rPr>
                <w:w w:val="115"/>
                <w:sz w:val="18"/>
              </w:rPr>
              <w:t>классах:</w:t>
            </w:r>
            <w:r w:rsidRPr="00050533">
              <w:rPr>
                <w:w w:val="115"/>
                <w:sz w:val="18"/>
              </w:rPr>
              <w:t xml:space="preserve"> </w:t>
            </w:r>
            <w:r w:rsidRPr="00AE13D1">
              <w:rPr>
                <w:w w:val="115"/>
                <w:sz w:val="18"/>
              </w:rPr>
              <w:t xml:space="preserve">ситуации устного </w:t>
            </w:r>
            <w:r w:rsidRPr="00AE13D1">
              <w:rPr>
                <w:w w:val="115"/>
                <w:sz w:val="18"/>
              </w:rPr>
              <w:lastRenderedPageBreak/>
              <w:t>и</w:t>
            </w:r>
            <w:r w:rsidRPr="00050533">
              <w:rPr>
                <w:w w:val="115"/>
                <w:sz w:val="18"/>
              </w:rPr>
              <w:t xml:space="preserve"> </w:t>
            </w:r>
            <w:r w:rsidRPr="00AE13D1">
              <w:rPr>
                <w:w w:val="115"/>
                <w:sz w:val="18"/>
              </w:rPr>
              <w:t>письменного общения</w:t>
            </w:r>
            <w:r w:rsidRPr="00050533">
              <w:rPr>
                <w:w w:val="115"/>
                <w:sz w:val="18"/>
              </w:rPr>
              <w:t xml:space="preserve"> </w:t>
            </w:r>
            <w:r w:rsidRPr="00AE13D1">
              <w:rPr>
                <w:w w:val="115"/>
                <w:sz w:val="18"/>
              </w:rPr>
              <w:t>(письмо, поздравительная</w:t>
            </w:r>
            <w:r w:rsidRPr="00050533">
              <w:rPr>
                <w:w w:val="115"/>
                <w:sz w:val="18"/>
              </w:rPr>
              <w:t xml:space="preserve"> </w:t>
            </w:r>
            <w:r w:rsidRPr="00AE13D1">
              <w:rPr>
                <w:w w:val="115"/>
                <w:sz w:val="18"/>
              </w:rPr>
              <w:t>открытка,</w:t>
            </w:r>
            <w:r w:rsidRPr="00050533">
              <w:rPr>
                <w:w w:val="115"/>
                <w:sz w:val="18"/>
              </w:rPr>
              <w:t xml:space="preserve"> </w:t>
            </w:r>
            <w:r w:rsidRPr="00AE13D1">
              <w:rPr>
                <w:w w:val="115"/>
                <w:sz w:val="18"/>
              </w:rPr>
              <w:t>объявление и др.); диалог;</w:t>
            </w:r>
            <w:r w:rsidRPr="00050533">
              <w:rPr>
                <w:w w:val="115"/>
                <w:sz w:val="18"/>
              </w:rPr>
              <w:t xml:space="preserve"> </w:t>
            </w:r>
            <w:r w:rsidRPr="00AE13D1">
              <w:rPr>
                <w:w w:val="115"/>
                <w:sz w:val="18"/>
              </w:rPr>
              <w:t>монолог; отражение темы</w:t>
            </w:r>
            <w:r w:rsidRPr="00050533">
              <w:rPr>
                <w:w w:val="115"/>
                <w:sz w:val="18"/>
              </w:rPr>
              <w:t xml:space="preserve"> </w:t>
            </w:r>
            <w:r w:rsidRPr="00AE13D1">
              <w:rPr>
                <w:w w:val="115"/>
                <w:sz w:val="18"/>
              </w:rPr>
              <w:t>текста или основной</w:t>
            </w:r>
            <w:r w:rsidRPr="00050533">
              <w:rPr>
                <w:w w:val="115"/>
                <w:sz w:val="18"/>
              </w:rPr>
              <w:t xml:space="preserve"> </w:t>
            </w:r>
            <w:r w:rsidRPr="00AE13D1">
              <w:rPr>
                <w:w w:val="115"/>
                <w:sz w:val="18"/>
              </w:rPr>
              <w:t>мысли</w:t>
            </w:r>
            <w:r w:rsidRPr="00050533">
              <w:rPr>
                <w:w w:val="115"/>
                <w:sz w:val="18"/>
              </w:rPr>
              <w:t xml:space="preserve"> </w:t>
            </w:r>
            <w:r w:rsidRPr="00AE13D1">
              <w:rPr>
                <w:w w:val="115"/>
                <w:sz w:val="18"/>
              </w:rPr>
              <w:t>в</w:t>
            </w:r>
            <w:r w:rsidRPr="00050533">
              <w:rPr>
                <w:w w:val="115"/>
                <w:sz w:val="18"/>
              </w:rPr>
              <w:t xml:space="preserve"> </w:t>
            </w:r>
            <w:r w:rsidRPr="00AE13D1">
              <w:rPr>
                <w:w w:val="115"/>
                <w:sz w:val="18"/>
              </w:rPr>
              <w:t>заголовке.</w:t>
            </w:r>
          </w:p>
          <w:p w14:paraId="13D28D38" w14:textId="3B58E069" w:rsidR="00BE3143" w:rsidRPr="00050533" w:rsidRDefault="00BE3143" w:rsidP="00050533">
            <w:pPr>
              <w:pStyle w:val="TableParagraph"/>
              <w:ind w:left="0"/>
              <w:rPr>
                <w:w w:val="115"/>
                <w:sz w:val="18"/>
              </w:rPr>
            </w:pPr>
            <w:r w:rsidRPr="00AE13D1">
              <w:rPr>
                <w:w w:val="115"/>
                <w:sz w:val="18"/>
              </w:rPr>
              <w:t>Корректирование</w:t>
            </w:r>
            <w:r w:rsidRPr="00050533">
              <w:rPr>
                <w:w w:val="115"/>
                <w:sz w:val="18"/>
              </w:rPr>
              <w:t xml:space="preserve"> </w:t>
            </w:r>
            <w:r w:rsidRPr="00AE13D1">
              <w:rPr>
                <w:w w:val="115"/>
                <w:sz w:val="18"/>
              </w:rPr>
              <w:t>текстов</w:t>
            </w:r>
            <w:r w:rsidRPr="00050533">
              <w:rPr>
                <w:w w:val="115"/>
                <w:sz w:val="18"/>
              </w:rPr>
              <w:t xml:space="preserve"> </w:t>
            </w:r>
            <w:r w:rsidRPr="00AE13D1">
              <w:rPr>
                <w:w w:val="115"/>
                <w:sz w:val="18"/>
              </w:rPr>
              <w:t>(заданных</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собственных) с учётом точности,</w:t>
            </w:r>
            <w:r w:rsidRPr="00050533">
              <w:rPr>
                <w:w w:val="115"/>
                <w:sz w:val="18"/>
              </w:rPr>
              <w:t xml:space="preserve"> </w:t>
            </w:r>
            <w:r w:rsidRPr="00AE13D1">
              <w:rPr>
                <w:w w:val="115"/>
                <w:sz w:val="18"/>
              </w:rPr>
              <w:t>правильности,</w:t>
            </w:r>
            <w:r w:rsidRPr="00050533">
              <w:rPr>
                <w:w w:val="115"/>
                <w:sz w:val="18"/>
              </w:rPr>
              <w:t xml:space="preserve"> </w:t>
            </w:r>
            <w:r w:rsidRPr="00AE13D1">
              <w:rPr>
                <w:w w:val="115"/>
                <w:sz w:val="18"/>
              </w:rPr>
              <w:t>богатства</w:t>
            </w:r>
            <w:r w:rsidRPr="00050533">
              <w:rPr>
                <w:w w:val="115"/>
                <w:sz w:val="18"/>
              </w:rPr>
              <w:t xml:space="preserve"> </w:t>
            </w:r>
            <w:r w:rsidRPr="00AE13D1">
              <w:rPr>
                <w:w w:val="115"/>
                <w:sz w:val="18"/>
              </w:rPr>
              <w:t>и выразительности</w:t>
            </w:r>
            <w:r w:rsidRPr="00050533">
              <w:rPr>
                <w:w w:val="115"/>
                <w:sz w:val="18"/>
              </w:rPr>
              <w:t xml:space="preserve"> </w:t>
            </w:r>
            <w:r w:rsidRPr="00AE13D1">
              <w:rPr>
                <w:w w:val="115"/>
                <w:sz w:val="18"/>
              </w:rPr>
              <w:t>письменной</w:t>
            </w:r>
            <w:r w:rsidRPr="00050533">
              <w:rPr>
                <w:w w:val="115"/>
                <w:sz w:val="18"/>
              </w:rPr>
              <w:t xml:space="preserve"> </w:t>
            </w:r>
            <w:r w:rsidRPr="00AE13D1">
              <w:rPr>
                <w:w w:val="115"/>
                <w:sz w:val="18"/>
              </w:rPr>
              <w:t>речи.</w:t>
            </w:r>
          </w:p>
          <w:p w14:paraId="0F804941" w14:textId="1315D649" w:rsidR="00BE3143" w:rsidRPr="00050533" w:rsidRDefault="00BE3143" w:rsidP="00050533">
            <w:pPr>
              <w:pStyle w:val="TableParagraph"/>
              <w:ind w:left="0"/>
              <w:rPr>
                <w:w w:val="115"/>
                <w:sz w:val="18"/>
              </w:rPr>
            </w:pPr>
            <w:r w:rsidRPr="00AE13D1">
              <w:rPr>
                <w:w w:val="115"/>
                <w:sz w:val="18"/>
              </w:rPr>
              <w:t>Изложение (подробный</w:t>
            </w:r>
            <w:r w:rsidRPr="00050533">
              <w:rPr>
                <w:w w:val="115"/>
                <w:sz w:val="18"/>
              </w:rPr>
              <w:t xml:space="preserve"> </w:t>
            </w:r>
            <w:r w:rsidRPr="00AE13D1">
              <w:rPr>
                <w:w w:val="115"/>
                <w:sz w:val="18"/>
              </w:rPr>
              <w:t>устный и письменный</w:t>
            </w:r>
            <w:r w:rsidRPr="00050533">
              <w:rPr>
                <w:w w:val="115"/>
                <w:sz w:val="18"/>
              </w:rPr>
              <w:t xml:space="preserve"> </w:t>
            </w:r>
            <w:r w:rsidRPr="00AE13D1">
              <w:rPr>
                <w:w w:val="115"/>
                <w:sz w:val="18"/>
              </w:rPr>
              <w:t>пересказ текста).</w:t>
            </w:r>
          </w:p>
          <w:p w14:paraId="7824ADA9" w14:textId="2E9139B7" w:rsidR="00BE3143" w:rsidRPr="00AE13D1" w:rsidRDefault="00BE3143" w:rsidP="00050533">
            <w:pPr>
              <w:pStyle w:val="TableParagraph"/>
              <w:ind w:left="0"/>
              <w:rPr>
                <w:w w:val="115"/>
                <w:sz w:val="18"/>
              </w:rPr>
            </w:pPr>
            <w:r w:rsidRPr="00AE13D1">
              <w:rPr>
                <w:w w:val="115"/>
                <w:sz w:val="18"/>
              </w:rPr>
              <w:t>Сочинение как вид</w:t>
            </w:r>
            <w:r w:rsidRPr="00050533">
              <w:rPr>
                <w:w w:val="115"/>
                <w:sz w:val="18"/>
              </w:rPr>
              <w:t xml:space="preserve"> </w:t>
            </w:r>
            <w:r w:rsidRPr="00AE13D1">
              <w:rPr>
                <w:w w:val="115"/>
                <w:sz w:val="18"/>
              </w:rPr>
              <w:t>письменной работы.</w:t>
            </w:r>
            <w:r w:rsidRPr="00050533">
              <w:rPr>
                <w:w w:val="115"/>
                <w:sz w:val="18"/>
              </w:rPr>
              <w:t xml:space="preserve"> </w:t>
            </w:r>
            <w:r w:rsidRPr="00AE13D1">
              <w:rPr>
                <w:w w:val="115"/>
                <w:sz w:val="18"/>
              </w:rPr>
              <w:t>Поиск</w:t>
            </w:r>
            <w:r w:rsidRPr="00050533">
              <w:rPr>
                <w:w w:val="115"/>
                <w:sz w:val="18"/>
              </w:rPr>
              <w:t xml:space="preserve"> </w:t>
            </w:r>
            <w:r w:rsidRPr="00AE13D1">
              <w:rPr>
                <w:w w:val="115"/>
                <w:sz w:val="18"/>
              </w:rPr>
              <w:t>информации,</w:t>
            </w:r>
            <w:r w:rsidRPr="00050533">
              <w:rPr>
                <w:w w:val="115"/>
                <w:sz w:val="18"/>
              </w:rPr>
              <w:t xml:space="preserve"> </w:t>
            </w:r>
            <w:r w:rsidRPr="00AE13D1">
              <w:rPr>
                <w:w w:val="115"/>
                <w:sz w:val="18"/>
              </w:rPr>
              <w:t>заданной</w:t>
            </w:r>
            <w:r>
              <w:rPr>
                <w:w w:val="115"/>
                <w:sz w:val="18"/>
              </w:rPr>
              <w:t xml:space="preserve"> </w:t>
            </w:r>
            <w:r w:rsidRPr="00050533">
              <w:rPr>
                <w:w w:val="115"/>
                <w:sz w:val="18"/>
              </w:rPr>
              <w:t xml:space="preserve">  </w:t>
            </w:r>
            <w:r w:rsidRPr="00AE13D1">
              <w:rPr>
                <w:w w:val="115"/>
                <w:sz w:val="18"/>
              </w:rPr>
              <w:t>в тексте в явном виде.</w:t>
            </w:r>
            <w:r w:rsidRPr="00050533">
              <w:rPr>
                <w:w w:val="115"/>
                <w:sz w:val="18"/>
              </w:rPr>
              <w:t xml:space="preserve"> </w:t>
            </w:r>
            <w:r w:rsidRPr="00AE13D1">
              <w:rPr>
                <w:w w:val="115"/>
                <w:sz w:val="18"/>
              </w:rPr>
              <w:t>Формулирование про</w:t>
            </w:r>
            <w:r w:rsidRPr="00050533">
              <w:rPr>
                <w:w w:val="115"/>
                <w:sz w:val="18"/>
              </w:rPr>
              <w:t xml:space="preserve">стых выводов </w:t>
            </w:r>
            <w:r w:rsidRPr="00AE13D1">
              <w:rPr>
                <w:w w:val="115"/>
                <w:sz w:val="18"/>
              </w:rPr>
              <w:t>на</w:t>
            </w:r>
            <w:r w:rsidRPr="00050533">
              <w:rPr>
                <w:w w:val="115"/>
                <w:sz w:val="18"/>
              </w:rPr>
              <w:t xml:space="preserve"> </w:t>
            </w:r>
            <w:r w:rsidRPr="00AE13D1">
              <w:rPr>
                <w:w w:val="115"/>
                <w:sz w:val="18"/>
              </w:rPr>
              <w:t>основе</w:t>
            </w:r>
            <w:r w:rsidRPr="00050533">
              <w:rPr>
                <w:w w:val="115"/>
                <w:sz w:val="18"/>
              </w:rPr>
              <w:t xml:space="preserve"> </w:t>
            </w:r>
            <w:r w:rsidRPr="00AE13D1">
              <w:rPr>
                <w:w w:val="115"/>
                <w:sz w:val="18"/>
              </w:rPr>
              <w:t>информации,</w:t>
            </w:r>
            <w:r w:rsidRPr="00050533">
              <w:rPr>
                <w:w w:val="115"/>
                <w:sz w:val="18"/>
              </w:rPr>
              <w:t xml:space="preserve"> </w:t>
            </w:r>
            <w:r w:rsidRPr="00AE13D1">
              <w:rPr>
                <w:w w:val="115"/>
                <w:sz w:val="18"/>
              </w:rPr>
              <w:t>содержащейся</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тексте.</w:t>
            </w:r>
            <w:r w:rsidRPr="00050533">
              <w:rPr>
                <w:w w:val="115"/>
                <w:sz w:val="18"/>
              </w:rPr>
              <w:t xml:space="preserve"> </w:t>
            </w:r>
            <w:r w:rsidRPr="00AE13D1">
              <w:rPr>
                <w:w w:val="115"/>
                <w:sz w:val="18"/>
              </w:rPr>
              <w:t>Интерпретация и обобщение</w:t>
            </w:r>
            <w:r w:rsidRPr="00050533">
              <w:rPr>
                <w:w w:val="115"/>
                <w:sz w:val="18"/>
              </w:rPr>
              <w:t xml:space="preserve"> </w:t>
            </w:r>
            <w:r w:rsidRPr="00AE13D1">
              <w:rPr>
                <w:w w:val="115"/>
                <w:sz w:val="18"/>
              </w:rPr>
              <w:t>содержащейся</w:t>
            </w:r>
            <w:r w:rsidRPr="00050533">
              <w:rPr>
                <w:w w:val="115"/>
                <w:sz w:val="18"/>
              </w:rPr>
              <w:t xml:space="preserve"> </w:t>
            </w:r>
            <w:r w:rsidRPr="00AE13D1">
              <w:rPr>
                <w:w w:val="115"/>
                <w:sz w:val="18"/>
              </w:rPr>
              <w:t>в</w:t>
            </w:r>
            <w:r w:rsidRPr="00050533">
              <w:rPr>
                <w:w w:val="115"/>
                <w:sz w:val="18"/>
              </w:rPr>
              <w:t xml:space="preserve"> </w:t>
            </w:r>
            <w:r w:rsidRPr="00AE13D1">
              <w:rPr>
                <w:w w:val="115"/>
                <w:sz w:val="18"/>
              </w:rPr>
              <w:t>тексте</w:t>
            </w:r>
            <w:r w:rsidRPr="00050533">
              <w:rPr>
                <w:w w:val="115"/>
                <w:sz w:val="18"/>
              </w:rPr>
              <w:t xml:space="preserve"> </w:t>
            </w:r>
            <w:r w:rsidRPr="00AE13D1">
              <w:rPr>
                <w:w w:val="115"/>
                <w:sz w:val="18"/>
              </w:rPr>
              <w:t>информации</w:t>
            </w:r>
            <w:r>
              <w:rPr>
                <w:w w:val="115"/>
                <w:sz w:val="18"/>
              </w:rPr>
              <w:t>.</w:t>
            </w:r>
          </w:p>
        </w:tc>
        <w:tc>
          <w:tcPr>
            <w:tcW w:w="5363" w:type="dxa"/>
          </w:tcPr>
          <w:p w14:paraId="27F89526" w14:textId="671BA068" w:rsidR="00BE3143" w:rsidRPr="00050533" w:rsidRDefault="00BE3143" w:rsidP="00050533">
            <w:pPr>
              <w:pStyle w:val="TableParagraph"/>
              <w:ind w:left="0"/>
              <w:rPr>
                <w:w w:val="115"/>
                <w:sz w:val="18"/>
              </w:rPr>
            </w:pPr>
            <w:r w:rsidRPr="00AE13D1">
              <w:rPr>
                <w:w w:val="115"/>
                <w:sz w:val="18"/>
              </w:rPr>
              <w:lastRenderedPageBreak/>
              <w:t>Работа</w:t>
            </w:r>
            <w:r w:rsidRPr="00050533">
              <w:rPr>
                <w:w w:val="115"/>
                <w:sz w:val="18"/>
              </w:rPr>
              <w:t xml:space="preserve"> </w:t>
            </w:r>
            <w:r w:rsidRPr="00AE13D1">
              <w:rPr>
                <w:w w:val="115"/>
                <w:sz w:val="18"/>
              </w:rPr>
              <w:t>в</w:t>
            </w:r>
            <w:r w:rsidRPr="00050533">
              <w:rPr>
                <w:w w:val="115"/>
                <w:sz w:val="18"/>
              </w:rPr>
              <w:t xml:space="preserve"> </w:t>
            </w:r>
            <w:r w:rsidR="0011707E" w:rsidRPr="00050533">
              <w:rPr>
                <w:w w:val="115"/>
                <w:sz w:val="18"/>
              </w:rPr>
              <w:t>под</w:t>
            </w:r>
            <w:r w:rsidRPr="00AE13D1">
              <w:rPr>
                <w:w w:val="115"/>
                <w:sz w:val="18"/>
              </w:rPr>
              <w:t>группах:</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обоснование</w:t>
            </w:r>
            <w:r w:rsidRPr="00050533">
              <w:rPr>
                <w:w w:val="115"/>
                <w:sz w:val="18"/>
              </w:rPr>
              <w:t xml:space="preserve"> </w:t>
            </w:r>
            <w:r w:rsidRPr="00AE13D1">
              <w:rPr>
                <w:w w:val="115"/>
                <w:sz w:val="18"/>
              </w:rPr>
              <w:t>целесообразности</w:t>
            </w:r>
            <w:r w:rsidRPr="00050533">
              <w:rPr>
                <w:w w:val="115"/>
                <w:sz w:val="18"/>
              </w:rPr>
              <w:t xml:space="preserve"> </w:t>
            </w:r>
            <w:r w:rsidRPr="00AE13D1">
              <w:rPr>
                <w:w w:val="115"/>
                <w:sz w:val="18"/>
              </w:rPr>
              <w:t>выбора</w:t>
            </w:r>
            <w:r w:rsidRPr="00050533">
              <w:rPr>
                <w:w w:val="115"/>
                <w:sz w:val="18"/>
              </w:rPr>
              <w:t xml:space="preserve"> </w:t>
            </w:r>
            <w:r w:rsidRPr="00AE13D1">
              <w:rPr>
                <w:w w:val="115"/>
                <w:sz w:val="18"/>
              </w:rPr>
              <w:t>языковых</w:t>
            </w:r>
            <w:r w:rsidRPr="00050533">
              <w:rPr>
                <w:w w:val="115"/>
                <w:sz w:val="18"/>
              </w:rPr>
              <w:t xml:space="preserve"> </w:t>
            </w:r>
            <w:r w:rsidRPr="00AE13D1">
              <w:rPr>
                <w:w w:val="115"/>
                <w:sz w:val="18"/>
              </w:rPr>
              <w:t>средств,</w:t>
            </w:r>
            <w:r w:rsidRPr="00050533">
              <w:rPr>
                <w:w w:val="115"/>
                <w:sz w:val="18"/>
              </w:rPr>
              <w:t xml:space="preserve"> </w:t>
            </w:r>
            <w:r w:rsidRPr="00AE13D1">
              <w:rPr>
                <w:w w:val="115"/>
                <w:sz w:val="18"/>
              </w:rPr>
              <w:t>соответствующих</w:t>
            </w:r>
            <w:r w:rsidRPr="00050533">
              <w:rPr>
                <w:w w:val="115"/>
                <w:sz w:val="18"/>
              </w:rPr>
              <w:t xml:space="preserve"> </w:t>
            </w:r>
            <w:r w:rsidRPr="00AE13D1">
              <w:rPr>
                <w:w w:val="115"/>
                <w:sz w:val="18"/>
              </w:rPr>
              <w:t>цели</w:t>
            </w:r>
            <w:r w:rsidR="0011707E">
              <w:rPr>
                <w:w w:val="115"/>
                <w:sz w:val="18"/>
              </w:rPr>
              <w:t xml:space="preserve"> </w:t>
            </w:r>
            <w:r w:rsidRPr="00AE13D1">
              <w:rPr>
                <w:w w:val="115"/>
                <w:sz w:val="18"/>
              </w:rPr>
              <w:t>и</w:t>
            </w:r>
            <w:r w:rsidRPr="00050533">
              <w:rPr>
                <w:w w:val="115"/>
                <w:sz w:val="18"/>
              </w:rPr>
              <w:t xml:space="preserve"> </w:t>
            </w:r>
            <w:r w:rsidRPr="00AE13D1">
              <w:rPr>
                <w:w w:val="115"/>
                <w:sz w:val="18"/>
              </w:rPr>
              <w:t>условиям</w:t>
            </w:r>
            <w:r w:rsidRPr="00050533">
              <w:rPr>
                <w:w w:val="115"/>
                <w:sz w:val="18"/>
              </w:rPr>
              <w:t xml:space="preserve"> </w:t>
            </w:r>
            <w:r w:rsidRPr="00AE13D1">
              <w:rPr>
                <w:w w:val="115"/>
                <w:sz w:val="18"/>
              </w:rPr>
              <w:t>общения.</w:t>
            </w:r>
          </w:p>
          <w:p w14:paraId="433C586D" w14:textId="0C9FD1A9" w:rsidR="00BE3143" w:rsidRPr="00050533" w:rsidRDefault="00BE3143" w:rsidP="00050533">
            <w:pPr>
              <w:pStyle w:val="TableParagraph"/>
              <w:ind w:left="0"/>
              <w:rPr>
                <w:w w:val="115"/>
                <w:sz w:val="18"/>
              </w:rPr>
            </w:pPr>
            <w:r w:rsidRPr="00AE13D1">
              <w:rPr>
                <w:w w:val="115"/>
                <w:sz w:val="18"/>
              </w:rPr>
              <w:t>Творческие</w:t>
            </w:r>
            <w:r w:rsidRPr="00050533">
              <w:rPr>
                <w:w w:val="115"/>
                <w:sz w:val="18"/>
              </w:rPr>
              <w:t xml:space="preserve"> </w:t>
            </w:r>
            <w:r w:rsidRPr="00AE13D1">
              <w:rPr>
                <w:w w:val="115"/>
                <w:sz w:val="18"/>
              </w:rPr>
              <w:t>задания:</w:t>
            </w:r>
            <w:r w:rsidRPr="00050533">
              <w:rPr>
                <w:w w:val="115"/>
                <w:sz w:val="18"/>
              </w:rPr>
              <w:t xml:space="preserve"> </w:t>
            </w:r>
            <w:r w:rsidRPr="00AE13D1">
              <w:rPr>
                <w:w w:val="115"/>
                <w:sz w:val="18"/>
              </w:rPr>
              <w:t>созда</w:t>
            </w:r>
            <w:r>
              <w:rPr>
                <w:w w:val="115"/>
                <w:sz w:val="18"/>
              </w:rPr>
              <w:t>ние</w:t>
            </w:r>
            <w:r w:rsidRPr="00050533">
              <w:rPr>
                <w:w w:val="115"/>
                <w:sz w:val="18"/>
              </w:rPr>
              <w:t xml:space="preserve"> </w:t>
            </w:r>
            <w:r w:rsidRPr="00AE13D1">
              <w:rPr>
                <w:w w:val="115"/>
                <w:sz w:val="18"/>
              </w:rPr>
              <w:t>устны</w:t>
            </w:r>
            <w:r>
              <w:rPr>
                <w:w w:val="115"/>
                <w:sz w:val="18"/>
              </w:rPr>
              <w:t>х</w:t>
            </w:r>
            <w:r w:rsidRPr="00050533">
              <w:rPr>
                <w:w w:val="115"/>
                <w:sz w:val="18"/>
              </w:rPr>
              <w:t xml:space="preserve"> </w:t>
            </w:r>
            <w:r w:rsidRPr="00AE13D1">
              <w:rPr>
                <w:w w:val="115"/>
                <w:sz w:val="18"/>
              </w:rPr>
              <w:t>и</w:t>
            </w:r>
            <w:r w:rsidRPr="00050533">
              <w:rPr>
                <w:w w:val="115"/>
                <w:sz w:val="18"/>
              </w:rPr>
              <w:t xml:space="preserve"> </w:t>
            </w:r>
            <w:r w:rsidRPr="00AE13D1">
              <w:rPr>
                <w:w w:val="115"/>
                <w:sz w:val="18"/>
              </w:rPr>
              <w:t>письменны</w:t>
            </w:r>
            <w:r>
              <w:rPr>
                <w:w w:val="115"/>
                <w:sz w:val="18"/>
              </w:rPr>
              <w:t>х</w:t>
            </w:r>
            <w:r w:rsidRPr="00050533">
              <w:rPr>
                <w:w w:val="115"/>
                <w:sz w:val="18"/>
              </w:rPr>
              <w:t xml:space="preserve"> </w:t>
            </w:r>
            <w:r w:rsidRPr="00AE13D1">
              <w:rPr>
                <w:w w:val="115"/>
                <w:sz w:val="18"/>
              </w:rPr>
              <w:lastRenderedPageBreak/>
              <w:t>текст</w:t>
            </w:r>
            <w:r>
              <w:rPr>
                <w:w w:val="115"/>
                <w:sz w:val="18"/>
              </w:rPr>
              <w:t>ов</w:t>
            </w:r>
            <w:r w:rsidRPr="00050533">
              <w:rPr>
                <w:w w:val="115"/>
                <w:sz w:val="18"/>
              </w:rPr>
              <w:t xml:space="preserve"> </w:t>
            </w:r>
            <w:r w:rsidRPr="00AE13D1">
              <w:rPr>
                <w:w w:val="115"/>
                <w:sz w:val="18"/>
              </w:rPr>
              <w:t>разных</w:t>
            </w:r>
            <w:r w:rsidRPr="00050533">
              <w:rPr>
                <w:w w:val="115"/>
                <w:sz w:val="18"/>
              </w:rPr>
              <w:t xml:space="preserve"> </w:t>
            </w:r>
            <w:r w:rsidRPr="00AE13D1">
              <w:rPr>
                <w:w w:val="115"/>
                <w:sz w:val="18"/>
              </w:rPr>
              <w:t>типов</w:t>
            </w:r>
            <w:r w:rsidRPr="00050533">
              <w:rPr>
                <w:w w:val="115"/>
                <w:sz w:val="18"/>
              </w:rPr>
              <w:t xml:space="preserve"> </w:t>
            </w:r>
            <w:r w:rsidRPr="00AE13D1">
              <w:rPr>
                <w:w w:val="115"/>
                <w:sz w:val="18"/>
              </w:rPr>
              <w:t>(описание,</w:t>
            </w:r>
            <w:r w:rsidRPr="00050533">
              <w:rPr>
                <w:w w:val="115"/>
                <w:sz w:val="18"/>
              </w:rPr>
              <w:t xml:space="preserve"> </w:t>
            </w:r>
            <w:r w:rsidRPr="00AE13D1">
              <w:rPr>
                <w:w w:val="115"/>
                <w:sz w:val="18"/>
              </w:rPr>
              <w:t>повествование</w:t>
            </w:r>
            <w:r w:rsidR="0011707E">
              <w:rPr>
                <w:w w:val="115"/>
                <w:sz w:val="18"/>
              </w:rPr>
              <w:t>, в том числе,</w:t>
            </w:r>
            <w:r w:rsidR="0011707E" w:rsidRPr="00050533">
              <w:rPr>
                <w:w w:val="115"/>
                <w:sz w:val="18"/>
              </w:rPr>
              <w:t xml:space="preserve"> с элементами </w:t>
            </w:r>
            <w:r w:rsidR="0011707E" w:rsidRPr="00AE13D1">
              <w:rPr>
                <w:w w:val="115"/>
                <w:sz w:val="18"/>
              </w:rPr>
              <w:t>рассуждени</w:t>
            </w:r>
            <w:r w:rsidR="0011707E">
              <w:rPr>
                <w:w w:val="115"/>
                <w:sz w:val="18"/>
              </w:rPr>
              <w:t>я</w:t>
            </w:r>
            <w:r w:rsidRPr="00AE13D1">
              <w:rPr>
                <w:w w:val="115"/>
                <w:sz w:val="18"/>
              </w:rPr>
              <w:t>).</w:t>
            </w:r>
          </w:p>
          <w:p w14:paraId="7D1925A3" w14:textId="649A89CA" w:rsidR="00BE3143" w:rsidRPr="00050533" w:rsidRDefault="00BE3143"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Pr="00AE13D1">
              <w:rPr>
                <w:w w:val="115"/>
                <w:sz w:val="18"/>
              </w:rPr>
              <w:t>выбор</w:t>
            </w:r>
            <w:r w:rsidRPr="00050533">
              <w:rPr>
                <w:w w:val="115"/>
                <w:sz w:val="18"/>
              </w:rPr>
              <w:t xml:space="preserve"> </w:t>
            </w:r>
            <w:r w:rsidRPr="00AE13D1">
              <w:rPr>
                <w:w w:val="115"/>
                <w:sz w:val="18"/>
              </w:rPr>
              <w:t>соответствующего</w:t>
            </w:r>
            <w:r w:rsidRPr="00050533">
              <w:rPr>
                <w:w w:val="115"/>
                <w:sz w:val="18"/>
              </w:rPr>
              <w:t xml:space="preserve"> </w:t>
            </w:r>
            <w:r w:rsidRPr="00AE13D1">
              <w:rPr>
                <w:w w:val="115"/>
                <w:sz w:val="18"/>
              </w:rPr>
              <w:t>заданной</w:t>
            </w:r>
            <w:r w:rsidRPr="00050533">
              <w:rPr>
                <w:w w:val="115"/>
                <w:sz w:val="18"/>
              </w:rPr>
              <w:t xml:space="preserve"> </w:t>
            </w:r>
            <w:r w:rsidRPr="00AE13D1">
              <w:rPr>
                <w:w w:val="115"/>
                <w:sz w:val="18"/>
              </w:rPr>
              <w:t>ситуации</w:t>
            </w:r>
            <w:r w:rsidRPr="00050533">
              <w:rPr>
                <w:w w:val="115"/>
                <w:sz w:val="18"/>
              </w:rPr>
              <w:t xml:space="preserve"> </w:t>
            </w:r>
            <w:r w:rsidRPr="00AE13D1">
              <w:rPr>
                <w:w w:val="115"/>
                <w:sz w:val="18"/>
              </w:rPr>
              <w:t>жанра</w:t>
            </w:r>
            <w:r w:rsidRPr="00050533">
              <w:rPr>
                <w:w w:val="115"/>
                <w:sz w:val="18"/>
              </w:rPr>
              <w:t xml:space="preserve"> </w:t>
            </w:r>
            <w:r w:rsidRPr="00AE13D1">
              <w:rPr>
                <w:w w:val="115"/>
                <w:sz w:val="18"/>
              </w:rPr>
              <w:t>и</w:t>
            </w:r>
            <w:r w:rsidRPr="00050533">
              <w:rPr>
                <w:w w:val="115"/>
                <w:sz w:val="18"/>
              </w:rPr>
              <w:t xml:space="preserve"> </w:t>
            </w:r>
            <w:r w:rsidRPr="00AE13D1">
              <w:rPr>
                <w:w w:val="115"/>
                <w:sz w:val="18"/>
              </w:rPr>
              <w:t>написание</w:t>
            </w:r>
            <w:r w:rsidRPr="00050533">
              <w:rPr>
                <w:w w:val="115"/>
                <w:sz w:val="18"/>
              </w:rPr>
              <w:t xml:space="preserve"> </w:t>
            </w:r>
            <w:r w:rsidRPr="00AE13D1">
              <w:rPr>
                <w:w w:val="115"/>
                <w:sz w:val="18"/>
              </w:rPr>
              <w:t>письма,</w:t>
            </w:r>
            <w:r w:rsidRPr="00050533">
              <w:rPr>
                <w:w w:val="115"/>
                <w:sz w:val="18"/>
              </w:rPr>
              <w:t xml:space="preserve"> </w:t>
            </w:r>
            <w:r w:rsidRPr="00AE13D1">
              <w:rPr>
                <w:w w:val="115"/>
                <w:sz w:val="18"/>
              </w:rPr>
              <w:t>поздравительной</w:t>
            </w:r>
            <w:r w:rsidRPr="00050533">
              <w:rPr>
                <w:w w:val="115"/>
                <w:sz w:val="18"/>
              </w:rPr>
              <w:t xml:space="preserve"> </w:t>
            </w:r>
            <w:r w:rsidRPr="00AE13D1">
              <w:rPr>
                <w:w w:val="115"/>
                <w:sz w:val="18"/>
              </w:rPr>
              <w:t>открытки,</w:t>
            </w:r>
            <w:r w:rsidRPr="00050533">
              <w:rPr>
                <w:w w:val="115"/>
                <w:sz w:val="18"/>
              </w:rPr>
              <w:t xml:space="preserve"> </w:t>
            </w:r>
            <w:r w:rsidRPr="00AE13D1">
              <w:rPr>
                <w:w w:val="115"/>
                <w:sz w:val="18"/>
              </w:rPr>
              <w:t>записки</w:t>
            </w:r>
            <w:r w:rsidR="0011707E">
              <w:rPr>
                <w:w w:val="115"/>
                <w:sz w:val="18"/>
              </w:rPr>
              <w:t xml:space="preserve"> под руководством педагогического работника</w:t>
            </w:r>
            <w:r w:rsidRPr="00AE13D1">
              <w:rPr>
                <w:w w:val="115"/>
                <w:sz w:val="18"/>
              </w:rPr>
              <w:t>.</w:t>
            </w:r>
          </w:p>
          <w:p w14:paraId="357349AA" w14:textId="21668B63" w:rsidR="00BE3143" w:rsidRPr="00050533" w:rsidRDefault="00BE3143" w:rsidP="00050533">
            <w:pPr>
              <w:pStyle w:val="TableParagraph"/>
              <w:ind w:left="0"/>
              <w:rPr>
                <w:w w:val="115"/>
                <w:sz w:val="18"/>
              </w:rPr>
            </w:pPr>
            <w:r w:rsidRPr="00AE13D1">
              <w:rPr>
                <w:w w:val="115"/>
                <w:sz w:val="18"/>
              </w:rPr>
              <w:t>Практическая</w:t>
            </w:r>
            <w:r w:rsidRPr="00050533">
              <w:rPr>
                <w:w w:val="115"/>
                <w:sz w:val="18"/>
              </w:rPr>
              <w:t xml:space="preserve"> </w:t>
            </w:r>
            <w:r w:rsidRPr="00AE13D1">
              <w:rPr>
                <w:w w:val="115"/>
                <w:sz w:val="18"/>
              </w:rPr>
              <w:t>работа:</w:t>
            </w:r>
            <w:r w:rsidRPr="00050533">
              <w:rPr>
                <w:w w:val="115"/>
                <w:sz w:val="18"/>
              </w:rPr>
              <w:t xml:space="preserve"> </w:t>
            </w:r>
            <w:r w:rsidR="0011707E" w:rsidRPr="00050533">
              <w:rPr>
                <w:w w:val="115"/>
                <w:sz w:val="18"/>
              </w:rPr>
              <w:t xml:space="preserve">по заданному алгоритму </w:t>
            </w:r>
            <w:r w:rsidRPr="00AE13D1">
              <w:rPr>
                <w:w w:val="115"/>
                <w:sz w:val="18"/>
              </w:rPr>
              <w:t>написание</w:t>
            </w:r>
            <w:r w:rsidRPr="00050533">
              <w:rPr>
                <w:w w:val="115"/>
                <w:sz w:val="18"/>
              </w:rPr>
              <w:t xml:space="preserve"> </w:t>
            </w:r>
            <w:r w:rsidRPr="00AE13D1">
              <w:rPr>
                <w:w w:val="115"/>
                <w:sz w:val="18"/>
              </w:rPr>
              <w:t>отзыва</w:t>
            </w:r>
            <w:r w:rsidRPr="00050533">
              <w:rPr>
                <w:w w:val="115"/>
                <w:sz w:val="18"/>
              </w:rPr>
              <w:t xml:space="preserve"> </w:t>
            </w:r>
            <w:r>
              <w:rPr>
                <w:w w:val="115"/>
                <w:sz w:val="18"/>
              </w:rPr>
              <w:t>на</w:t>
            </w:r>
            <w:r w:rsidRPr="00AE13D1">
              <w:rPr>
                <w:w w:val="115"/>
                <w:sz w:val="18"/>
              </w:rPr>
              <w:t xml:space="preserve"> прочитанн</w:t>
            </w:r>
            <w:r>
              <w:rPr>
                <w:w w:val="115"/>
                <w:sz w:val="18"/>
              </w:rPr>
              <w:t xml:space="preserve">ую </w:t>
            </w:r>
            <w:r w:rsidRPr="00AE13D1">
              <w:rPr>
                <w:w w:val="115"/>
                <w:sz w:val="18"/>
              </w:rPr>
              <w:t>книг</w:t>
            </w:r>
            <w:r>
              <w:rPr>
                <w:w w:val="115"/>
                <w:sz w:val="18"/>
              </w:rPr>
              <w:t>у.</w:t>
            </w:r>
          </w:p>
          <w:p w14:paraId="22DDCFC2" w14:textId="6E01FFE0" w:rsidR="00BE3143" w:rsidRPr="00050533" w:rsidRDefault="00BE3143" w:rsidP="00050533">
            <w:pPr>
              <w:pStyle w:val="TableParagraph"/>
              <w:ind w:left="0"/>
              <w:rPr>
                <w:w w:val="115"/>
                <w:sz w:val="18"/>
              </w:rPr>
            </w:pPr>
            <w:r w:rsidRPr="00AE13D1">
              <w:rPr>
                <w:w w:val="115"/>
                <w:sz w:val="18"/>
              </w:rPr>
              <w:t>Работа</w:t>
            </w:r>
            <w:r w:rsidRPr="00050533">
              <w:rPr>
                <w:w w:val="115"/>
                <w:sz w:val="18"/>
              </w:rPr>
              <w:t xml:space="preserve"> </w:t>
            </w:r>
            <w:r w:rsidRPr="00AE13D1">
              <w:rPr>
                <w:w w:val="115"/>
                <w:sz w:val="18"/>
              </w:rPr>
              <w:t>в</w:t>
            </w:r>
            <w:r w:rsidRPr="00050533">
              <w:rPr>
                <w:w w:val="115"/>
                <w:sz w:val="18"/>
              </w:rPr>
              <w:t xml:space="preserve"> </w:t>
            </w:r>
            <w:r w:rsidR="0011707E" w:rsidRPr="00050533">
              <w:rPr>
                <w:w w:val="115"/>
                <w:sz w:val="18"/>
              </w:rPr>
              <w:t>под</w:t>
            </w:r>
            <w:r w:rsidRPr="00AE13D1">
              <w:rPr>
                <w:w w:val="115"/>
                <w:sz w:val="18"/>
              </w:rPr>
              <w:t>группах:</w:t>
            </w:r>
            <w:r w:rsidRPr="00050533">
              <w:rPr>
                <w:w w:val="115"/>
                <w:sz w:val="18"/>
              </w:rPr>
              <w:t xml:space="preserve"> </w:t>
            </w:r>
            <w:r w:rsidRPr="00AE13D1">
              <w:rPr>
                <w:w w:val="115"/>
                <w:sz w:val="18"/>
              </w:rPr>
              <w:t>корректировка</w:t>
            </w:r>
            <w:r w:rsidRPr="00050533">
              <w:rPr>
                <w:w w:val="115"/>
                <w:sz w:val="18"/>
              </w:rPr>
              <w:t xml:space="preserve"> </w:t>
            </w:r>
            <w:r w:rsidRPr="00AE13D1">
              <w:rPr>
                <w:w w:val="115"/>
                <w:sz w:val="18"/>
              </w:rPr>
              <w:t>дидактического</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в</w:t>
            </w:r>
            <w:r w:rsidRPr="00050533">
              <w:rPr>
                <w:w w:val="115"/>
                <w:sz w:val="18"/>
              </w:rPr>
              <w:t xml:space="preserve"> </w:t>
            </w:r>
            <w:r w:rsidRPr="00AE13D1">
              <w:rPr>
                <w:w w:val="115"/>
                <w:sz w:val="18"/>
              </w:rPr>
              <w:t>котором</w:t>
            </w:r>
            <w:r w:rsidRPr="00050533">
              <w:rPr>
                <w:w w:val="115"/>
                <w:sz w:val="18"/>
              </w:rPr>
              <w:t xml:space="preserve"> </w:t>
            </w:r>
            <w:r w:rsidRPr="00AE13D1">
              <w:rPr>
                <w:w w:val="115"/>
                <w:sz w:val="18"/>
              </w:rPr>
              <w:t>допущены</w:t>
            </w:r>
            <w:r w:rsidRPr="00050533">
              <w:rPr>
                <w:w w:val="115"/>
                <w:sz w:val="18"/>
              </w:rPr>
              <w:t xml:space="preserve"> </w:t>
            </w:r>
            <w:r w:rsidRPr="00AE13D1">
              <w:rPr>
                <w:w w:val="115"/>
                <w:sz w:val="18"/>
              </w:rPr>
              <w:t>смысловые</w:t>
            </w:r>
            <w:r w:rsidRPr="00050533">
              <w:rPr>
                <w:w w:val="115"/>
                <w:sz w:val="18"/>
              </w:rPr>
              <w:t xml:space="preserve"> </w:t>
            </w:r>
            <w:r w:rsidRPr="00AE13D1">
              <w:rPr>
                <w:w w:val="115"/>
                <w:sz w:val="18"/>
              </w:rPr>
              <w:t>ошибки.</w:t>
            </w:r>
          </w:p>
          <w:p w14:paraId="32780684" w14:textId="7E878229" w:rsidR="00BE3143" w:rsidRPr="00050533" w:rsidRDefault="00BE3143" w:rsidP="00050533">
            <w:pPr>
              <w:pStyle w:val="TableParagraph"/>
              <w:ind w:left="0"/>
              <w:rPr>
                <w:w w:val="115"/>
                <w:sz w:val="18"/>
              </w:rPr>
            </w:pPr>
            <w:r w:rsidRPr="00AE13D1">
              <w:rPr>
                <w:w w:val="115"/>
                <w:sz w:val="18"/>
              </w:rPr>
              <w:t>Совместное</w:t>
            </w:r>
            <w:r w:rsidRPr="00050533">
              <w:rPr>
                <w:w w:val="115"/>
                <w:sz w:val="18"/>
              </w:rPr>
              <w:t xml:space="preserve"> </w:t>
            </w:r>
            <w:r w:rsidRPr="00AE13D1">
              <w:rPr>
                <w:w w:val="115"/>
                <w:sz w:val="18"/>
              </w:rPr>
              <w:t>выполнение</w:t>
            </w:r>
            <w:r w:rsidRPr="00050533">
              <w:rPr>
                <w:w w:val="115"/>
                <w:sz w:val="18"/>
              </w:rPr>
              <w:t xml:space="preserve"> </w:t>
            </w:r>
            <w:r w:rsidRPr="00AE13D1">
              <w:rPr>
                <w:w w:val="115"/>
                <w:sz w:val="18"/>
              </w:rPr>
              <w:t>задания:</w:t>
            </w:r>
            <w:r w:rsidRPr="00050533">
              <w:rPr>
                <w:w w:val="115"/>
                <w:sz w:val="18"/>
              </w:rPr>
              <w:t xml:space="preserve"> </w:t>
            </w:r>
            <w:r w:rsidRPr="00AE13D1">
              <w:rPr>
                <w:w w:val="115"/>
                <w:sz w:val="18"/>
              </w:rPr>
              <w:t>анализ</w:t>
            </w:r>
            <w:r w:rsidRPr="00050533">
              <w:rPr>
                <w:w w:val="115"/>
                <w:sz w:val="18"/>
              </w:rPr>
              <w:t xml:space="preserve"> </w:t>
            </w:r>
            <w:r w:rsidRPr="00AE13D1">
              <w:rPr>
                <w:w w:val="115"/>
                <w:sz w:val="18"/>
              </w:rPr>
              <w:t>текстов</w:t>
            </w:r>
            <w:r w:rsidRPr="00050533">
              <w:rPr>
                <w:w w:val="115"/>
                <w:sz w:val="18"/>
              </w:rPr>
              <w:t xml:space="preserve"> </w:t>
            </w:r>
            <w:r w:rsidRPr="00AE13D1">
              <w:rPr>
                <w:w w:val="115"/>
                <w:sz w:val="18"/>
              </w:rPr>
              <w:t>по</w:t>
            </w:r>
            <w:r w:rsidRPr="00050533">
              <w:rPr>
                <w:w w:val="115"/>
                <w:sz w:val="18"/>
              </w:rPr>
              <w:t xml:space="preserve"> </w:t>
            </w:r>
            <w:r w:rsidRPr="00AE13D1">
              <w:rPr>
                <w:w w:val="115"/>
                <w:sz w:val="18"/>
              </w:rPr>
              <w:t>критери</w:t>
            </w:r>
            <w:r w:rsidRPr="00050533">
              <w:rPr>
                <w:w w:val="115"/>
                <w:sz w:val="18"/>
              </w:rPr>
              <w:t>ям: правильность, богатство, выразительность.</w:t>
            </w:r>
          </w:p>
          <w:p w14:paraId="419EC2E8" w14:textId="2ADC28A7" w:rsidR="00BE3143" w:rsidRPr="00050533" w:rsidRDefault="00BE3143" w:rsidP="00050533">
            <w:pPr>
              <w:pStyle w:val="TableParagraph"/>
              <w:ind w:left="0"/>
              <w:rPr>
                <w:w w:val="115"/>
                <w:sz w:val="18"/>
              </w:rPr>
            </w:pPr>
            <w:r w:rsidRPr="00AE13D1">
              <w:rPr>
                <w:w w:val="115"/>
                <w:sz w:val="18"/>
              </w:rPr>
              <w:t>Анализ</w:t>
            </w:r>
            <w:r w:rsidRPr="00050533">
              <w:rPr>
                <w:w w:val="115"/>
                <w:sz w:val="18"/>
              </w:rPr>
              <w:t xml:space="preserve"> </w:t>
            </w:r>
            <w:r w:rsidRPr="00AE13D1">
              <w:rPr>
                <w:w w:val="115"/>
                <w:sz w:val="18"/>
              </w:rPr>
              <w:t>собственных</w:t>
            </w:r>
            <w:r w:rsidRPr="00050533">
              <w:rPr>
                <w:w w:val="115"/>
                <w:sz w:val="18"/>
              </w:rPr>
              <w:t xml:space="preserve"> </w:t>
            </w:r>
            <w:r w:rsidRPr="00AE13D1">
              <w:rPr>
                <w:w w:val="115"/>
                <w:sz w:val="18"/>
              </w:rPr>
              <w:t>действий</w:t>
            </w:r>
            <w:r w:rsidRPr="00050533">
              <w:rPr>
                <w:w w:val="115"/>
                <w:sz w:val="18"/>
              </w:rPr>
              <w:t xml:space="preserve"> </w:t>
            </w:r>
            <w:r w:rsidRPr="00AE13D1">
              <w:rPr>
                <w:w w:val="115"/>
                <w:sz w:val="18"/>
              </w:rPr>
              <w:t>при</w:t>
            </w:r>
            <w:r w:rsidRPr="00050533">
              <w:rPr>
                <w:w w:val="115"/>
                <w:sz w:val="18"/>
              </w:rPr>
              <w:t xml:space="preserve"> </w:t>
            </w:r>
            <w:r w:rsidRPr="00AE13D1">
              <w:rPr>
                <w:w w:val="115"/>
                <w:sz w:val="18"/>
              </w:rPr>
              <w:t>работе</w:t>
            </w:r>
            <w:r w:rsidRPr="00050533">
              <w:rPr>
                <w:w w:val="115"/>
                <w:sz w:val="18"/>
              </w:rPr>
              <w:t xml:space="preserve"> </w:t>
            </w:r>
            <w:r w:rsidRPr="00AE13D1">
              <w:rPr>
                <w:w w:val="115"/>
                <w:sz w:val="18"/>
              </w:rPr>
              <w:t>над</w:t>
            </w:r>
            <w:r w:rsidRPr="00050533">
              <w:rPr>
                <w:w w:val="115"/>
                <w:sz w:val="18"/>
              </w:rPr>
              <w:t xml:space="preserve"> </w:t>
            </w:r>
            <w:r w:rsidRPr="00AE13D1">
              <w:rPr>
                <w:w w:val="115"/>
                <w:sz w:val="18"/>
              </w:rPr>
              <w:t>изложениями</w:t>
            </w:r>
            <w:r w:rsidRPr="00050533">
              <w:rPr>
                <w:w w:val="115"/>
                <w:sz w:val="18"/>
              </w:rPr>
              <w:t xml:space="preserve"> </w:t>
            </w:r>
            <w:r w:rsidRPr="00AE13D1">
              <w:rPr>
                <w:w w:val="115"/>
                <w:sz w:val="18"/>
              </w:rPr>
              <w:t>и сочинениями, соотнесение своих действий с предложенными</w:t>
            </w:r>
            <w:r w:rsidRPr="00050533">
              <w:rPr>
                <w:w w:val="115"/>
                <w:sz w:val="18"/>
              </w:rPr>
              <w:t xml:space="preserve"> </w:t>
            </w:r>
            <w:r w:rsidRPr="00AE13D1">
              <w:rPr>
                <w:w w:val="115"/>
                <w:sz w:val="18"/>
              </w:rPr>
              <w:t>алгоритмами.</w:t>
            </w:r>
          </w:p>
          <w:p w14:paraId="02A806AB" w14:textId="1F8EB483" w:rsidR="00BE3143" w:rsidRPr="00050533" w:rsidRDefault="00BE3143" w:rsidP="00050533">
            <w:pPr>
              <w:pStyle w:val="TableParagraph"/>
              <w:ind w:left="0"/>
              <w:rPr>
                <w:w w:val="115"/>
                <w:sz w:val="18"/>
              </w:rPr>
            </w:pPr>
            <w:r w:rsidRPr="00AE13D1">
              <w:rPr>
                <w:w w:val="115"/>
                <w:sz w:val="18"/>
              </w:rPr>
              <w:t>Самооценка</w:t>
            </w:r>
            <w:r w:rsidRPr="00050533">
              <w:rPr>
                <w:w w:val="115"/>
                <w:sz w:val="18"/>
              </w:rPr>
              <w:t xml:space="preserve"> </w:t>
            </w:r>
            <w:r w:rsidRPr="00AE13D1">
              <w:rPr>
                <w:w w:val="115"/>
                <w:sz w:val="18"/>
              </w:rPr>
              <w:t>правильности</w:t>
            </w:r>
            <w:r w:rsidRPr="00050533">
              <w:rPr>
                <w:w w:val="115"/>
                <w:sz w:val="18"/>
              </w:rPr>
              <w:t xml:space="preserve"> </w:t>
            </w:r>
            <w:r w:rsidRPr="00AE13D1">
              <w:rPr>
                <w:w w:val="115"/>
                <w:sz w:val="18"/>
              </w:rPr>
              <w:t>выполнения</w:t>
            </w:r>
            <w:r w:rsidRPr="00050533">
              <w:rPr>
                <w:w w:val="115"/>
                <w:sz w:val="18"/>
              </w:rPr>
              <w:t xml:space="preserve"> </w:t>
            </w:r>
            <w:r w:rsidRPr="00AE13D1">
              <w:rPr>
                <w:w w:val="115"/>
                <w:sz w:val="18"/>
              </w:rPr>
              <w:t>учебной</w:t>
            </w:r>
            <w:r w:rsidRPr="00050533">
              <w:rPr>
                <w:w w:val="115"/>
                <w:sz w:val="18"/>
              </w:rPr>
              <w:t xml:space="preserve"> </w:t>
            </w:r>
            <w:r w:rsidRPr="00AE13D1">
              <w:rPr>
                <w:w w:val="115"/>
                <w:sz w:val="18"/>
              </w:rPr>
              <w:t>задачи:</w:t>
            </w:r>
            <w:r w:rsidRPr="00050533">
              <w:rPr>
                <w:w w:val="115"/>
                <w:sz w:val="18"/>
              </w:rPr>
              <w:t xml:space="preserve"> </w:t>
            </w:r>
            <w:r w:rsidRPr="00AE13D1">
              <w:rPr>
                <w:w w:val="115"/>
                <w:sz w:val="18"/>
              </w:rPr>
              <w:t>соотнесение</w:t>
            </w:r>
            <w:r w:rsidRPr="00050533">
              <w:rPr>
                <w:w w:val="115"/>
                <w:sz w:val="18"/>
              </w:rPr>
              <w:t xml:space="preserve"> </w:t>
            </w:r>
            <w:r w:rsidRPr="00AE13D1">
              <w:rPr>
                <w:w w:val="115"/>
                <w:sz w:val="18"/>
              </w:rPr>
              <w:t>собственного</w:t>
            </w:r>
            <w:r w:rsidRPr="00050533">
              <w:rPr>
                <w:w w:val="115"/>
                <w:sz w:val="18"/>
              </w:rPr>
              <w:t xml:space="preserve"> </w:t>
            </w:r>
            <w:r w:rsidRPr="00AE13D1">
              <w:rPr>
                <w:w w:val="115"/>
                <w:sz w:val="18"/>
              </w:rPr>
              <w:t>текста</w:t>
            </w:r>
            <w:r w:rsidRPr="00050533">
              <w:rPr>
                <w:w w:val="115"/>
                <w:sz w:val="18"/>
              </w:rPr>
              <w:t xml:space="preserve"> </w:t>
            </w:r>
            <w:r w:rsidRPr="00AE13D1">
              <w:rPr>
                <w:w w:val="115"/>
                <w:sz w:val="18"/>
              </w:rPr>
              <w:t>с</w:t>
            </w:r>
            <w:r w:rsidRPr="00050533">
              <w:rPr>
                <w:w w:val="115"/>
                <w:sz w:val="18"/>
              </w:rPr>
              <w:t xml:space="preserve"> </w:t>
            </w:r>
            <w:r w:rsidRPr="00AE13D1">
              <w:rPr>
                <w:w w:val="115"/>
                <w:sz w:val="18"/>
              </w:rPr>
              <w:t>исходным</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изложений)</w:t>
            </w:r>
            <w:r w:rsidRPr="00050533">
              <w:rPr>
                <w:w w:val="115"/>
                <w:sz w:val="18"/>
              </w:rPr>
              <w:t xml:space="preserve"> </w:t>
            </w:r>
            <w:r w:rsidRPr="00AE13D1">
              <w:rPr>
                <w:w w:val="115"/>
                <w:sz w:val="18"/>
              </w:rPr>
              <w:t>и</w:t>
            </w:r>
            <w:r w:rsidRPr="00050533">
              <w:rPr>
                <w:w w:val="115"/>
                <w:sz w:val="18"/>
              </w:rPr>
              <w:t xml:space="preserve"> </w:t>
            </w:r>
            <w:r w:rsidRPr="00AE13D1">
              <w:rPr>
                <w:w w:val="115"/>
                <w:sz w:val="18"/>
              </w:rPr>
              <w:t>с</w:t>
            </w:r>
            <w:r w:rsidRPr="00050533">
              <w:rPr>
                <w:w w:val="115"/>
                <w:sz w:val="18"/>
              </w:rPr>
              <w:t xml:space="preserve"> </w:t>
            </w:r>
            <w:r w:rsidRPr="00AE13D1">
              <w:rPr>
                <w:w w:val="115"/>
                <w:sz w:val="18"/>
              </w:rPr>
              <w:t>заданной</w:t>
            </w:r>
            <w:r w:rsidRPr="00050533">
              <w:rPr>
                <w:w w:val="115"/>
                <w:sz w:val="18"/>
              </w:rPr>
              <w:t xml:space="preserve"> </w:t>
            </w:r>
            <w:r w:rsidRPr="00AE13D1">
              <w:rPr>
                <w:w w:val="115"/>
                <w:sz w:val="18"/>
              </w:rPr>
              <w:t>темой</w:t>
            </w:r>
            <w:r w:rsidRPr="00050533">
              <w:rPr>
                <w:w w:val="115"/>
                <w:sz w:val="18"/>
              </w:rPr>
              <w:t xml:space="preserve"> </w:t>
            </w:r>
            <w:r w:rsidRPr="00AE13D1">
              <w:rPr>
                <w:w w:val="115"/>
                <w:sz w:val="18"/>
              </w:rPr>
              <w:t>(для</w:t>
            </w:r>
            <w:r w:rsidRPr="00050533">
              <w:rPr>
                <w:w w:val="115"/>
                <w:sz w:val="18"/>
              </w:rPr>
              <w:t xml:space="preserve"> </w:t>
            </w:r>
            <w:r w:rsidRPr="00AE13D1">
              <w:rPr>
                <w:w w:val="115"/>
                <w:sz w:val="18"/>
              </w:rPr>
              <w:t>сочинений).</w:t>
            </w:r>
          </w:p>
          <w:p w14:paraId="03146D12" w14:textId="342FC6C0" w:rsidR="00BE3143" w:rsidRPr="00050533" w:rsidRDefault="00BE3143" w:rsidP="00050533">
            <w:pPr>
              <w:pStyle w:val="TableParagraph"/>
              <w:ind w:left="0"/>
              <w:rPr>
                <w:w w:val="115"/>
                <w:sz w:val="18"/>
              </w:rPr>
            </w:pPr>
            <w:r w:rsidRPr="00AE13D1">
              <w:rPr>
                <w:w w:val="115"/>
                <w:sz w:val="18"/>
              </w:rPr>
              <w:t>Практическое</w:t>
            </w:r>
            <w:r w:rsidRPr="00050533">
              <w:rPr>
                <w:w w:val="115"/>
                <w:sz w:val="18"/>
              </w:rPr>
              <w:t xml:space="preserve"> </w:t>
            </w:r>
            <w:r w:rsidRPr="00AE13D1">
              <w:rPr>
                <w:w w:val="115"/>
                <w:sz w:val="18"/>
              </w:rPr>
              <w:t>задание:</w:t>
            </w:r>
            <w:r w:rsidRPr="00050533">
              <w:rPr>
                <w:w w:val="115"/>
                <w:sz w:val="18"/>
              </w:rPr>
              <w:t xml:space="preserve"> </w:t>
            </w:r>
            <w:r w:rsidRPr="00AE13D1">
              <w:rPr>
                <w:w w:val="115"/>
                <w:sz w:val="18"/>
              </w:rPr>
              <w:t>выбор</w:t>
            </w:r>
            <w:r w:rsidRPr="00050533">
              <w:rPr>
                <w:w w:val="115"/>
                <w:sz w:val="18"/>
              </w:rPr>
              <w:t xml:space="preserve"> </w:t>
            </w:r>
            <w:r w:rsidRPr="00AE13D1">
              <w:rPr>
                <w:w w:val="115"/>
                <w:sz w:val="18"/>
              </w:rPr>
              <w:t>источника</w:t>
            </w:r>
            <w:r w:rsidRPr="00050533">
              <w:rPr>
                <w:w w:val="115"/>
                <w:sz w:val="18"/>
              </w:rPr>
              <w:t xml:space="preserve"> </w:t>
            </w:r>
            <w:r w:rsidRPr="00AE13D1">
              <w:rPr>
                <w:w w:val="115"/>
                <w:sz w:val="18"/>
              </w:rPr>
              <w:t>получения</w:t>
            </w:r>
            <w:r w:rsidRPr="00050533">
              <w:rPr>
                <w:w w:val="115"/>
                <w:sz w:val="18"/>
              </w:rPr>
              <w:t xml:space="preserve"> </w:t>
            </w:r>
            <w:r w:rsidRPr="00AE13D1">
              <w:rPr>
                <w:w w:val="115"/>
                <w:sz w:val="18"/>
              </w:rPr>
              <w:t>информации (определённый тип словаря, справочников) для</w:t>
            </w:r>
            <w:r w:rsidRPr="00050533">
              <w:rPr>
                <w:w w:val="115"/>
                <w:sz w:val="18"/>
              </w:rPr>
              <w:t xml:space="preserve"> решения </w:t>
            </w:r>
            <w:proofErr w:type="spellStart"/>
            <w:r w:rsidRPr="00050533">
              <w:rPr>
                <w:w w:val="115"/>
                <w:sz w:val="18"/>
              </w:rPr>
              <w:t>учебно­практической</w:t>
            </w:r>
            <w:proofErr w:type="spellEnd"/>
            <w:r w:rsidRPr="00050533">
              <w:rPr>
                <w:w w:val="115"/>
                <w:sz w:val="18"/>
              </w:rPr>
              <w:t xml:space="preserve"> задачи.</w:t>
            </w:r>
          </w:p>
          <w:p w14:paraId="4AC8CBA6" w14:textId="77777777" w:rsidR="00BE3143" w:rsidRPr="00050533" w:rsidRDefault="0011707E" w:rsidP="00050533">
            <w:pPr>
              <w:pStyle w:val="TableParagraph"/>
              <w:ind w:left="0"/>
              <w:rPr>
                <w:w w:val="115"/>
                <w:sz w:val="18"/>
              </w:rPr>
            </w:pPr>
            <w:r w:rsidRPr="00050533">
              <w:rPr>
                <w:w w:val="115"/>
                <w:sz w:val="18"/>
              </w:rPr>
              <w:t>Преобразование информации, содержащейся в тексте в табличный или графический вид, и обратное преобразование под руководством педагогического работника.</w:t>
            </w:r>
          </w:p>
          <w:p w14:paraId="32271512" w14:textId="7CDBFD60" w:rsidR="0011707E" w:rsidRPr="00050533" w:rsidRDefault="0011707E" w:rsidP="00050533">
            <w:pPr>
              <w:pStyle w:val="TableParagraph"/>
              <w:ind w:left="0"/>
              <w:rPr>
                <w:w w:val="115"/>
                <w:sz w:val="18"/>
              </w:rPr>
            </w:pPr>
            <w:r w:rsidRPr="00050533">
              <w:rPr>
                <w:w w:val="115"/>
                <w:sz w:val="18"/>
              </w:rPr>
              <w:t>Деление текста на части. Виды планов текста.</w:t>
            </w:r>
          </w:p>
        </w:tc>
      </w:tr>
    </w:tbl>
    <w:p w14:paraId="0902F77C" w14:textId="77777777" w:rsidR="00FD6F11" w:rsidRDefault="00FD6F11" w:rsidP="00FD6F11">
      <w:pPr>
        <w:pStyle w:val="af0"/>
        <w:spacing w:before="10"/>
        <w:ind w:left="360"/>
      </w:pPr>
    </w:p>
    <w:p w14:paraId="5198F346" w14:textId="2976F2F9" w:rsidR="00F03DE9" w:rsidRPr="00F03DE9" w:rsidRDefault="00F03DE9" w:rsidP="00BE3143">
      <w:pPr>
        <w:pStyle w:val="af0"/>
        <w:spacing w:before="3"/>
        <w:rPr>
          <w:sz w:val="18"/>
        </w:rPr>
      </w:pPr>
      <w:r>
        <w:rPr>
          <w:noProof/>
          <w:lang w:val="en-US" w:eastAsia="ru-RU"/>
        </w:rPr>
        <w:lastRenderedPageBreak/>
        <mc:AlternateContent>
          <mc:Choice Requires="wps">
            <w:drawing>
              <wp:anchor distT="0" distB="0" distL="0" distR="0" simplePos="0" relativeHeight="251732992" behindDoc="1" locked="0" layoutInCell="1" allowOverlap="1" wp14:anchorId="1C768A1B" wp14:editId="0A9CE2B6">
                <wp:simplePos x="0" y="0"/>
                <wp:positionH relativeFrom="page">
                  <wp:posOffset>720090</wp:posOffset>
                </wp:positionH>
                <wp:positionV relativeFrom="paragraph">
                  <wp:posOffset>96520</wp:posOffset>
                </wp:positionV>
                <wp:extent cx="1080135" cy="1270"/>
                <wp:effectExtent l="0" t="0" r="0" b="0"/>
                <wp:wrapTopAndBottom/>
                <wp:docPr id="14"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80135" cy="1270"/>
                        </a:xfrm>
                        <a:custGeom>
                          <a:avLst/>
                          <a:gdLst>
                            <a:gd name="T0" fmla="+- 0 1134 1134"/>
                            <a:gd name="T1" fmla="*/ T0 w 1701"/>
                            <a:gd name="T2" fmla="+- 0 2835 1134"/>
                            <a:gd name="T3" fmla="*/ T2 w 1701"/>
                          </a:gdLst>
                          <a:ahLst/>
                          <a:cxnLst>
                            <a:cxn ang="0">
                              <a:pos x="T1" y="0"/>
                            </a:cxn>
                            <a:cxn ang="0">
                              <a:pos x="T3" y="0"/>
                            </a:cxn>
                          </a:cxnLst>
                          <a:rect l="0" t="0" r="r" b="b"/>
                          <a:pathLst>
                            <a:path w="1701">
                              <a:moveTo>
                                <a:pt x="0" y="0"/>
                              </a:moveTo>
                              <a:lnTo>
                                <a:pt x="1701" y="0"/>
                              </a:lnTo>
                            </a:path>
                          </a:pathLst>
                        </a:custGeom>
                        <a:noFill/>
                        <a:ln w="6350">
                          <a:solidFill>
                            <a:srgbClr val="000000"/>
                          </a:solidFill>
                          <a:prstDash val="solid"/>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731CA" id="Freeform 20" o:spid="_x0000_s1026" style="position:absolute;margin-left:56.7pt;margin-top:7.6pt;width:85.05pt;height:.1pt;z-index:-2515834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70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" path="m,l1701,e" filled="f" strokeweight=".5pt">
                <v:path arrowok="t" o:connecttype="custom" o:connectlocs="0,0;1080135,0" o:connectangles="0,0"/>
                <w10:wrap type="topAndBottom" anchorx="page"/>
              </v:shape>
            </w:pict>
          </mc:Fallback>
        </mc:AlternateContent>
      </w:r>
      <w:r w:rsidRPr="00F03DE9">
        <w:rPr>
          <w:w w:val="115"/>
          <w:position w:val="4"/>
          <w:sz w:val="12"/>
        </w:rPr>
        <w:t>1</w:t>
      </w:r>
      <w:r w:rsidRPr="00F03DE9">
        <w:rPr>
          <w:spacing w:val="1"/>
          <w:w w:val="115"/>
          <w:position w:val="4"/>
          <w:sz w:val="12"/>
        </w:rPr>
        <w:t xml:space="preserve"> </w:t>
      </w:r>
      <w:r w:rsidRPr="00F03DE9">
        <w:rPr>
          <w:w w:val="115"/>
          <w:sz w:val="18"/>
        </w:rPr>
        <w:t>Последовательность изучения тем и выделенное количество учебных часов на изучение разделов могут быть</w:t>
      </w:r>
      <w:r w:rsidRPr="00F03DE9">
        <w:rPr>
          <w:spacing w:val="1"/>
          <w:w w:val="115"/>
          <w:sz w:val="18"/>
        </w:rPr>
        <w:t xml:space="preserve"> </w:t>
      </w:r>
      <w:r w:rsidRPr="00F03DE9">
        <w:rPr>
          <w:w w:val="115"/>
          <w:sz w:val="18"/>
        </w:rPr>
        <w:t>скорректированы для обеспечения возможности реализации дифференциации</w:t>
      </w:r>
      <w:r w:rsidRPr="00F03DE9">
        <w:rPr>
          <w:spacing w:val="-6"/>
          <w:w w:val="115"/>
          <w:sz w:val="18"/>
        </w:rPr>
        <w:t xml:space="preserve"> </w:t>
      </w:r>
      <w:r w:rsidRPr="00F03DE9">
        <w:rPr>
          <w:w w:val="115"/>
          <w:sz w:val="18"/>
        </w:rPr>
        <w:t>процесса</w:t>
      </w:r>
      <w:r w:rsidRPr="00F03DE9">
        <w:rPr>
          <w:spacing w:val="-5"/>
          <w:w w:val="115"/>
          <w:sz w:val="18"/>
        </w:rPr>
        <w:t xml:space="preserve"> </w:t>
      </w:r>
      <w:r w:rsidRPr="00F03DE9">
        <w:rPr>
          <w:w w:val="115"/>
          <w:sz w:val="18"/>
        </w:rPr>
        <w:t>обучения</w:t>
      </w:r>
      <w:r w:rsidRPr="00F03DE9">
        <w:rPr>
          <w:spacing w:val="-6"/>
          <w:w w:val="115"/>
          <w:sz w:val="18"/>
        </w:rPr>
        <w:t xml:space="preserve"> </w:t>
      </w:r>
      <w:r w:rsidRPr="00F03DE9">
        <w:rPr>
          <w:w w:val="115"/>
          <w:sz w:val="18"/>
        </w:rPr>
        <w:t>и</w:t>
      </w:r>
      <w:r w:rsidRPr="00F03DE9">
        <w:rPr>
          <w:spacing w:val="-5"/>
          <w:w w:val="115"/>
          <w:sz w:val="18"/>
        </w:rPr>
        <w:t xml:space="preserve"> </w:t>
      </w:r>
      <w:r w:rsidRPr="00F03DE9">
        <w:rPr>
          <w:w w:val="115"/>
          <w:sz w:val="18"/>
        </w:rPr>
        <w:t>расширения</w:t>
      </w:r>
      <w:r w:rsidRPr="00F03DE9">
        <w:rPr>
          <w:spacing w:val="-6"/>
          <w:w w:val="115"/>
          <w:sz w:val="18"/>
        </w:rPr>
        <w:t xml:space="preserve"> </w:t>
      </w:r>
      <w:r w:rsidRPr="00F03DE9">
        <w:rPr>
          <w:w w:val="115"/>
          <w:sz w:val="18"/>
        </w:rPr>
        <w:t>содержания</w:t>
      </w:r>
      <w:r w:rsidRPr="00F03DE9">
        <w:rPr>
          <w:spacing w:val="-5"/>
          <w:w w:val="115"/>
          <w:sz w:val="18"/>
        </w:rPr>
        <w:t xml:space="preserve"> </w:t>
      </w:r>
      <w:r w:rsidRPr="00F03DE9">
        <w:rPr>
          <w:w w:val="115"/>
          <w:sz w:val="18"/>
        </w:rPr>
        <w:t>с</w:t>
      </w:r>
      <w:r w:rsidRPr="00F03DE9">
        <w:rPr>
          <w:spacing w:val="-6"/>
          <w:w w:val="115"/>
          <w:sz w:val="18"/>
        </w:rPr>
        <w:t xml:space="preserve"> </w:t>
      </w:r>
      <w:r w:rsidRPr="00F03DE9">
        <w:rPr>
          <w:w w:val="115"/>
          <w:sz w:val="18"/>
        </w:rPr>
        <w:t>учётом</w:t>
      </w:r>
      <w:r w:rsidRPr="00F03DE9">
        <w:rPr>
          <w:spacing w:val="-5"/>
          <w:w w:val="115"/>
          <w:sz w:val="18"/>
        </w:rPr>
        <w:t xml:space="preserve"> </w:t>
      </w:r>
      <w:r w:rsidRPr="00F03DE9">
        <w:rPr>
          <w:w w:val="115"/>
          <w:sz w:val="18"/>
        </w:rPr>
        <w:t>образовательных</w:t>
      </w:r>
      <w:r w:rsidRPr="00F03DE9">
        <w:rPr>
          <w:spacing w:val="-6"/>
          <w:w w:val="115"/>
          <w:sz w:val="18"/>
        </w:rPr>
        <w:t xml:space="preserve"> </w:t>
      </w:r>
      <w:r w:rsidRPr="00F03DE9">
        <w:rPr>
          <w:w w:val="115"/>
          <w:sz w:val="18"/>
        </w:rPr>
        <w:t>потребностей</w:t>
      </w:r>
      <w:r w:rsidRPr="00F03DE9">
        <w:rPr>
          <w:spacing w:val="-5"/>
          <w:w w:val="115"/>
          <w:sz w:val="18"/>
        </w:rPr>
        <w:t xml:space="preserve"> </w:t>
      </w:r>
      <w:r w:rsidRPr="00F03DE9">
        <w:rPr>
          <w:w w:val="115"/>
          <w:sz w:val="18"/>
        </w:rPr>
        <w:t>и</w:t>
      </w:r>
      <w:r w:rsidRPr="00F03DE9">
        <w:rPr>
          <w:spacing w:val="-6"/>
          <w:w w:val="115"/>
          <w:sz w:val="18"/>
        </w:rPr>
        <w:t xml:space="preserve"> </w:t>
      </w:r>
      <w:r w:rsidRPr="00F03DE9">
        <w:rPr>
          <w:w w:val="115"/>
          <w:sz w:val="18"/>
        </w:rPr>
        <w:t>интересов</w:t>
      </w:r>
      <w:r w:rsidRPr="00F03DE9">
        <w:rPr>
          <w:spacing w:val="-5"/>
          <w:w w:val="115"/>
          <w:sz w:val="18"/>
        </w:rPr>
        <w:t xml:space="preserve"> </w:t>
      </w:r>
      <w:r w:rsidRPr="00F03DE9">
        <w:rPr>
          <w:w w:val="115"/>
          <w:sz w:val="18"/>
        </w:rPr>
        <w:t>обучающихся.</w:t>
      </w:r>
    </w:p>
    <w:p w14:paraId="70C7BF3C" w14:textId="77777777" w:rsidR="00F03DE9" w:rsidRPr="00BE3143" w:rsidRDefault="00F03DE9" w:rsidP="00F03DE9">
      <w:pPr>
        <w:rPr>
          <w:rFonts w:ascii="Cambria" w:hAnsi="Cambria"/>
          <w:sz w:val="18"/>
          <w:lang w:val="ru-RU"/>
        </w:rPr>
        <w:sectPr w:rsidR="00F03DE9" w:rsidRPr="00BE3143">
          <w:pgSz w:w="12020" w:h="7830" w:orient="landscape"/>
          <w:pgMar w:top="640" w:right="620" w:bottom="280" w:left="1020" w:header="720" w:footer="720" w:gutter="0"/>
          <w:cols w:space="720"/>
        </w:sectPr>
      </w:pPr>
    </w:p>
    <w:p w14:paraId="3A005742" w14:textId="01050A51" w:rsidR="00F03DE9" w:rsidRPr="00050533" w:rsidRDefault="00F03DE9" w:rsidP="00050533">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050533">
        <w:rPr>
          <w:rFonts w:ascii="Times New Roman" w:eastAsia="Times New Roman" w:hAnsi="Times New Roman"/>
          <w:color w:val="00000A"/>
          <w:sz w:val="24"/>
          <w:szCs w:val="24"/>
          <w:lang w:val="ru-RU"/>
        </w:rPr>
        <w:lastRenderedPageBreak/>
        <w:t xml:space="preserve">При разработке Федеральной </w:t>
      </w:r>
      <w:r w:rsidR="00D10D06" w:rsidRPr="00050533">
        <w:rPr>
          <w:rFonts w:ascii="Times New Roman" w:eastAsia="Times New Roman" w:hAnsi="Times New Roman"/>
          <w:color w:val="00000A"/>
          <w:sz w:val="24"/>
          <w:szCs w:val="24"/>
          <w:lang w:val="ru-RU"/>
        </w:rPr>
        <w:t xml:space="preserve">рабочей </w:t>
      </w:r>
      <w:r w:rsidRPr="00050533">
        <w:rPr>
          <w:rFonts w:ascii="Times New Roman" w:eastAsia="Times New Roman" w:hAnsi="Times New Roman"/>
          <w:color w:val="00000A"/>
          <w:sz w:val="24"/>
          <w:szCs w:val="24"/>
          <w:lang w:val="ru-RU"/>
        </w:rPr>
        <w:t>программы в тематическом планировании должны быть учтены возможности использования электронных (цифровых) образовательных ресурсов, являющихся</w:t>
      </w:r>
      <w:r w:rsidR="00D10D06" w:rsidRPr="00050533">
        <w:rPr>
          <w:rFonts w:ascii="Times New Roman" w:eastAsia="Times New Roman" w:hAnsi="Times New Roman"/>
          <w:color w:val="00000A"/>
          <w:sz w:val="24"/>
          <w:szCs w:val="24"/>
          <w:lang w:val="ru-RU"/>
        </w:rPr>
        <w:t xml:space="preserve"> </w:t>
      </w:r>
      <w:r w:rsidRPr="00050533">
        <w:rPr>
          <w:rFonts w:ascii="Times New Roman" w:eastAsia="Times New Roman" w:hAnsi="Times New Roman"/>
          <w:color w:val="00000A"/>
          <w:sz w:val="24"/>
          <w:szCs w:val="24"/>
          <w:lang w:val="ru-RU"/>
        </w:rPr>
        <w:t xml:space="preserve"> </w:t>
      </w:r>
      <w:proofErr w:type="spellStart"/>
      <w:r w:rsidRPr="00050533">
        <w:rPr>
          <w:rFonts w:ascii="Times New Roman" w:eastAsia="Times New Roman" w:hAnsi="Times New Roman"/>
          <w:color w:val="00000A"/>
          <w:sz w:val="24"/>
          <w:szCs w:val="24"/>
          <w:lang w:val="ru-RU"/>
        </w:rPr>
        <w:t>учебно­методическими</w:t>
      </w:r>
      <w:proofErr w:type="spellEnd"/>
      <w:r w:rsidRPr="00050533">
        <w:rPr>
          <w:rFonts w:ascii="Times New Roman" w:eastAsia="Times New Roman" w:hAnsi="Times New Roman"/>
          <w:color w:val="00000A"/>
          <w:sz w:val="24"/>
          <w:szCs w:val="24"/>
          <w:lang w:val="ru-RU"/>
        </w:rPr>
        <w:t xml:space="preserve">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w:t>
      </w:r>
      <w:proofErr w:type="spellStart"/>
      <w:r w:rsidRPr="00050533">
        <w:rPr>
          <w:rFonts w:ascii="Times New Roman" w:eastAsia="Times New Roman" w:hAnsi="Times New Roman"/>
          <w:color w:val="00000A"/>
          <w:sz w:val="24"/>
          <w:szCs w:val="24"/>
          <w:lang w:val="ru-RU"/>
        </w:rPr>
        <w:t>информационно­коммуникационных</w:t>
      </w:r>
      <w:proofErr w:type="spellEnd"/>
      <w:r w:rsidRPr="00050533">
        <w:rPr>
          <w:rFonts w:ascii="Times New Roman" w:eastAsia="Times New Roman" w:hAnsi="Times New Roman"/>
          <w:color w:val="00000A"/>
          <w:sz w:val="24"/>
          <w:szCs w:val="24"/>
          <w:lang w:val="ru-RU"/>
        </w:rPr>
        <w:t xml:space="preserve"> технологий (ИКТ), содержание которых соответствует законодательству об образовании.</w:t>
      </w:r>
      <w:r w:rsidR="00B262BD" w:rsidRPr="00050533">
        <w:rPr>
          <w:rFonts w:ascii="Times New Roman" w:eastAsia="Times New Roman" w:hAnsi="Times New Roman"/>
          <w:color w:val="00000A"/>
          <w:sz w:val="24"/>
          <w:szCs w:val="24"/>
          <w:lang w:val="ru-RU"/>
        </w:rPr>
        <w:t xml:space="preserve"> </w:t>
      </w:r>
    </w:p>
    <w:p w14:paraId="78687307" w14:textId="5A11DCA9" w:rsidR="00B262BD" w:rsidRDefault="00B262BD" w:rsidP="00F03DE9">
      <w:pPr>
        <w:pStyle w:val="af0"/>
        <w:spacing w:before="70" w:line="249" w:lineRule="auto"/>
        <w:ind w:left="116" w:right="114"/>
        <w:rPr>
          <w:w w:val="115"/>
        </w:rPr>
      </w:pPr>
    </w:p>
    <w:p w14:paraId="7A4B28D1" w14:textId="3069C992" w:rsidR="00B262BD" w:rsidRDefault="00B262BD" w:rsidP="00F03DE9">
      <w:pPr>
        <w:pStyle w:val="af0"/>
        <w:spacing w:before="70" w:line="249" w:lineRule="auto"/>
        <w:ind w:left="116" w:right="114"/>
        <w:rPr>
          <w:w w:val="115"/>
        </w:rPr>
      </w:pPr>
    </w:p>
    <w:p w14:paraId="00D20044" w14:textId="7D5BBA27" w:rsidR="002F6C9A" w:rsidRPr="00304D85" w:rsidRDefault="002F6C9A" w:rsidP="005328BB">
      <w:pPr>
        <w:pStyle w:val="1"/>
      </w:pPr>
      <w:bookmarkStart w:id="21" w:name="_Toc131101284"/>
      <w:r w:rsidRPr="00304D85">
        <w:t>Особенности оценивания:</w:t>
      </w:r>
      <w:bookmarkEnd w:id="21"/>
    </w:p>
    <w:p w14:paraId="1360F471" w14:textId="5D58B752" w:rsidR="002F6C9A" w:rsidRPr="00050533" w:rsidRDefault="002F6C9A" w:rsidP="00304D85">
      <w:pPr>
        <w:widowControl w:val="0"/>
        <w:suppressAutoHyphens/>
        <w:spacing w:after="0" w:line="240" w:lineRule="auto"/>
        <w:ind w:firstLine="709"/>
        <w:jc w:val="both"/>
        <w:rPr>
          <w:rFonts w:ascii="Times New Roman" w:hAnsi="Times New Roman"/>
          <w:i/>
          <w:sz w:val="24"/>
          <w:szCs w:val="24"/>
          <w:lang w:val="ru-RU"/>
        </w:rPr>
      </w:pPr>
      <w:r w:rsidRPr="00050533">
        <w:rPr>
          <w:rFonts w:ascii="Times New Roman" w:eastAsia="Times New Roman" w:hAnsi="Times New Roman"/>
          <w:i/>
          <w:color w:val="00000A"/>
          <w:sz w:val="24"/>
          <w:szCs w:val="24"/>
          <w:lang w:val="ru-RU"/>
        </w:rPr>
        <w:t>Учет ошибок в диктанте:</w:t>
      </w:r>
    </w:p>
    <w:p w14:paraId="098E4E53"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color w:val="00000A"/>
          <w:sz w:val="24"/>
          <w:szCs w:val="24"/>
          <w:lang w:val="ru-RU"/>
        </w:rPr>
        <w:t>повторная ошибка в одном и том же слове считается за 1 ошибку (например, обучающийся дважды в слове «песок» написал вместо «е» букву «и»);</w:t>
      </w:r>
    </w:p>
    <w:p w14:paraId="335F78C4"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color w:val="00000A"/>
          <w:sz w:val="24"/>
          <w:szCs w:val="24"/>
          <w:lang w:val="ru-RU"/>
        </w:rPr>
        <w:t>ошибки на одно и то же правило, допущенные в разных словах, считаются как две ошибки (например, обучающийся написал букву «т» вместо «д» в слове «лошадка» и букву «с» вместо «з» в слове «повозка».</w:t>
      </w:r>
    </w:p>
    <w:p w14:paraId="70A8D8A5"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color w:val="00000A"/>
          <w:sz w:val="24"/>
          <w:szCs w:val="24"/>
          <w:lang w:val="ru-RU"/>
        </w:rPr>
        <w:t xml:space="preserve">Специфические </w:t>
      </w:r>
      <w:proofErr w:type="spellStart"/>
      <w:r w:rsidRPr="00304D85">
        <w:rPr>
          <w:rFonts w:ascii="Times New Roman" w:eastAsia="Times New Roman" w:hAnsi="Times New Roman"/>
          <w:color w:val="00000A"/>
          <w:sz w:val="24"/>
          <w:szCs w:val="24"/>
          <w:lang w:val="ru-RU"/>
        </w:rPr>
        <w:t>дисграфические</w:t>
      </w:r>
      <w:proofErr w:type="spellEnd"/>
      <w:r w:rsidRPr="00304D85">
        <w:rPr>
          <w:rFonts w:ascii="Times New Roman" w:eastAsia="Times New Roman" w:hAnsi="Times New Roman"/>
          <w:color w:val="00000A"/>
          <w:sz w:val="24"/>
          <w:szCs w:val="24"/>
          <w:lang w:val="ru-RU"/>
        </w:rPr>
        <w:t xml:space="preserve"> ошибки оцениваются следующим образом: три однотипные ошибки (акустические, фонологические, моторные, ошибки языкового анализа и другие) расцениваются как одна. </w:t>
      </w:r>
    </w:p>
    <w:p w14:paraId="188C278B" w14:textId="62286843" w:rsidR="002F6C9A" w:rsidRPr="00304D85" w:rsidRDefault="002F6C9A" w:rsidP="00304D85">
      <w:pPr>
        <w:widowControl w:val="0"/>
        <w:suppressAutoHyphens/>
        <w:spacing w:after="0" w:line="240" w:lineRule="auto"/>
        <w:ind w:firstLine="709"/>
        <w:jc w:val="both"/>
        <w:rPr>
          <w:rFonts w:ascii="Times New Roman" w:hAnsi="Times New Roman"/>
          <w:b/>
          <w:bCs/>
          <w:iCs/>
          <w:color w:val="00000A"/>
          <w:sz w:val="24"/>
          <w:szCs w:val="24"/>
          <w:lang w:val="ru-RU"/>
        </w:rPr>
      </w:pPr>
      <w:r w:rsidRPr="00304D85">
        <w:rPr>
          <w:rFonts w:ascii="Times New Roman" w:eastAsia="Times New Roman" w:hAnsi="Times New Roman"/>
          <w:b/>
          <w:bCs/>
          <w:iCs/>
          <w:color w:val="00000A"/>
          <w:sz w:val="24"/>
          <w:szCs w:val="24"/>
          <w:lang w:val="ru-RU"/>
        </w:rPr>
        <w:t>Ошибкой считается:</w:t>
      </w:r>
    </w:p>
    <w:p w14:paraId="53D5C973" w14:textId="77777777" w:rsidR="002F6C9A" w:rsidRPr="00304D85" w:rsidRDefault="002F6C9A" w:rsidP="00304D85">
      <w:pPr>
        <w:pStyle w:val="a7"/>
        <w:widowControl w:val="0"/>
        <w:suppressAutoHyphens/>
        <w:spacing w:line="240" w:lineRule="auto"/>
        <w:ind w:left="0" w:firstLine="709"/>
        <w:jc w:val="both"/>
        <w:rPr>
          <w:caps w:val="0"/>
          <w:color w:val="00000A"/>
        </w:rPr>
      </w:pPr>
      <w:r w:rsidRPr="00304D85">
        <w:rPr>
          <w:caps w:val="0"/>
          <w:color w:val="00000A"/>
        </w:rPr>
        <w:t>нарушение орфографических правил при написании слов, включая ошибки на пропуск, перестановку, замену и вставку лишних букв в словах;</w:t>
      </w:r>
    </w:p>
    <w:p w14:paraId="4B9E2555" w14:textId="77777777" w:rsidR="002F6C9A" w:rsidRPr="00304D85" w:rsidRDefault="002F6C9A" w:rsidP="00304D85">
      <w:pPr>
        <w:pStyle w:val="a7"/>
        <w:widowControl w:val="0"/>
        <w:suppressAutoHyphens/>
        <w:spacing w:line="240" w:lineRule="auto"/>
        <w:ind w:left="0" w:firstLine="709"/>
        <w:jc w:val="both"/>
        <w:rPr>
          <w:caps w:val="0"/>
          <w:color w:val="00000A"/>
        </w:rPr>
      </w:pPr>
      <w:r w:rsidRPr="00304D85">
        <w:rPr>
          <w:caps w:val="0"/>
          <w:color w:val="00000A"/>
        </w:rPr>
        <w:t>неправильное написание слов, не регулируемых правилами, круг которых очерчен программой каждого класса (слова с непроверяемыми написаниями);</w:t>
      </w:r>
    </w:p>
    <w:p w14:paraId="0D0AFE95" w14:textId="77777777" w:rsidR="002F6C9A" w:rsidRPr="00304D85" w:rsidRDefault="002F6C9A" w:rsidP="00304D85">
      <w:pPr>
        <w:pStyle w:val="a7"/>
        <w:widowControl w:val="0"/>
        <w:suppressAutoHyphens/>
        <w:spacing w:line="240" w:lineRule="auto"/>
        <w:ind w:left="0" w:firstLine="709"/>
        <w:jc w:val="both"/>
        <w:rPr>
          <w:caps w:val="0"/>
          <w:color w:val="00000A"/>
        </w:rPr>
      </w:pPr>
      <w:r w:rsidRPr="00304D85">
        <w:rPr>
          <w:caps w:val="0"/>
          <w:color w:val="00000A"/>
        </w:rPr>
        <w:t>отсутствие знаков препинания, изученных в данный момент в соответствии с программой; отсутствие точки в конце предложения не считается за ошибку, если следующее предложение написано с большой буквы.</w:t>
      </w:r>
    </w:p>
    <w:p w14:paraId="5D032632" w14:textId="77777777" w:rsidR="00A602E9" w:rsidRDefault="00A602E9" w:rsidP="00304D85">
      <w:pPr>
        <w:widowControl w:val="0"/>
        <w:suppressAutoHyphens/>
        <w:spacing w:after="0" w:line="240" w:lineRule="auto"/>
        <w:ind w:firstLine="709"/>
        <w:jc w:val="both"/>
        <w:rPr>
          <w:rFonts w:ascii="Times New Roman" w:eastAsia="Times New Roman" w:hAnsi="Times New Roman"/>
          <w:b/>
          <w:color w:val="00000A"/>
          <w:sz w:val="24"/>
          <w:szCs w:val="24"/>
          <w:lang w:val="ru-RU"/>
        </w:rPr>
      </w:pPr>
      <w:r>
        <w:rPr>
          <w:rFonts w:ascii="Times New Roman" w:eastAsia="Times New Roman" w:hAnsi="Times New Roman"/>
          <w:b/>
          <w:color w:val="00000A"/>
          <w:sz w:val="24"/>
          <w:szCs w:val="24"/>
          <w:lang w:val="ru-RU"/>
        </w:rPr>
        <w:t xml:space="preserve"> </w:t>
      </w:r>
    </w:p>
    <w:p w14:paraId="50B186E4" w14:textId="4590BF2E" w:rsidR="00A602E9" w:rsidRPr="00A602E9" w:rsidRDefault="00A602E9" w:rsidP="00304D85">
      <w:pPr>
        <w:widowControl w:val="0"/>
        <w:suppressAutoHyphens/>
        <w:spacing w:after="0" w:line="240" w:lineRule="auto"/>
        <w:ind w:firstLine="709"/>
        <w:jc w:val="both"/>
        <w:rPr>
          <w:rFonts w:ascii="Times New Roman" w:eastAsia="Times New Roman" w:hAnsi="Times New Roman"/>
          <w:bCs/>
          <w:i/>
          <w:iCs/>
          <w:color w:val="00000A"/>
          <w:sz w:val="24"/>
          <w:szCs w:val="24"/>
          <w:lang w:val="ru-RU"/>
        </w:rPr>
      </w:pPr>
      <w:r w:rsidRPr="00A602E9">
        <w:rPr>
          <w:rFonts w:ascii="Times New Roman" w:eastAsia="Times New Roman" w:hAnsi="Times New Roman"/>
          <w:bCs/>
          <w:i/>
          <w:iCs/>
          <w:color w:val="00000A"/>
          <w:sz w:val="24"/>
          <w:szCs w:val="24"/>
          <w:lang w:val="ru-RU"/>
        </w:rPr>
        <w:t>Учет ошибок в контрольной работе</w:t>
      </w:r>
    </w:p>
    <w:p w14:paraId="79D53F4A" w14:textId="38A2981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 xml:space="preserve"> </w:t>
      </w:r>
      <w:r w:rsidRPr="00304D85">
        <w:rPr>
          <w:rFonts w:ascii="Times New Roman" w:eastAsia="Times New Roman" w:hAnsi="Times New Roman"/>
          <w:color w:val="00000A"/>
          <w:sz w:val="24"/>
          <w:szCs w:val="24"/>
          <w:lang w:val="ru-RU"/>
        </w:rPr>
        <w:t>При оценке контрольной работы учитывается в первую очередь правильность ее выполнения. Исправления, которые сделал обучающийся, не влияют на оценку (за исключением такого вида работ, как контрольное списывание). Учитывается только последнее написание. Оформление работы так же не должно влиять на оценку, ибо в таком случае проверяющий работу может быть недостаточно объективным. При оценивании работы педагогический работник принимает во внимание каллиграфический навык. При оценивании работы принимается во внимание не только количество, но и характер ошибок.</w:t>
      </w:r>
    </w:p>
    <w:p w14:paraId="04E9FDB0"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без ошибок.</w:t>
      </w:r>
    </w:p>
    <w:p w14:paraId="1FB5E989"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«4»</w:t>
      </w:r>
      <w:r w:rsidRPr="00304D85">
        <w:rPr>
          <w:rFonts w:ascii="Times New Roman" w:eastAsia="Times New Roman" w:hAnsi="Times New Roman"/>
          <w:color w:val="00000A"/>
          <w:sz w:val="24"/>
          <w:szCs w:val="24"/>
          <w:lang w:val="ru-RU"/>
        </w:rPr>
        <w:t xml:space="preserve"> ‒ 1-2 ошибки.</w:t>
      </w:r>
    </w:p>
    <w:p w14:paraId="20CCE0C6"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«3»</w:t>
      </w:r>
      <w:r w:rsidRPr="00304D85">
        <w:rPr>
          <w:rFonts w:ascii="Times New Roman" w:eastAsia="Times New Roman" w:hAnsi="Times New Roman"/>
          <w:color w:val="00000A"/>
          <w:sz w:val="24"/>
          <w:szCs w:val="24"/>
          <w:lang w:val="ru-RU"/>
        </w:rPr>
        <w:t xml:space="preserve"> ‒ 3-5 ошибок.</w:t>
      </w:r>
    </w:p>
    <w:p w14:paraId="6ED7C1A7"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более 5 ошибок.</w:t>
      </w:r>
    </w:p>
    <w:p w14:paraId="2B4FA2CE" w14:textId="77777777" w:rsidR="00A602E9" w:rsidRDefault="00A602E9" w:rsidP="00304D85">
      <w:pPr>
        <w:widowControl w:val="0"/>
        <w:suppressAutoHyphens/>
        <w:spacing w:after="0" w:line="240" w:lineRule="auto"/>
        <w:ind w:firstLine="709"/>
        <w:jc w:val="both"/>
        <w:rPr>
          <w:rFonts w:ascii="Times New Roman" w:eastAsia="Times New Roman" w:hAnsi="Times New Roman"/>
          <w:b/>
          <w:bCs/>
          <w:iCs/>
          <w:color w:val="00000A"/>
          <w:sz w:val="24"/>
          <w:szCs w:val="24"/>
          <w:lang w:val="ru-RU"/>
        </w:rPr>
      </w:pPr>
    </w:p>
    <w:p w14:paraId="662D0692" w14:textId="5CDD27E0" w:rsidR="002F6C9A" w:rsidRPr="00A602E9" w:rsidRDefault="002F6C9A" w:rsidP="00304D85">
      <w:pPr>
        <w:widowControl w:val="0"/>
        <w:suppressAutoHyphens/>
        <w:spacing w:after="0" w:line="240" w:lineRule="auto"/>
        <w:ind w:firstLine="709"/>
        <w:jc w:val="both"/>
        <w:rPr>
          <w:rFonts w:ascii="Times New Roman" w:eastAsia="Times New Roman" w:hAnsi="Times New Roman"/>
          <w:i/>
          <w:color w:val="00000A"/>
          <w:sz w:val="24"/>
          <w:szCs w:val="24"/>
          <w:u w:val="single"/>
          <w:lang w:val="ru-RU"/>
        </w:rPr>
      </w:pPr>
      <w:r w:rsidRPr="00A602E9">
        <w:rPr>
          <w:rFonts w:ascii="Times New Roman" w:eastAsia="Times New Roman" w:hAnsi="Times New Roman"/>
          <w:i/>
          <w:color w:val="00000A"/>
          <w:sz w:val="24"/>
          <w:szCs w:val="24"/>
          <w:lang w:val="ru-RU"/>
        </w:rPr>
        <w:t>Грамматическое задание.</w:t>
      </w:r>
    </w:p>
    <w:p w14:paraId="6862063F"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без ошибок.</w:t>
      </w:r>
    </w:p>
    <w:p w14:paraId="13969EB8"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«4»</w:t>
      </w:r>
      <w:r w:rsidRPr="00304D85">
        <w:rPr>
          <w:rFonts w:ascii="Times New Roman" w:eastAsia="Times New Roman" w:hAnsi="Times New Roman"/>
          <w:color w:val="00000A"/>
          <w:sz w:val="24"/>
          <w:szCs w:val="24"/>
          <w:lang w:val="ru-RU"/>
        </w:rPr>
        <w:t xml:space="preserve"> ‒ правильно выполнено не менее 3-4 заданий.</w:t>
      </w:r>
    </w:p>
    <w:p w14:paraId="1453A7AD"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«3»</w:t>
      </w:r>
      <w:r w:rsidRPr="00304D85">
        <w:rPr>
          <w:rFonts w:ascii="Times New Roman" w:eastAsia="Times New Roman" w:hAnsi="Times New Roman"/>
          <w:color w:val="00000A"/>
          <w:sz w:val="24"/>
          <w:szCs w:val="24"/>
          <w:lang w:val="ru-RU"/>
        </w:rPr>
        <w:t xml:space="preserve"> ‒ правильно выполнено не менее 1-2 заданий.</w:t>
      </w:r>
    </w:p>
    <w:p w14:paraId="68545F7A"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правильно выполнено менее 1-2 заданий.</w:t>
      </w:r>
    </w:p>
    <w:p w14:paraId="1D7696B1" w14:textId="77777777" w:rsidR="00A602E9" w:rsidRDefault="00A602E9" w:rsidP="00304D85">
      <w:pPr>
        <w:widowControl w:val="0"/>
        <w:suppressAutoHyphens/>
        <w:spacing w:after="0" w:line="240" w:lineRule="auto"/>
        <w:ind w:firstLine="709"/>
        <w:jc w:val="both"/>
        <w:rPr>
          <w:rFonts w:ascii="Times New Roman" w:eastAsia="Times New Roman" w:hAnsi="Times New Roman"/>
          <w:b/>
          <w:color w:val="00000A"/>
          <w:sz w:val="24"/>
          <w:szCs w:val="24"/>
          <w:lang w:val="ru-RU"/>
        </w:rPr>
      </w:pPr>
    </w:p>
    <w:p w14:paraId="07DFBE0A" w14:textId="292577ED" w:rsidR="002F6C9A" w:rsidRPr="00A602E9" w:rsidRDefault="002F6C9A" w:rsidP="00304D85">
      <w:pPr>
        <w:widowControl w:val="0"/>
        <w:suppressAutoHyphens/>
        <w:spacing w:after="0" w:line="240" w:lineRule="auto"/>
        <w:ind w:firstLine="709"/>
        <w:jc w:val="both"/>
        <w:rPr>
          <w:rFonts w:ascii="Times New Roman" w:hAnsi="Times New Roman"/>
          <w:bCs/>
          <w:i/>
          <w:iCs/>
          <w:color w:val="00000A"/>
          <w:sz w:val="24"/>
          <w:szCs w:val="24"/>
          <w:lang w:val="ru-RU"/>
        </w:rPr>
      </w:pPr>
      <w:r w:rsidRPr="00A602E9">
        <w:rPr>
          <w:rFonts w:ascii="Times New Roman" w:eastAsia="Times New Roman" w:hAnsi="Times New Roman"/>
          <w:bCs/>
          <w:i/>
          <w:iCs/>
          <w:color w:val="00000A"/>
          <w:sz w:val="24"/>
          <w:szCs w:val="24"/>
          <w:lang w:val="ru-RU"/>
        </w:rPr>
        <w:t>Контрольное списывание.</w:t>
      </w:r>
    </w:p>
    <w:p w14:paraId="2D8A3CA2"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за безукоризненно выполненную работу, в которой нет исправлений.</w:t>
      </w:r>
    </w:p>
    <w:p w14:paraId="2B44D2C4"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lastRenderedPageBreak/>
        <w:t>Оценка «4»</w:t>
      </w:r>
      <w:r w:rsidRPr="00304D85">
        <w:rPr>
          <w:rFonts w:ascii="Times New Roman" w:eastAsia="Times New Roman" w:hAnsi="Times New Roman"/>
          <w:color w:val="00000A"/>
          <w:sz w:val="24"/>
          <w:szCs w:val="24"/>
          <w:lang w:val="ru-RU"/>
        </w:rPr>
        <w:t xml:space="preserve"> ‒ за работу, в которой допущена 1 ошибка или 1 -2 исправления.</w:t>
      </w:r>
    </w:p>
    <w:p w14:paraId="0A5680B9"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«3»</w:t>
      </w:r>
      <w:r w:rsidRPr="00304D85">
        <w:rPr>
          <w:rFonts w:ascii="Times New Roman" w:eastAsia="Times New Roman" w:hAnsi="Times New Roman"/>
          <w:color w:val="00000A"/>
          <w:sz w:val="24"/>
          <w:szCs w:val="24"/>
          <w:lang w:val="ru-RU"/>
        </w:rPr>
        <w:t xml:space="preserve"> ‒ за работу, в которой допущены 2-3 ошибки.</w:t>
      </w:r>
    </w:p>
    <w:p w14:paraId="3394F2AE"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за работу, в которой допущены 4 и более ошибок; </w:t>
      </w:r>
    </w:p>
    <w:p w14:paraId="65AB6897" w14:textId="77777777" w:rsidR="00A602E9" w:rsidRDefault="00A602E9" w:rsidP="00304D85">
      <w:pPr>
        <w:widowControl w:val="0"/>
        <w:suppressAutoHyphens/>
        <w:spacing w:after="0" w:line="240" w:lineRule="auto"/>
        <w:ind w:firstLine="709"/>
        <w:jc w:val="both"/>
        <w:rPr>
          <w:rFonts w:ascii="Times New Roman" w:eastAsia="Times New Roman" w:hAnsi="Times New Roman"/>
          <w:b/>
          <w:bCs/>
          <w:iCs/>
          <w:color w:val="00000A"/>
          <w:sz w:val="24"/>
          <w:szCs w:val="24"/>
          <w:lang w:val="ru-RU"/>
        </w:rPr>
      </w:pPr>
    </w:p>
    <w:p w14:paraId="742EBCE6" w14:textId="697FC4BD" w:rsidR="002F6C9A" w:rsidRPr="00A602E9" w:rsidRDefault="002F6C9A" w:rsidP="00304D85">
      <w:pPr>
        <w:widowControl w:val="0"/>
        <w:suppressAutoHyphens/>
        <w:spacing w:after="0" w:line="240" w:lineRule="auto"/>
        <w:ind w:firstLine="709"/>
        <w:jc w:val="both"/>
        <w:rPr>
          <w:rFonts w:ascii="Times New Roman" w:eastAsia="Times New Roman" w:hAnsi="Times New Roman"/>
          <w:i/>
          <w:color w:val="00000A"/>
          <w:sz w:val="24"/>
          <w:szCs w:val="24"/>
          <w:lang w:val="ru-RU"/>
        </w:rPr>
      </w:pPr>
      <w:r w:rsidRPr="00A602E9">
        <w:rPr>
          <w:rFonts w:ascii="Times New Roman" w:eastAsia="Times New Roman" w:hAnsi="Times New Roman"/>
          <w:i/>
          <w:color w:val="00000A"/>
          <w:sz w:val="24"/>
          <w:szCs w:val="24"/>
          <w:lang w:val="ru-RU"/>
        </w:rPr>
        <w:t>Словарный диктант.</w:t>
      </w:r>
    </w:p>
    <w:p w14:paraId="4011AC88"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color w:val="00000A"/>
          <w:sz w:val="24"/>
          <w:szCs w:val="24"/>
          <w:lang w:val="ru-RU"/>
        </w:rPr>
        <w:t>Объем словарного диктанта - 8-10 слов.</w:t>
      </w:r>
    </w:p>
    <w:p w14:paraId="0114A352"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без ошибок.</w:t>
      </w:r>
    </w:p>
    <w:p w14:paraId="0FCA1FF6"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«4»</w:t>
      </w:r>
      <w:r w:rsidRPr="00304D85">
        <w:rPr>
          <w:rFonts w:ascii="Times New Roman" w:eastAsia="Times New Roman" w:hAnsi="Times New Roman"/>
          <w:color w:val="00000A"/>
          <w:sz w:val="24"/>
          <w:szCs w:val="24"/>
          <w:lang w:val="ru-RU"/>
        </w:rPr>
        <w:t xml:space="preserve"> ‒ 1 ошибка и 1 исправление.</w:t>
      </w:r>
    </w:p>
    <w:p w14:paraId="5838E96C"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«3»</w:t>
      </w:r>
      <w:r w:rsidRPr="00304D85">
        <w:rPr>
          <w:rFonts w:ascii="Times New Roman" w:eastAsia="Times New Roman" w:hAnsi="Times New Roman"/>
          <w:color w:val="00000A"/>
          <w:sz w:val="24"/>
          <w:szCs w:val="24"/>
          <w:lang w:val="ru-RU"/>
        </w:rPr>
        <w:t xml:space="preserve"> ‒ 2 ошибки и 1 исправление.</w:t>
      </w:r>
    </w:p>
    <w:p w14:paraId="1A5FBD66"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3-5 ошибок.</w:t>
      </w:r>
    </w:p>
    <w:p w14:paraId="65F1B616"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color w:val="00000A"/>
          <w:sz w:val="24"/>
          <w:szCs w:val="24"/>
          <w:lang w:val="ru-RU"/>
        </w:rPr>
        <w:t>Контрольный словарный диктант проводится 1 раз в две недели в тетрадях для контрольных работ.</w:t>
      </w:r>
    </w:p>
    <w:p w14:paraId="34D67D91" w14:textId="77777777" w:rsidR="00A602E9" w:rsidRDefault="00A602E9" w:rsidP="00304D85">
      <w:pPr>
        <w:widowControl w:val="0"/>
        <w:suppressAutoHyphens/>
        <w:spacing w:after="0" w:line="240" w:lineRule="auto"/>
        <w:ind w:firstLine="709"/>
        <w:jc w:val="both"/>
        <w:rPr>
          <w:rFonts w:ascii="Times New Roman" w:eastAsia="Times New Roman" w:hAnsi="Times New Roman"/>
          <w:b/>
          <w:bCs/>
          <w:iCs/>
          <w:color w:val="00000A"/>
          <w:sz w:val="24"/>
          <w:szCs w:val="24"/>
          <w:lang w:val="ru-RU"/>
        </w:rPr>
      </w:pPr>
    </w:p>
    <w:p w14:paraId="04E36780" w14:textId="7BD85234" w:rsidR="002F6C9A" w:rsidRPr="00A602E9" w:rsidRDefault="002F6C9A" w:rsidP="00304D85">
      <w:pPr>
        <w:widowControl w:val="0"/>
        <w:suppressAutoHyphens/>
        <w:spacing w:after="0" w:line="240" w:lineRule="auto"/>
        <w:ind w:firstLine="709"/>
        <w:jc w:val="both"/>
        <w:rPr>
          <w:rFonts w:ascii="Times New Roman" w:hAnsi="Times New Roman"/>
          <w:i/>
          <w:color w:val="00000A"/>
          <w:sz w:val="24"/>
          <w:szCs w:val="24"/>
          <w:lang w:val="ru-RU"/>
        </w:rPr>
      </w:pPr>
      <w:r w:rsidRPr="00A602E9">
        <w:rPr>
          <w:rFonts w:ascii="Times New Roman" w:eastAsia="Times New Roman" w:hAnsi="Times New Roman"/>
          <w:i/>
          <w:color w:val="00000A"/>
          <w:sz w:val="24"/>
          <w:szCs w:val="24"/>
          <w:lang w:val="ru-RU"/>
        </w:rPr>
        <w:t>Изложение.</w:t>
      </w:r>
    </w:p>
    <w:p w14:paraId="2306567E"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color w:val="00000A"/>
          <w:sz w:val="24"/>
          <w:szCs w:val="24"/>
          <w:lang w:val="ru-RU"/>
        </w:rPr>
        <w:t>Объём текстов изложений должен быть на 15-20 слов больше объёма диктантов. Примерный объём текстов для изложений:</w:t>
      </w:r>
    </w:p>
    <w:tbl>
      <w:tblPr>
        <w:tblW w:w="5000" w:type="pct"/>
        <w:tblCellMar>
          <w:left w:w="40" w:type="dxa"/>
          <w:right w:w="40" w:type="dxa"/>
        </w:tblCellMar>
        <w:tblLook w:val="04A0" w:firstRow="1" w:lastRow="0" w:firstColumn="1" w:lastColumn="0" w:noHBand="0" w:noVBand="1"/>
      </w:tblPr>
      <w:tblGrid>
        <w:gridCol w:w="1943"/>
        <w:gridCol w:w="3638"/>
        <w:gridCol w:w="3761"/>
      </w:tblGrid>
      <w:tr w:rsidR="002F6C9A" w:rsidRPr="00AC6843" w14:paraId="177C94AB" w14:textId="77777777" w:rsidTr="005722BB">
        <w:trPr>
          <w:trHeight w:hRule="exact" w:val="1054"/>
        </w:trPr>
        <w:tc>
          <w:tcPr>
            <w:tcW w:w="1040" w:type="pct"/>
            <w:tcBorders>
              <w:top w:val="single" w:sz="6" w:space="0" w:color="auto"/>
              <w:left w:val="single" w:sz="6" w:space="0" w:color="auto"/>
              <w:bottom w:val="single" w:sz="6" w:space="0" w:color="auto"/>
              <w:right w:val="single" w:sz="6" w:space="0" w:color="auto"/>
            </w:tcBorders>
            <w:shd w:val="clear" w:color="auto" w:fill="FFFFFF"/>
          </w:tcPr>
          <w:p w14:paraId="4530F411"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p>
        </w:tc>
        <w:tc>
          <w:tcPr>
            <w:tcW w:w="1947" w:type="pct"/>
            <w:tcBorders>
              <w:top w:val="single" w:sz="6" w:space="0" w:color="auto"/>
              <w:left w:val="single" w:sz="6" w:space="0" w:color="auto"/>
              <w:bottom w:val="single" w:sz="6" w:space="0" w:color="auto"/>
              <w:right w:val="single" w:sz="6" w:space="0" w:color="auto"/>
            </w:tcBorders>
            <w:shd w:val="clear" w:color="auto" w:fill="FFFFFF"/>
            <w:hideMark/>
          </w:tcPr>
          <w:p w14:paraId="02101748" w14:textId="77777777" w:rsidR="002F6C9A" w:rsidRPr="00304D85" w:rsidRDefault="002F6C9A" w:rsidP="00304D85">
            <w:pPr>
              <w:widowControl w:val="0"/>
              <w:suppressAutoHyphens/>
              <w:spacing w:after="0" w:line="240" w:lineRule="auto"/>
              <w:ind w:hanging="15"/>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Количество слов на начало года</w:t>
            </w:r>
          </w:p>
        </w:tc>
        <w:tc>
          <w:tcPr>
            <w:tcW w:w="2013" w:type="pct"/>
            <w:tcBorders>
              <w:top w:val="single" w:sz="6" w:space="0" w:color="auto"/>
              <w:left w:val="single" w:sz="6" w:space="0" w:color="auto"/>
              <w:bottom w:val="single" w:sz="6" w:space="0" w:color="auto"/>
              <w:right w:val="single" w:sz="4" w:space="0" w:color="auto"/>
            </w:tcBorders>
            <w:shd w:val="clear" w:color="auto" w:fill="FFFFFF"/>
            <w:hideMark/>
          </w:tcPr>
          <w:p w14:paraId="3E59D63C" w14:textId="77777777" w:rsidR="002F6C9A" w:rsidRPr="00304D85" w:rsidRDefault="002F6C9A" w:rsidP="00304D85">
            <w:pPr>
              <w:widowControl w:val="0"/>
              <w:suppressAutoHyphens/>
              <w:spacing w:after="0" w:line="240" w:lineRule="auto"/>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Количество слов на конец года</w:t>
            </w:r>
          </w:p>
        </w:tc>
      </w:tr>
      <w:tr w:rsidR="002F6C9A" w:rsidRPr="00304D85" w14:paraId="59784C5F" w14:textId="77777777" w:rsidTr="005722BB">
        <w:trPr>
          <w:trHeight w:hRule="exact" w:val="307"/>
        </w:trPr>
        <w:tc>
          <w:tcPr>
            <w:tcW w:w="1040" w:type="pct"/>
            <w:tcBorders>
              <w:top w:val="single" w:sz="6" w:space="0" w:color="auto"/>
              <w:left w:val="single" w:sz="6" w:space="0" w:color="auto"/>
              <w:bottom w:val="single" w:sz="6" w:space="0" w:color="auto"/>
              <w:right w:val="single" w:sz="6" w:space="0" w:color="auto"/>
            </w:tcBorders>
            <w:shd w:val="clear" w:color="auto" w:fill="FFFFFF"/>
          </w:tcPr>
          <w:p w14:paraId="21601893"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hAnsi="Times New Roman"/>
                <w:color w:val="00000A"/>
                <w:sz w:val="24"/>
                <w:szCs w:val="24"/>
                <w:lang w:val="ru-RU"/>
              </w:rPr>
              <w:t>3 класс</w:t>
            </w:r>
          </w:p>
        </w:tc>
        <w:tc>
          <w:tcPr>
            <w:tcW w:w="1947" w:type="pct"/>
            <w:tcBorders>
              <w:top w:val="single" w:sz="6" w:space="0" w:color="auto"/>
              <w:left w:val="single" w:sz="6" w:space="0" w:color="auto"/>
              <w:bottom w:val="single" w:sz="6" w:space="0" w:color="auto"/>
              <w:right w:val="single" w:sz="6" w:space="0" w:color="auto"/>
            </w:tcBorders>
            <w:shd w:val="clear" w:color="auto" w:fill="FFFFFF"/>
            <w:hideMark/>
          </w:tcPr>
          <w:p w14:paraId="7E9B7892" w14:textId="77777777" w:rsidR="002F6C9A" w:rsidRPr="00304D85" w:rsidRDefault="002F6C9A" w:rsidP="00304D85">
            <w:pPr>
              <w:widowControl w:val="0"/>
              <w:suppressAutoHyphens/>
              <w:spacing w:after="0" w:line="240" w:lineRule="auto"/>
              <w:ind w:firstLine="709"/>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45-55</w:t>
            </w:r>
          </w:p>
        </w:tc>
        <w:tc>
          <w:tcPr>
            <w:tcW w:w="2013" w:type="pct"/>
            <w:tcBorders>
              <w:top w:val="single" w:sz="6" w:space="0" w:color="auto"/>
              <w:left w:val="single" w:sz="6" w:space="0" w:color="auto"/>
              <w:bottom w:val="single" w:sz="6" w:space="0" w:color="auto"/>
              <w:right w:val="single" w:sz="4" w:space="0" w:color="auto"/>
            </w:tcBorders>
            <w:shd w:val="clear" w:color="auto" w:fill="FFFFFF"/>
            <w:hideMark/>
          </w:tcPr>
          <w:p w14:paraId="2D6D6995" w14:textId="77777777" w:rsidR="002F6C9A" w:rsidRPr="00304D85" w:rsidRDefault="002F6C9A" w:rsidP="00304D85">
            <w:pPr>
              <w:widowControl w:val="0"/>
              <w:suppressAutoHyphens/>
              <w:spacing w:after="0" w:line="240" w:lineRule="auto"/>
              <w:ind w:firstLine="709"/>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65-70</w:t>
            </w:r>
          </w:p>
        </w:tc>
      </w:tr>
      <w:tr w:rsidR="002F6C9A" w:rsidRPr="00304D85" w14:paraId="68AAAA90" w14:textId="77777777" w:rsidTr="005722BB">
        <w:trPr>
          <w:trHeight w:hRule="exact" w:val="307"/>
        </w:trPr>
        <w:tc>
          <w:tcPr>
            <w:tcW w:w="1040" w:type="pct"/>
            <w:tcBorders>
              <w:top w:val="single" w:sz="6" w:space="0" w:color="auto"/>
              <w:left w:val="single" w:sz="6" w:space="0" w:color="auto"/>
              <w:bottom w:val="single" w:sz="6" w:space="0" w:color="auto"/>
              <w:right w:val="single" w:sz="6" w:space="0" w:color="auto"/>
            </w:tcBorders>
            <w:shd w:val="clear" w:color="auto" w:fill="FFFFFF"/>
          </w:tcPr>
          <w:p w14:paraId="7716D125"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hAnsi="Times New Roman"/>
                <w:color w:val="00000A"/>
                <w:sz w:val="24"/>
                <w:szCs w:val="24"/>
                <w:lang w:val="ru-RU"/>
              </w:rPr>
              <w:t>4 класс</w:t>
            </w:r>
          </w:p>
        </w:tc>
        <w:tc>
          <w:tcPr>
            <w:tcW w:w="1947" w:type="pct"/>
            <w:tcBorders>
              <w:top w:val="single" w:sz="6" w:space="0" w:color="auto"/>
              <w:left w:val="single" w:sz="6" w:space="0" w:color="auto"/>
              <w:bottom w:val="single" w:sz="6" w:space="0" w:color="auto"/>
              <w:right w:val="single" w:sz="6" w:space="0" w:color="auto"/>
            </w:tcBorders>
            <w:shd w:val="clear" w:color="auto" w:fill="FFFFFF"/>
          </w:tcPr>
          <w:p w14:paraId="41626337" w14:textId="77777777" w:rsidR="002F6C9A" w:rsidRPr="00304D85" w:rsidRDefault="002F6C9A" w:rsidP="00304D85">
            <w:pPr>
              <w:widowControl w:val="0"/>
              <w:suppressAutoHyphens/>
              <w:spacing w:after="0" w:line="240" w:lineRule="auto"/>
              <w:ind w:firstLine="709"/>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70-75</w:t>
            </w:r>
          </w:p>
        </w:tc>
        <w:tc>
          <w:tcPr>
            <w:tcW w:w="2013" w:type="pct"/>
            <w:tcBorders>
              <w:top w:val="single" w:sz="6" w:space="0" w:color="auto"/>
              <w:left w:val="single" w:sz="6" w:space="0" w:color="auto"/>
              <w:bottom w:val="single" w:sz="6" w:space="0" w:color="auto"/>
              <w:right w:val="single" w:sz="4" w:space="0" w:color="auto"/>
            </w:tcBorders>
            <w:shd w:val="clear" w:color="auto" w:fill="FFFFFF"/>
          </w:tcPr>
          <w:p w14:paraId="768508AC" w14:textId="77777777" w:rsidR="002F6C9A" w:rsidRPr="00304D85" w:rsidRDefault="002F6C9A" w:rsidP="00304D85">
            <w:pPr>
              <w:widowControl w:val="0"/>
              <w:suppressAutoHyphens/>
              <w:spacing w:after="0" w:line="240" w:lineRule="auto"/>
              <w:ind w:firstLine="709"/>
              <w:jc w:val="center"/>
              <w:rPr>
                <w:rFonts w:ascii="Times New Roman" w:hAnsi="Times New Roman"/>
                <w:color w:val="00000A"/>
                <w:sz w:val="24"/>
                <w:szCs w:val="24"/>
                <w:lang w:val="ru-RU"/>
              </w:rPr>
            </w:pPr>
            <w:r w:rsidRPr="00304D85">
              <w:rPr>
                <w:rFonts w:ascii="Times New Roman" w:hAnsi="Times New Roman"/>
                <w:color w:val="00000A"/>
                <w:sz w:val="24"/>
                <w:szCs w:val="24"/>
                <w:lang w:val="ru-RU"/>
              </w:rPr>
              <w:t>85-100</w:t>
            </w:r>
          </w:p>
        </w:tc>
      </w:tr>
    </w:tbl>
    <w:p w14:paraId="765E4EB8"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color w:val="00000A"/>
          <w:sz w:val="24"/>
          <w:szCs w:val="24"/>
          <w:lang w:val="ru-RU"/>
        </w:rPr>
        <w:t>На изложение отводится не менее одного часа.</w:t>
      </w:r>
    </w:p>
    <w:p w14:paraId="1AFEE514"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color w:val="00000A"/>
          <w:sz w:val="24"/>
          <w:szCs w:val="24"/>
          <w:lang w:val="ru-RU"/>
        </w:rPr>
        <w:t>В качестве контрольного проводится одно изложение в конце года.</w:t>
      </w:r>
    </w:p>
    <w:p w14:paraId="3FA6EA09"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правильно и последовательно воспроизведен авторский текст, нет речевых и орфографических ошибок, допущено 1-2 исправления, 1 </w:t>
      </w:r>
      <w:proofErr w:type="spellStart"/>
      <w:r w:rsidRPr="00304D85">
        <w:rPr>
          <w:rFonts w:ascii="Times New Roman" w:eastAsia="Times New Roman" w:hAnsi="Times New Roman"/>
          <w:color w:val="00000A"/>
          <w:sz w:val="24"/>
          <w:szCs w:val="24"/>
          <w:lang w:val="ru-RU"/>
        </w:rPr>
        <w:t>дисграфическая</w:t>
      </w:r>
      <w:proofErr w:type="spellEnd"/>
      <w:r w:rsidRPr="00304D85">
        <w:rPr>
          <w:rFonts w:ascii="Times New Roman" w:eastAsia="Times New Roman" w:hAnsi="Times New Roman"/>
          <w:color w:val="00000A"/>
          <w:sz w:val="24"/>
          <w:szCs w:val="24"/>
          <w:lang w:val="ru-RU"/>
        </w:rPr>
        <w:t xml:space="preserve"> ошибка.</w:t>
      </w:r>
    </w:p>
    <w:p w14:paraId="016D36D6"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«4»</w:t>
      </w:r>
      <w:r w:rsidRPr="00304D85">
        <w:rPr>
          <w:rFonts w:ascii="Times New Roman" w:eastAsia="Times New Roman" w:hAnsi="Times New Roman"/>
          <w:color w:val="00000A"/>
          <w:sz w:val="24"/>
          <w:szCs w:val="24"/>
          <w:lang w:val="ru-RU"/>
        </w:rPr>
        <w:t xml:space="preserve"> ‒ незначительно нарушена последовательность изложения мыслей, имеются единичные (1-2) фактические и речевые неточности, 1-2 орфографические ошибки, 1-</w:t>
      </w:r>
      <w:r w:rsidRPr="00304D85">
        <w:rPr>
          <w:rFonts w:ascii="Times New Roman" w:hAnsi="Times New Roman"/>
          <w:color w:val="00000A"/>
          <w:sz w:val="24"/>
          <w:szCs w:val="24"/>
          <w:lang w:val="ru-RU"/>
        </w:rPr>
        <w:t xml:space="preserve">2 </w:t>
      </w:r>
      <w:r w:rsidRPr="00304D85">
        <w:rPr>
          <w:rFonts w:ascii="Times New Roman" w:eastAsia="Times New Roman" w:hAnsi="Times New Roman"/>
          <w:color w:val="00000A"/>
          <w:sz w:val="24"/>
          <w:szCs w:val="24"/>
          <w:lang w:val="ru-RU"/>
        </w:rPr>
        <w:t xml:space="preserve">исправления, 2-3 </w:t>
      </w:r>
      <w:proofErr w:type="spellStart"/>
      <w:r w:rsidRPr="00304D85">
        <w:rPr>
          <w:rFonts w:ascii="Times New Roman" w:eastAsia="Times New Roman" w:hAnsi="Times New Roman"/>
          <w:color w:val="00000A"/>
          <w:sz w:val="24"/>
          <w:szCs w:val="24"/>
          <w:lang w:val="ru-RU"/>
        </w:rPr>
        <w:t>дисграфических</w:t>
      </w:r>
      <w:proofErr w:type="spellEnd"/>
      <w:r w:rsidRPr="00304D85">
        <w:rPr>
          <w:rFonts w:ascii="Times New Roman" w:eastAsia="Times New Roman" w:hAnsi="Times New Roman"/>
          <w:color w:val="00000A"/>
          <w:sz w:val="24"/>
          <w:szCs w:val="24"/>
          <w:lang w:val="ru-RU"/>
        </w:rPr>
        <w:t xml:space="preserve"> ошибок.</w:t>
      </w:r>
    </w:p>
    <w:p w14:paraId="55DD61DE"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b/>
          <w:color w:val="00000A"/>
          <w:sz w:val="24"/>
          <w:szCs w:val="24"/>
          <w:lang w:val="ru-RU"/>
        </w:rPr>
        <w:t xml:space="preserve">Оценка «3» </w:t>
      </w:r>
      <w:r w:rsidRPr="00304D85">
        <w:rPr>
          <w:rFonts w:ascii="Times New Roman" w:eastAsia="Times New Roman" w:hAnsi="Times New Roman"/>
          <w:color w:val="00000A"/>
          <w:sz w:val="24"/>
          <w:szCs w:val="24"/>
          <w:lang w:val="ru-RU"/>
        </w:rPr>
        <w:t xml:space="preserve">‒ имеются некоторые отступления от авторского текста, допущены отдельные нарушения в последовательности изложения мыслей, в построении 2-3 предложений, беден словарь, 3-6 орфографических ошибки и 1-2 исправления, 4 </w:t>
      </w:r>
      <w:proofErr w:type="spellStart"/>
      <w:r w:rsidRPr="00304D85">
        <w:rPr>
          <w:rFonts w:ascii="Times New Roman" w:eastAsia="Times New Roman" w:hAnsi="Times New Roman"/>
          <w:color w:val="00000A"/>
          <w:sz w:val="24"/>
          <w:szCs w:val="24"/>
          <w:lang w:val="ru-RU"/>
        </w:rPr>
        <w:t>дисграфических</w:t>
      </w:r>
      <w:proofErr w:type="spellEnd"/>
      <w:r w:rsidRPr="00304D85">
        <w:rPr>
          <w:rFonts w:ascii="Times New Roman" w:eastAsia="Times New Roman" w:hAnsi="Times New Roman"/>
          <w:color w:val="00000A"/>
          <w:sz w:val="24"/>
          <w:szCs w:val="24"/>
          <w:lang w:val="ru-RU"/>
        </w:rPr>
        <w:t xml:space="preserve"> ошибок.</w:t>
      </w:r>
    </w:p>
    <w:p w14:paraId="29006F59" w14:textId="239BF413" w:rsidR="002F6C9A"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имеются значительные отступления от авторского текста, пропуск важных эпизодов, главной части, основной мысли, нарушена последовательность изложения мыслей, отсутствует связь между частями, отдельными предложениями, крайне однообразен словарь, 7-8 орфографических ошибок, 3-5 исправлений. «1» -совсем не передан авторский текст, 9 и более орфографических ошибок, более 5 </w:t>
      </w:r>
      <w:proofErr w:type="spellStart"/>
      <w:r w:rsidRPr="00304D85">
        <w:rPr>
          <w:rFonts w:ascii="Times New Roman" w:eastAsia="Times New Roman" w:hAnsi="Times New Roman"/>
          <w:color w:val="00000A"/>
          <w:sz w:val="24"/>
          <w:szCs w:val="24"/>
          <w:lang w:val="ru-RU"/>
        </w:rPr>
        <w:t>дисграфических</w:t>
      </w:r>
      <w:proofErr w:type="spellEnd"/>
      <w:r w:rsidRPr="00304D85">
        <w:rPr>
          <w:rFonts w:ascii="Times New Roman" w:eastAsia="Times New Roman" w:hAnsi="Times New Roman"/>
          <w:color w:val="00000A"/>
          <w:sz w:val="24"/>
          <w:szCs w:val="24"/>
          <w:lang w:val="ru-RU"/>
        </w:rPr>
        <w:t xml:space="preserve"> ошибок. </w:t>
      </w:r>
    </w:p>
    <w:p w14:paraId="30EF52EC" w14:textId="77777777" w:rsidR="00A602E9" w:rsidRPr="00304D85" w:rsidRDefault="00A602E9"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p>
    <w:p w14:paraId="10BC6547" w14:textId="77777777" w:rsidR="002F6C9A" w:rsidRPr="00A602E9" w:rsidRDefault="002F6C9A" w:rsidP="00304D85">
      <w:pPr>
        <w:widowControl w:val="0"/>
        <w:suppressAutoHyphens/>
        <w:spacing w:after="0" w:line="240" w:lineRule="auto"/>
        <w:ind w:firstLine="709"/>
        <w:jc w:val="both"/>
        <w:rPr>
          <w:rFonts w:ascii="Times New Roman" w:hAnsi="Times New Roman"/>
          <w:i/>
          <w:color w:val="00000A"/>
          <w:sz w:val="24"/>
          <w:szCs w:val="24"/>
          <w:lang w:val="ru-RU"/>
        </w:rPr>
      </w:pPr>
      <w:r w:rsidRPr="00A602E9">
        <w:rPr>
          <w:rFonts w:ascii="Times New Roman" w:eastAsia="Times New Roman" w:hAnsi="Times New Roman"/>
          <w:i/>
          <w:color w:val="00000A"/>
          <w:sz w:val="24"/>
          <w:szCs w:val="24"/>
          <w:lang w:val="ru-RU"/>
        </w:rPr>
        <w:t>Тестирование.</w:t>
      </w:r>
    </w:p>
    <w:p w14:paraId="26861442"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«5»</w:t>
      </w:r>
      <w:r w:rsidRPr="00304D85">
        <w:rPr>
          <w:rFonts w:ascii="Times New Roman" w:eastAsia="Times New Roman" w:hAnsi="Times New Roman"/>
          <w:color w:val="00000A"/>
          <w:sz w:val="24"/>
          <w:szCs w:val="24"/>
          <w:lang w:val="ru-RU"/>
        </w:rPr>
        <w:t xml:space="preserve"> ‒ верно выполнено более 3-4 заданий.</w:t>
      </w:r>
    </w:p>
    <w:p w14:paraId="00C3FC0D"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«4»</w:t>
      </w:r>
      <w:r w:rsidRPr="00304D85">
        <w:rPr>
          <w:rFonts w:ascii="Times New Roman" w:eastAsia="Times New Roman" w:hAnsi="Times New Roman"/>
          <w:color w:val="00000A"/>
          <w:sz w:val="24"/>
          <w:szCs w:val="24"/>
          <w:lang w:val="ru-RU"/>
        </w:rPr>
        <w:t xml:space="preserve"> ‒ верно выполнено 3-4 заданий.</w:t>
      </w:r>
    </w:p>
    <w:p w14:paraId="79A92A8D" w14:textId="77777777" w:rsidR="002F6C9A" w:rsidRPr="00304D85" w:rsidRDefault="002F6C9A" w:rsidP="00304D85">
      <w:pPr>
        <w:widowControl w:val="0"/>
        <w:suppressAutoHyphens/>
        <w:spacing w:after="0" w:line="240" w:lineRule="auto"/>
        <w:ind w:firstLine="709"/>
        <w:jc w:val="both"/>
        <w:rPr>
          <w:rFonts w:ascii="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«3»</w:t>
      </w:r>
      <w:r w:rsidRPr="00304D85">
        <w:rPr>
          <w:rFonts w:ascii="Times New Roman" w:eastAsia="Times New Roman" w:hAnsi="Times New Roman"/>
          <w:color w:val="00000A"/>
          <w:sz w:val="24"/>
          <w:szCs w:val="24"/>
          <w:lang w:val="ru-RU"/>
        </w:rPr>
        <w:t xml:space="preserve"> ‒ верно выполнено 1-2 заданий.</w:t>
      </w:r>
    </w:p>
    <w:p w14:paraId="69D26D64" w14:textId="77777777" w:rsidR="002F6C9A" w:rsidRPr="00304D85" w:rsidRDefault="002F6C9A" w:rsidP="00304D85">
      <w:pPr>
        <w:widowControl w:val="0"/>
        <w:suppressAutoHyphens/>
        <w:spacing w:after="0" w:line="240" w:lineRule="auto"/>
        <w:ind w:firstLine="709"/>
        <w:jc w:val="both"/>
        <w:rPr>
          <w:rFonts w:ascii="Times New Roman" w:eastAsia="Times New Roman" w:hAnsi="Times New Roman"/>
          <w:color w:val="00000A"/>
          <w:sz w:val="24"/>
          <w:szCs w:val="24"/>
          <w:lang w:val="ru-RU"/>
        </w:rPr>
      </w:pPr>
      <w:r w:rsidRPr="00304D85">
        <w:rPr>
          <w:rFonts w:ascii="Times New Roman" w:eastAsia="Times New Roman" w:hAnsi="Times New Roman"/>
          <w:b/>
          <w:color w:val="00000A"/>
          <w:sz w:val="24"/>
          <w:szCs w:val="24"/>
          <w:lang w:val="ru-RU"/>
        </w:rPr>
        <w:t>Оценка «2»</w:t>
      </w:r>
      <w:r w:rsidRPr="00304D85">
        <w:rPr>
          <w:rFonts w:ascii="Times New Roman" w:eastAsia="Times New Roman" w:hAnsi="Times New Roman"/>
          <w:color w:val="00000A"/>
          <w:sz w:val="24"/>
          <w:szCs w:val="24"/>
          <w:lang w:val="ru-RU"/>
        </w:rPr>
        <w:t xml:space="preserve"> ‒ верно выполнено менее 1-2 заданий.</w:t>
      </w:r>
    </w:p>
    <w:p w14:paraId="3495B56C" w14:textId="77777777" w:rsidR="001F3CFD" w:rsidRPr="00304D85" w:rsidRDefault="001F3CFD" w:rsidP="00304D85">
      <w:pPr>
        <w:spacing w:line="240" w:lineRule="auto"/>
        <w:rPr>
          <w:rFonts w:ascii="Times New Roman" w:hAnsi="Times New Roman"/>
          <w:sz w:val="24"/>
          <w:szCs w:val="24"/>
          <w:lang w:val="ru-RU"/>
        </w:rPr>
      </w:pPr>
    </w:p>
    <w:sectPr w:rsidR="001F3CFD" w:rsidRPr="00304D8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B2B0" w14:textId="77777777" w:rsidR="00A15265" w:rsidRDefault="00A15265" w:rsidP="00E6717A">
      <w:pPr>
        <w:spacing w:after="0" w:line="240" w:lineRule="auto"/>
      </w:pPr>
      <w:r>
        <w:separator/>
      </w:r>
    </w:p>
  </w:endnote>
  <w:endnote w:type="continuationSeparator" w:id="0">
    <w:p w14:paraId="2D4A0F79" w14:textId="77777777" w:rsidR="00A15265" w:rsidRDefault="00A15265" w:rsidP="00E67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Полужирный">
    <w:altName w:val="Helvetica Neue Black Condensed"/>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00"/>
    <w:family w:val="auto"/>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FuturisC">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entury Schoolbook">
    <w:altName w:val="Century"/>
    <w:panose1 w:val="02040604050505020304"/>
    <w:charset w:val="00"/>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Andale Sans UI">
    <w:altName w:val="Arial Unicode MS"/>
    <w:charset w:val="00"/>
    <w:family w:val="swiss"/>
    <w:pitch w:val="variable"/>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OfficinaSansBoldITC">
    <w:altName w:val="Franklin Gothic Demi Cond"/>
    <w:panose1 w:val="00000000000000000000"/>
    <w:charset w:val="00"/>
    <w:family w:val="swiss"/>
    <w:notTrueType/>
    <w:pitch w:val="variable"/>
    <w:sig w:usb0="800002FF" w:usb1="5000204A" w:usb2="00000000" w:usb3="00000000" w:csb0="0000009F" w:csb1="00000000"/>
  </w:font>
  <w:font w:name="SchoolBookSanPin">
    <w:altName w:val="Cambria Math"/>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0B46B" w14:textId="77777777" w:rsidR="00A15265" w:rsidRDefault="00A15265" w:rsidP="00E6717A">
      <w:pPr>
        <w:spacing w:after="0" w:line="240" w:lineRule="auto"/>
      </w:pPr>
      <w:r>
        <w:separator/>
      </w:r>
    </w:p>
  </w:footnote>
  <w:footnote w:type="continuationSeparator" w:id="0">
    <w:p w14:paraId="37D0EC63" w14:textId="77777777" w:rsidR="00A15265" w:rsidRDefault="00A15265" w:rsidP="00E6717A">
      <w:pPr>
        <w:spacing w:after="0" w:line="240" w:lineRule="auto"/>
      </w:pPr>
      <w:r>
        <w:continuationSeparator/>
      </w:r>
    </w:p>
  </w:footnote>
  <w:footnote w:id="1">
    <w:p w14:paraId="2F1F93F8" w14:textId="04550473" w:rsidR="00050533" w:rsidRPr="00546DB8" w:rsidRDefault="00050533">
      <w:pPr>
        <w:pStyle w:val="ac"/>
        <w:rPr>
          <w:rFonts w:ascii="Times New Roman" w:hAnsi="Times New Roman" w:cs="Times New Roman"/>
        </w:rPr>
      </w:pPr>
      <w:r>
        <w:rPr>
          <w:rStyle w:val="a5"/>
        </w:rPr>
        <w:footnoteRef/>
      </w:r>
      <w:r>
        <w:t xml:space="preserve"> </w:t>
      </w:r>
      <w:r w:rsidRPr="00546DB8">
        <w:rPr>
          <w:rFonts w:ascii="Times New Roman" w:hAnsi="Times New Roman" w:cs="Times New Roman"/>
          <w:w w:val="120"/>
          <w:sz w:val="18"/>
        </w:rPr>
        <w:t>C учётом того, что выполнение правил совместной деятельности</w:t>
      </w:r>
      <w:r w:rsidRPr="00546DB8">
        <w:rPr>
          <w:rFonts w:ascii="Times New Roman" w:hAnsi="Times New Roman" w:cs="Times New Roman"/>
          <w:spacing w:val="1"/>
          <w:w w:val="120"/>
          <w:sz w:val="18"/>
        </w:rPr>
        <w:t xml:space="preserve"> </w:t>
      </w:r>
      <w:r w:rsidRPr="00546DB8">
        <w:rPr>
          <w:rFonts w:ascii="Times New Roman" w:hAnsi="Times New Roman" w:cs="Times New Roman"/>
          <w:w w:val="115"/>
          <w:sz w:val="18"/>
        </w:rPr>
        <w:t>строится на интеграции регулятивных (определённые волевые уси</w:t>
      </w:r>
      <w:r w:rsidRPr="00546DB8">
        <w:rPr>
          <w:rFonts w:ascii="Times New Roman" w:hAnsi="Times New Roman" w:cs="Times New Roman"/>
          <w:w w:val="120"/>
          <w:sz w:val="18"/>
        </w:rPr>
        <w:t>лия, саморегуляция, самоконтроль, проявление терпения и доброжелательности</w:t>
      </w:r>
      <w:r w:rsidRPr="00546DB8">
        <w:rPr>
          <w:rFonts w:ascii="Times New Roman" w:hAnsi="Times New Roman" w:cs="Times New Roman"/>
          <w:spacing w:val="-6"/>
          <w:w w:val="120"/>
          <w:sz w:val="18"/>
        </w:rPr>
        <w:t xml:space="preserve"> </w:t>
      </w:r>
      <w:r w:rsidRPr="00546DB8">
        <w:rPr>
          <w:rFonts w:ascii="Times New Roman" w:hAnsi="Times New Roman" w:cs="Times New Roman"/>
          <w:w w:val="120"/>
          <w:sz w:val="18"/>
        </w:rPr>
        <w:t>при</w:t>
      </w:r>
      <w:r w:rsidRPr="00546DB8">
        <w:rPr>
          <w:rFonts w:ascii="Times New Roman" w:hAnsi="Times New Roman" w:cs="Times New Roman"/>
          <w:spacing w:val="-5"/>
          <w:w w:val="120"/>
          <w:sz w:val="18"/>
        </w:rPr>
        <w:t xml:space="preserve"> </w:t>
      </w:r>
      <w:r w:rsidRPr="00546DB8">
        <w:rPr>
          <w:rFonts w:ascii="Times New Roman" w:hAnsi="Times New Roman" w:cs="Times New Roman"/>
          <w:w w:val="120"/>
          <w:sz w:val="18"/>
        </w:rPr>
        <w:t>налаживании</w:t>
      </w:r>
      <w:r w:rsidRPr="00546DB8">
        <w:rPr>
          <w:rFonts w:ascii="Times New Roman" w:hAnsi="Times New Roman" w:cs="Times New Roman"/>
          <w:spacing w:val="-5"/>
          <w:w w:val="120"/>
          <w:sz w:val="18"/>
        </w:rPr>
        <w:t xml:space="preserve"> </w:t>
      </w:r>
      <w:r w:rsidRPr="00546DB8">
        <w:rPr>
          <w:rFonts w:ascii="Times New Roman" w:hAnsi="Times New Roman" w:cs="Times New Roman"/>
          <w:w w:val="120"/>
          <w:sz w:val="18"/>
        </w:rPr>
        <w:t>отношений)</w:t>
      </w:r>
      <w:r w:rsidRPr="00546DB8">
        <w:rPr>
          <w:rFonts w:ascii="Times New Roman" w:hAnsi="Times New Roman" w:cs="Times New Roman"/>
          <w:spacing w:val="-5"/>
          <w:w w:val="120"/>
          <w:sz w:val="18"/>
        </w:rPr>
        <w:t xml:space="preserve"> </w:t>
      </w:r>
      <w:r w:rsidRPr="00546DB8">
        <w:rPr>
          <w:rFonts w:ascii="Times New Roman" w:hAnsi="Times New Roman" w:cs="Times New Roman"/>
          <w:w w:val="120"/>
          <w:sz w:val="18"/>
        </w:rPr>
        <w:t>и</w:t>
      </w:r>
      <w:r w:rsidRPr="00546DB8">
        <w:rPr>
          <w:rFonts w:ascii="Times New Roman" w:hAnsi="Times New Roman" w:cs="Times New Roman"/>
          <w:spacing w:val="-5"/>
          <w:w w:val="120"/>
          <w:sz w:val="18"/>
        </w:rPr>
        <w:t xml:space="preserve">  коммуникативных универсальных</w:t>
      </w:r>
      <w:r w:rsidRPr="00546DB8">
        <w:rPr>
          <w:rFonts w:ascii="Times New Roman" w:hAnsi="Times New Roman" w:cs="Times New Roman"/>
          <w:w w:val="115"/>
          <w:sz w:val="18"/>
        </w:rPr>
        <w:t xml:space="preserve"> учебных действий (способность вербальными сред</w:t>
      </w:r>
      <w:r w:rsidRPr="00546DB8">
        <w:rPr>
          <w:rFonts w:ascii="Times New Roman" w:hAnsi="Times New Roman" w:cs="Times New Roman"/>
          <w:spacing w:val="-1"/>
          <w:w w:val="120"/>
          <w:sz w:val="18"/>
        </w:rPr>
        <w:t>ствами</w:t>
      </w:r>
      <w:r w:rsidRPr="00546DB8">
        <w:rPr>
          <w:rFonts w:ascii="Times New Roman" w:hAnsi="Times New Roman" w:cs="Times New Roman"/>
          <w:spacing w:val="-13"/>
          <w:w w:val="120"/>
          <w:sz w:val="18"/>
        </w:rPr>
        <w:t xml:space="preserve"> </w:t>
      </w:r>
      <w:r w:rsidRPr="00546DB8">
        <w:rPr>
          <w:rFonts w:ascii="Times New Roman" w:hAnsi="Times New Roman" w:cs="Times New Roman"/>
          <w:spacing w:val="-1"/>
          <w:w w:val="120"/>
          <w:sz w:val="18"/>
        </w:rPr>
        <w:t>устанавливать</w:t>
      </w:r>
      <w:r w:rsidRPr="00546DB8">
        <w:rPr>
          <w:rFonts w:ascii="Times New Roman" w:hAnsi="Times New Roman" w:cs="Times New Roman"/>
          <w:spacing w:val="-12"/>
          <w:w w:val="120"/>
          <w:sz w:val="18"/>
        </w:rPr>
        <w:t xml:space="preserve"> </w:t>
      </w:r>
      <w:r w:rsidRPr="00546DB8">
        <w:rPr>
          <w:rFonts w:ascii="Times New Roman" w:hAnsi="Times New Roman" w:cs="Times New Roman"/>
          <w:w w:val="120"/>
          <w:sz w:val="18"/>
        </w:rPr>
        <w:t>взаимоотношения),</w:t>
      </w:r>
      <w:r w:rsidRPr="00546DB8">
        <w:rPr>
          <w:rFonts w:ascii="Times New Roman" w:hAnsi="Times New Roman" w:cs="Times New Roman"/>
          <w:spacing w:val="-13"/>
          <w:w w:val="120"/>
          <w:sz w:val="18"/>
        </w:rPr>
        <w:t xml:space="preserve"> </w:t>
      </w:r>
      <w:r w:rsidRPr="00546DB8">
        <w:rPr>
          <w:rFonts w:ascii="Times New Roman" w:hAnsi="Times New Roman" w:cs="Times New Roman"/>
          <w:w w:val="120"/>
          <w:sz w:val="18"/>
        </w:rPr>
        <w:t>их</w:t>
      </w:r>
      <w:r w:rsidRPr="00546DB8">
        <w:rPr>
          <w:rFonts w:ascii="Times New Roman" w:hAnsi="Times New Roman" w:cs="Times New Roman"/>
          <w:spacing w:val="-12"/>
          <w:w w:val="120"/>
          <w:sz w:val="18"/>
        </w:rPr>
        <w:t xml:space="preserve"> </w:t>
      </w:r>
      <w:r w:rsidRPr="00546DB8">
        <w:rPr>
          <w:rFonts w:ascii="Times New Roman" w:hAnsi="Times New Roman" w:cs="Times New Roman"/>
          <w:w w:val="120"/>
          <w:sz w:val="18"/>
        </w:rPr>
        <w:t>перечень</w:t>
      </w:r>
      <w:r w:rsidRPr="00546DB8">
        <w:rPr>
          <w:rFonts w:ascii="Times New Roman" w:hAnsi="Times New Roman" w:cs="Times New Roman"/>
          <w:spacing w:val="-12"/>
          <w:w w:val="120"/>
          <w:sz w:val="18"/>
        </w:rPr>
        <w:t xml:space="preserve"> </w:t>
      </w:r>
      <w:r w:rsidRPr="00546DB8">
        <w:rPr>
          <w:rFonts w:ascii="Times New Roman" w:hAnsi="Times New Roman" w:cs="Times New Roman"/>
          <w:w w:val="120"/>
          <w:sz w:val="18"/>
        </w:rPr>
        <w:t>дан</w:t>
      </w:r>
      <w:r w:rsidRPr="00546DB8">
        <w:rPr>
          <w:rFonts w:ascii="Times New Roman" w:hAnsi="Times New Roman" w:cs="Times New Roman"/>
          <w:spacing w:val="-13"/>
          <w:w w:val="120"/>
          <w:sz w:val="18"/>
        </w:rPr>
        <w:t xml:space="preserve"> </w:t>
      </w:r>
      <w:r w:rsidRPr="00546DB8">
        <w:rPr>
          <w:rFonts w:ascii="Times New Roman" w:hAnsi="Times New Roman" w:cs="Times New Roman"/>
          <w:w w:val="120"/>
          <w:sz w:val="18"/>
        </w:rPr>
        <w:t>в</w:t>
      </w:r>
      <w:r w:rsidRPr="00546DB8">
        <w:rPr>
          <w:rFonts w:ascii="Times New Roman" w:hAnsi="Times New Roman" w:cs="Times New Roman"/>
          <w:spacing w:val="-12"/>
          <w:w w:val="120"/>
          <w:sz w:val="18"/>
        </w:rPr>
        <w:t xml:space="preserve"> </w:t>
      </w:r>
      <w:r w:rsidRPr="00546DB8">
        <w:rPr>
          <w:rFonts w:ascii="Times New Roman" w:hAnsi="Times New Roman" w:cs="Times New Roman"/>
          <w:w w:val="120"/>
          <w:sz w:val="18"/>
        </w:rPr>
        <w:t>специ</w:t>
      </w:r>
      <w:r w:rsidRPr="00546DB8">
        <w:rPr>
          <w:rFonts w:ascii="Times New Roman" w:hAnsi="Times New Roman" w:cs="Times New Roman"/>
          <w:w w:val="115"/>
          <w:sz w:val="18"/>
        </w:rPr>
        <w:t>альном</w:t>
      </w:r>
      <w:r w:rsidRPr="00546DB8">
        <w:rPr>
          <w:rFonts w:ascii="Times New Roman" w:hAnsi="Times New Roman" w:cs="Times New Roman"/>
          <w:spacing w:val="-8"/>
          <w:w w:val="115"/>
          <w:sz w:val="18"/>
        </w:rPr>
        <w:t xml:space="preserve"> </w:t>
      </w:r>
      <w:r w:rsidRPr="00546DB8">
        <w:rPr>
          <w:rFonts w:ascii="Times New Roman" w:hAnsi="Times New Roman" w:cs="Times New Roman"/>
          <w:w w:val="115"/>
          <w:sz w:val="18"/>
        </w:rPr>
        <w:t>разделе</w:t>
      </w:r>
      <w:r w:rsidRPr="00546DB8">
        <w:rPr>
          <w:rFonts w:ascii="Times New Roman" w:hAnsi="Times New Roman" w:cs="Times New Roman"/>
          <w:spacing w:val="-8"/>
          <w:w w:val="115"/>
          <w:sz w:val="18"/>
        </w:rPr>
        <w:t xml:space="preserve"> </w:t>
      </w:r>
      <w:r w:rsidRPr="00546DB8">
        <w:rPr>
          <w:rFonts w:ascii="Times New Roman" w:hAnsi="Times New Roman" w:cs="Times New Roman"/>
          <w:w w:val="115"/>
          <w:sz w:val="18"/>
        </w:rPr>
        <w:t>«Совместная</w:t>
      </w:r>
      <w:r w:rsidRPr="00546DB8">
        <w:rPr>
          <w:rFonts w:ascii="Times New Roman" w:hAnsi="Times New Roman" w:cs="Times New Roman"/>
          <w:spacing w:val="-8"/>
          <w:w w:val="115"/>
          <w:sz w:val="18"/>
        </w:rPr>
        <w:t xml:space="preserve"> </w:t>
      </w:r>
      <w:r w:rsidRPr="00546DB8">
        <w:rPr>
          <w:rFonts w:ascii="Times New Roman" w:hAnsi="Times New Roman" w:cs="Times New Roman"/>
          <w:w w:val="115"/>
          <w:sz w:val="18"/>
        </w:rPr>
        <w:t>деятельность».</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B32EFF0"/>
    <w:lvl w:ilvl="0">
      <w:start w:val="1"/>
      <w:numFmt w:val="bullet"/>
      <w:pStyle w:val="21"/>
      <w:lvlText w:val="–"/>
      <w:lvlJc w:val="left"/>
      <w:pPr>
        <w:ind w:left="635" w:firstLine="680"/>
      </w:pPr>
      <w:rPr>
        <w:rFonts w:ascii="Times New Roman" w:hAnsi="Times New Roman" w:cs="Times New Roman" w:hint="default"/>
      </w:rPr>
    </w:lvl>
    <w:lvl w:ilvl="1">
      <w:start w:val="1"/>
      <w:numFmt w:val="bullet"/>
      <w:lvlText w:val=""/>
      <w:lvlJc w:val="left"/>
      <w:pPr>
        <w:tabs>
          <w:tab w:val="num" w:pos="1355"/>
        </w:tabs>
        <w:ind w:left="1715" w:hanging="360"/>
      </w:pPr>
      <w:rPr>
        <w:rFonts w:ascii="Symbol" w:hAnsi="Symbol" w:hint="default"/>
      </w:rPr>
    </w:lvl>
    <w:lvl w:ilvl="2">
      <w:start w:val="1"/>
      <w:numFmt w:val="bullet"/>
      <w:lvlText w:val="o"/>
      <w:lvlJc w:val="left"/>
      <w:pPr>
        <w:tabs>
          <w:tab w:val="num" w:pos="2075"/>
        </w:tabs>
        <w:ind w:left="2435" w:hanging="360"/>
      </w:pPr>
      <w:rPr>
        <w:rFonts w:ascii="Courier New" w:hAnsi="Courier New" w:cs="Courier New" w:hint="default"/>
      </w:rPr>
    </w:lvl>
    <w:lvl w:ilvl="3">
      <w:start w:val="1"/>
      <w:numFmt w:val="bullet"/>
      <w:lvlText w:val=""/>
      <w:lvlJc w:val="left"/>
      <w:pPr>
        <w:tabs>
          <w:tab w:val="num" w:pos="2795"/>
        </w:tabs>
        <w:ind w:left="3155" w:hanging="360"/>
      </w:pPr>
      <w:rPr>
        <w:rFonts w:ascii="Wingdings" w:hAnsi="Wingdings" w:hint="default"/>
      </w:rPr>
    </w:lvl>
    <w:lvl w:ilvl="4">
      <w:start w:val="1"/>
      <w:numFmt w:val="bullet"/>
      <w:lvlText w:val=""/>
      <w:lvlJc w:val="left"/>
      <w:pPr>
        <w:tabs>
          <w:tab w:val="num" w:pos="3515"/>
        </w:tabs>
        <w:ind w:left="3875" w:hanging="360"/>
      </w:pPr>
      <w:rPr>
        <w:rFonts w:ascii="Wingdings" w:hAnsi="Wingdings" w:hint="default"/>
      </w:rPr>
    </w:lvl>
    <w:lvl w:ilvl="5">
      <w:start w:val="1"/>
      <w:numFmt w:val="bullet"/>
      <w:lvlText w:val=""/>
      <w:lvlJc w:val="left"/>
      <w:pPr>
        <w:tabs>
          <w:tab w:val="num" w:pos="4235"/>
        </w:tabs>
        <w:ind w:left="4595" w:hanging="360"/>
      </w:pPr>
      <w:rPr>
        <w:rFonts w:ascii="Symbol" w:hAnsi="Symbol" w:hint="default"/>
      </w:rPr>
    </w:lvl>
    <w:lvl w:ilvl="6">
      <w:start w:val="1"/>
      <w:numFmt w:val="bullet"/>
      <w:lvlText w:val="o"/>
      <w:lvlJc w:val="left"/>
      <w:pPr>
        <w:tabs>
          <w:tab w:val="num" w:pos="4955"/>
        </w:tabs>
        <w:ind w:left="5315" w:hanging="360"/>
      </w:pPr>
      <w:rPr>
        <w:rFonts w:ascii="Courier New" w:hAnsi="Courier New" w:cs="Courier New" w:hint="default"/>
      </w:rPr>
    </w:lvl>
    <w:lvl w:ilvl="7">
      <w:start w:val="1"/>
      <w:numFmt w:val="bullet"/>
      <w:lvlText w:val=""/>
      <w:lvlJc w:val="left"/>
      <w:pPr>
        <w:tabs>
          <w:tab w:val="num" w:pos="5675"/>
        </w:tabs>
        <w:ind w:left="6035" w:hanging="360"/>
      </w:pPr>
      <w:rPr>
        <w:rFonts w:ascii="Wingdings" w:hAnsi="Wingdings" w:hint="default"/>
      </w:rPr>
    </w:lvl>
    <w:lvl w:ilvl="8">
      <w:start w:val="1"/>
      <w:numFmt w:val="bullet"/>
      <w:lvlText w:val=""/>
      <w:lvlJc w:val="left"/>
      <w:pPr>
        <w:tabs>
          <w:tab w:val="num" w:pos="6395"/>
        </w:tabs>
        <w:ind w:left="6755" w:hanging="360"/>
      </w:pPr>
      <w:rPr>
        <w:rFonts w:ascii="Wingdings" w:hAnsi="Wingdings" w:hint="default"/>
      </w:rPr>
    </w:lvl>
  </w:abstractNum>
  <w:abstractNum w:abstractNumId="1" w15:restartNumberingAfterBreak="0">
    <w:nsid w:val="04AE2E83"/>
    <w:multiLevelType w:val="hybridMultilevel"/>
    <w:tmpl w:val="0B00851C"/>
    <w:lvl w:ilvl="0" w:tplc="04190011">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2" w15:restartNumberingAfterBreak="0">
    <w:nsid w:val="285462CE"/>
    <w:multiLevelType w:val="hybridMultilevel"/>
    <w:tmpl w:val="7116BF80"/>
    <w:lvl w:ilvl="0" w:tplc="48D22F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DE44BAE"/>
    <w:multiLevelType w:val="hybridMultilevel"/>
    <w:tmpl w:val="2E1C5176"/>
    <w:lvl w:ilvl="0" w:tplc="7B32B6D0">
      <w:numFmt w:val="bullet"/>
      <w:lvlText w:val=""/>
      <w:lvlJc w:val="left"/>
      <w:pPr>
        <w:ind w:left="279" w:hanging="171"/>
      </w:pPr>
      <w:rPr>
        <w:rFonts w:ascii="Symbol" w:eastAsia="Symbol" w:hAnsi="Symbol" w:cs="Symbol" w:hint="default"/>
        <w:w w:val="100"/>
        <w:sz w:val="18"/>
        <w:szCs w:val="18"/>
        <w:lang w:val="ru-RU" w:eastAsia="en-US" w:bidi="ar-SA"/>
      </w:rPr>
    </w:lvl>
    <w:lvl w:ilvl="1" w:tplc="C52CB5CA">
      <w:numFmt w:val="bullet"/>
      <w:lvlText w:val="•"/>
      <w:lvlJc w:val="left"/>
      <w:pPr>
        <w:ind w:left="505" w:hanging="171"/>
      </w:pPr>
      <w:rPr>
        <w:rFonts w:hint="default"/>
        <w:lang w:val="ru-RU" w:eastAsia="en-US" w:bidi="ar-SA"/>
      </w:rPr>
    </w:lvl>
    <w:lvl w:ilvl="2" w:tplc="AE2C7DA0">
      <w:numFmt w:val="bullet"/>
      <w:lvlText w:val="•"/>
      <w:lvlJc w:val="left"/>
      <w:pPr>
        <w:ind w:left="731" w:hanging="171"/>
      </w:pPr>
      <w:rPr>
        <w:rFonts w:hint="default"/>
        <w:lang w:val="ru-RU" w:eastAsia="en-US" w:bidi="ar-SA"/>
      </w:rPr>
    </w:lvl>
    <w:lvl w:ilvl="3" w:tplc="E1B6899E">
      <w:numFmt w:val="bullet"/>
      <w:lvlText w:val="•"/>
      <w:lvlJc w:val="left"/>
      <w:pPr>
        <w:ind w:left="957" w:hanging="171"/>
      </w:pPr>
      <w:rPr>
        <w:rFonts w:hint="default"/>
        <w:lang w:val="ru-RU" w:eastAsia="en-US" w:bidi="ar-SA"/>
      </w:rPr>
    </w:lvl>
    <w:lvl w:ilvl="4" w:tplc="1D140344">
      <w:numFmt w:val="bullet"/>
      <w:lvlText w:val="•"/>
      <w:lvlJc w:val="left"/>
      <w:pPr>
        <w:ind w:left="1183" w:hanging="171"/>
      </w:pPr>
      <w:rPr>
        <w:rFonts w:hint="default"/>
        <w:lang w:val="ru-RU" w:eastAsia="en-US" w:bidi="ar-SA"/>
      </w:rPr>
    </w:lvl>
    <w:lvl w:ilvl="5" w:tplc="B82AC2A2">
      <w:numFmt w:val="bullet"/>
      <w:lvlText w:val="•"/>
      <w:lvlJc w:val="left"/>
      <w:pPr>
        <w:ind w:left="1409" w:hanging="171"/>
      </w:pPr>
      <w:rPr>
        <w:rFonts w:hint="default"/>
        <w:lang w:val="ru-RU" w:eastAsia="en-US" w:bidi="ar-SA"/>
      </w:rPr>
    </w:lvl>
    <w:lvl w:ilvl="6" w:tplc="35101E02">
      <w:numFmt w:val="bullet"/>
      <w:lvlText w:val="•"/>
      <w:lvlJc w:val="left"/>
      <w:pPr>
        <w:ind w:left="1635" w:hanging="171"/>
      </w:pPr>
      <w:rPr>
        <w:rFonts w:hint="default"/>
        <w:lang w:val="ru-RU" w:eastAsia="en-US" w:bidi="ar-SA"/>
      </w:rPr>
    </w:lvl>
    <w:lvl w:ilvl="7" w:tplc="AADA20B2">
      <w:numFmt w:val="bullet"/>
      <w:lvlText w:val="•"/>
      <w:lvlJc w:val="left"/>
      <w:pPr>
        <w:ind w:left="1861" w:hanging="171"/>
      </w:pPr>
      <w:rPr>
        <w:rFonts w:hint="default"/>
        <w:lang w:val="ru-RU" w:eastAsia="en-US" w:bidi="ar-SA"/>
      </w:rPr>
    </w:lvl>
    <w:lvl w:ilvl="8" w:tplc="AB76506A">
      <w:numFmt w:val="bullet"/>
      <w:lvlText w:val="•"/>
      <w:lvlJc w:val="left"/>
      <w:pPr>
        <w:ind w:left="2087" w:hanging="171"/>
      </w:pPr>
      <w:rPr>
        <w:rFonts w:hint="default"/>
        <w:lang w:val="ru-RU" w:eastAsia="en-US" w:bidi="ar-SA"/>
      </w:rPr>
    </w:lvl>
  </w:abstractNum>
  <w:abstractNum w:abstractNumId="4" w15:restartNumberingAfterBreak="0">
    <w:nsid w:val="304F05BC"/>
    <w:multiLevelType w:val="hybridMultilevel"/>
    <w:tmpl w:val="4BD820EA"/>
    <w:lvl w:ilvl="0" w:tplc="48D22F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57E65EB"/>
    <w:multiLevelType w:val="hybridMultilevel"/>
    <w:tmpl w:val="875422EC"/>
    <w:lvl w:ilvl="0" w:tplc="FD2AB8EC">
      <w:numFmt w:val="bullet"/>
      <w:lvlText w:val=""/>
      <w:lvlJc w:val="left"/>
      <w:pPr>
        <w:ind w:left="282" w:hanging="171"/>
      </w:pPr>
      <w:rPr>
        <w:rFonts w:ascii="Symbol" w:eastAsia="Symbol" w:hAnsi="Symbol" w:cs="Symbol" w:hint="default"/>
        <w:w w:val="100"/>
        <w:sz w:val="18"/>
        <w:szCs w:val="18"/>
        <w:lang w:val="ru-RU" w:eastAsia="en-US" w:bidi="ar-SA"/>
      </w:rPr>
    </w:lvl>
    <w:lvl w:ilvl="1" w:tplc="C7547CF0">
      <w:numFmt w:val="bullet"/>
      <w:lvlText w:val="•"/>
      <w:lvlJc w:val="left"/>
      <w:pPr>
        <w:ind w:left="506" w:hanging="171"/>
      </w:pPr>
      <w:rPr>
        <w:rFonts w:hint="default"/>
        <w:lang w:val="ru-RU" w:eastAsia="en-US" w:bidi="ar-SA"/>
      </w:rPr>
    </w:lvl>
    <w:lvl w:ilvl="2" w:tplc="6F2C74E4">
      <w:numFmt w:val="bullet"/>
      <w:lvlText w:val="•"/>
      <w:lvlJc w:val="left"/>
      <w:pPr>
        <w:ind w:left="732" w:hanging="171"/>
      </w:pPr>
      <w:rPr>
        <w:rFonts w:hint="default"/>
        <w:lang w:val="ru-RU" w:eastAsia="en-US" w:bidi="ar-SA"/>
      </w:rPr>
    </w:lvl>
    <w:lvl w:ilvl="3" w:tplc="C15ED2D8">
      <w:numFmt w:val="bullet"/>
      <w:lvlText w:val="•"/>
      <w:lvlJc w:val="left"/>
      <w:pPr>
        <w:ind w:left="958" w:hanging="171"/>
      </w:pPr>
      <w:rPr>
        <w:rFonts w:hint="default"/>
        <w:lang w:val="ru-RU" w:eastAsia="en-US" w:bidi="ar-SA"/>
      </w:rPr>
    </w:lvl>
    <w:lvl w:ilvl="4" w:tplc="26808474">
      <w:numFmt w:val="bullet"/>
      <w:lvlText w:val="•"/>
      <w:lvlJc w:val="left"/>
      <w:pPr>
        <w:ind w:left="1184" w:hanging="171"/>
      </w:pPr>
      <w:rPr>
        <w:rFonts w:hint="default"/>
        <w:lang w:val="ru-RU" w:eastAsia="en-US" w:bidi="ar-SA"/>
      </w:rPr>
    </w:lvl>
    <w:lvl w:ilvl="5" w:tplc="EEA267AC">
      <w:numFmt w:val="bullet"/>
      <w:lvlText w:val="•"/>
      <w:lvlJc w:val="left"/>
      <w:pPr>
        <w:ind w:left="1411" w:hanging="171"/>
      </w:pPr>
      <w:rPr>
        <w:rFonts w:hint="default"/>
        <w:lang w:val="ru-RU" w:eastAsia="en-US" w:bidi="ar-SA"/>
      </w:rPr>
    </w:lvl>
    <w:lvl w:ilvl="6" w:tplc="CB7A9370">
      <w:numFmt w:val="bullet"/>
      <w:lvlText w:val="•"/>
      <w:lvlJc w:val="left"/>
      <w:pPr>
        <w:ind w:left="1637" w:hanging="171"/>
      </w:pPr>
      <w:rPr>
        <w:rFonts w:hint="default"/>
        <w:lang w:val="ru-RU" w:eastAsia="en-US" w:bidi="ar-SA"/>
      </w:rPr>
    </w:lvl>
    <w:lvl w:ilvl="7" w:tplc="BA4ECEFA">
      <w:numFmt w:val="bullet"/>
      <w:lvlText w:val="•"/>
      <w:lvlJc w:val="left"/>
      <w:pPr>
        <w:ind w:left="1863" w:hanging="171"/>
      </w:pPr>
      <w:rPr>
        <w:rFonts w:hint="default"/>
        <w:lang w:val="ru-RU" w:eastAsia="en-US" w:bidi="ar-SA"/>
      </w:rPr>
    </w:lvl>
    <w:lvl w:ilvl="8" w:tplc="FD901D30">
      <w:numFmt w:val="bullet"/>
      <w:lvlText w:val="•"/>
      <w:lvlJc w:val="left"/>
      <w:pPr>
        <w:ind w:left="2089" w:hanging="171"/>
      </w:pPr>
      <w:rPr>
        <w:rFonts w:hint="default"/>
        <w:lang w:val="ru-RU" w:eastAsia="en-US" w:bidi="ar-SA"/>
      </w:rPr>
    </w:lvl>
  </w:abstractNum>
  <w:abstractNum w:abstractNumId="6" w15:restartNumberingAfterBreak="0">
    <w:nsid w:val="36B4513D"/>
    <w:multiLevelType w:val="hybridMultilevel"/>
    <w:tmpl w:val="C49AC58E"/>
    <w:lvl w:ilvl="0" w:tplc="7046940C">
      <w:numFmt w:val="bullet"/>
      <w:lvlText w:val=""/>
      <w:lvlJc w:val="left"/>
      <w:pPr>
        <w:ind w:left="279" w:hanging="171"/>
      </w:pPr>
      <w:rPr>
        <w:rFonts w:ascii="Symbol" w:eastAsia="Symbol" w:hAnsi="Symbol" w:cs="Symbol" w:hint="default"/>
        <w:w w:val="100"/>
        <w:sz w:val="18"/>
        <w:szCs w:val="18"/>
        <w:lang w:val="ru-RU" w:eastAsia="en-US" w:bidi="ar-SA"/>
      </w:rPr>
    </w:lvl>
    <w:lvl w:ilvl="1" w:tplc="12547B12">
      <w:numFmt w:val="bullet"/>
      <w:lvlText w:val="•"/>
      <w:lvlJc w:val="left"/>
      <w:pPr>
        <w:ind w:left="505" w:hanging="171"/>
      </w:pPr>
      <w:rPr>
        <w:rFonts w:hint="default"/>
        <w:lang w:val="ru-RU" w:eastAsia="en-US" w:bidi="ar-SA"/>
      </w:rPr>
    </w:lvl>
    <w:lvl w:ilvl="2" w:tplc="F99ED832">
      <w:numFmt w:val="bullet"/>
      <w:lvlText w:val="•"/>
      <w:lvlJc w:val="left"/>
      <w:pPr>
        <w:ind w:left="731" w:hanging="171"/>
      </w:pPr>
      <w:rPr>
        <w:rFonts w:hint="default"/>
        <w:lang w:val="ru-RU" w:eastAsia="en-US" w:bidi="ar-SA"/>
      </w:rPr>
    </w:lvl>
    <w:lvl w:ilvl="3" w:tplc="98464E7E">
      <w:numFmt w:val="bullet"/>
      <w:lvlText w:val="•"/>
      <w:lvlJc w:val="left"/>
      <w:pPr>
        <w:ind w:left="957" w:hanging="171"/>
      </w:pPr>
      <w:rPr>
        <w:rFonts w:hint="default"/>
        <w:lang w:val="ru-RU" w:eastAsia="en-US" w:bidi="ar-SA"/>
      </w:rPr>
    </w:lvl>
    <w:lvl w:ilvl="4" w:tplc="945C152E">
      <w:numFmt w:val="bullet"/>
      <w:lvlText w:val="•"/>
      <w:lvlJc w:val="left"/>
      <w:pPr>
        <w:ind w:left="1183" w:hanging="171"/>
      </w:pPr>
      <w:rPr>
        <w:rFonts w:hint="default"/>
        <w:lang w:val="ru-RU" w:eastAsia="en-US" w:bidi="ar-SA"/>
      </w:rPr>
    </w:lvl>
    <w:lvl w:ilvl="5" w:tplc="ED8494FE">
      <w:numFmt w:val="bullet"/>
      <w:lvlText w:val="•"/>
      <w:lvlJc w:val="left"/>
      <w:pPr>
        <w:ind w:left="1409" w:hanging="171"/>
      </w:pPr>
      <w:rPr>
        <w:rFonts w:hint="default"/>
        <w:lang w:val="ru-RU" w:eastAsia="en-US" w:bidi="ar-SA"/>
      </w:rPr>
    </w:lvl>
    <w:lvl w:ilvl="6" w:tplc="4D507DB2">
      <w:numFmt w:val="bullet"/>
      <w:lvlText w:val="•"/>
      <w:lvlJc w:val="left"/>
      <w:pPr>
        <w:ind w:left="1635" w:hanging="171"/>
      </w:pPr>
      <w:rPr>
        <w:rFonts w:hint="default"/>
        <w:lang w:val="ru-RU" w:eastAsia="en-US" w:bidi="ar-SA"/>
      </w:rPr>
    </w:lvl>
    <w:lvl w:ilvl="7" w:tplc="94B66EFE">
      <w:numFmt w:val="bullet"/>
      <w:lvlText w:val="•"/>
      <w:lvlJc w:val="left"/>
      <w:pPr>
        <w:ind w:left="1861" w:hanging="171"/>
      </w:pPr>
      <w:rPr>
        <w:rFonts w:hint="default"/>
        <w:lang w:val="ru-RU" w:eastAsia="en-US" w:bidi="ar-SA"/>
      </w:rPr>
    </w:lvl>
    <w:lvl w:ilvl="8" w:tplc="97D8B452">
      <w:numFmt w:val="bullet"/>
      <w:lvlText w:val="•"/>
      <w:lvlJc w:val="left"/>
      <w:pPr>
        <w:ind w:left="2087" w:hanging="171"/>
      </w:pPr>
      <w:rPr>
        <w:rFonts w:hint="default"/>
        <w:lang w:val="ru-RU" w:eastAsia="en-US" w:bidi="ar-SA"/>
      </w:rPr>
    </w:lvl>
  </w:abstractNum>
  <w:abstractNum w:abstractNumId="7" w15:restartNumberingAfterBreak="0">
    <w:nsid w:val="4E17004D"/>
    <w:multiLevelType w:val="hybridMultilevel"/>
    <w:tmpl w:val="7F88F1EA"/>
    <w:lvl w:ilvl="0" w:tplc="48D22F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4EBD5D87"/>
    <w:multiLevelType w:val="hybridMultilevel"/>
    <w:tmpl w:val="A462B03C"/>
    <w:lvl w:ilvl="0" w:tplc="48D22F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5113BA3"/>
    <w:multiLevelType w:val="hybridMultilevel"/>
    <w:tmpl w:val="4344017E"/>
    <w:lvl w:ilvl="0" w:tplc="A0988556">
      <w:numFmt w:val="bullet"/>
      <w:lvlText w:val=""/>
      <w:lvlJc w:val="left"/>
      <w:pPr>
        <w:ind w:left="279" w:hanging="171"/>
      </w:pPr>
      <w:rPr>
        <w:rFonts w:ascii="Symbol" w:eastAsia="Symbol" w:hAnsi="Symbol" w:cs="Symbol" w:hint="default"/>
        <w:w w:val="100"/>
        <w:sz w:val="18"/>
        <w:szCs w:val="18"/>
        <w:lang w:val="ru-RU" w:eastAsia="en-US" w:bidi="ar-SA"/>
      </w:rPr>
    </w:lvl>
    <w:lvl w:ilvl="1" w:tplc="B560D244">
      <w:numFmt w:val="bullet"/>
      <w:lvlText w:val="•"/>
      <w:lvlJc w:val="left"/>
      <w:pPr>
        <w:ind w:left="505" w:hanging="171"/>
      </w:pPr>
      <w:rPr>
        <w:rFonts w:hint="default"/>
        <w:lang w:val="ru-RU" w:eastAsia="en-US" w:bidi="ar-SA"/>
      </w:rPr>
    </w:lvl>
    <w:lvl w:ilvl="2" w:tplc="1FE037B0">
      <w:numFmt w:val="bullet"/>
      <w:lvlText w:val="•"/>
      <w:lvlJc w:val="left"/>
      <w:pPr>
        <w:ind w:left="731" w:hanging="171"/>
      </w:pPr>
      <w:rPr>
        <w:rFonts w:hint="default"/>
        <w:lang w:val="ru-RU" w:eastAsia="en-US" w:bidi="ar-SA"/>
      </w:rPr>
    </w:lvl>
    <w:lvl w:ilvl="3" w:tplc="D3CE143C">
      <w:numFmt w:val="bullet"/>
      <w:lvlText w:val="•"/>
      <w:lvlJc w:val="left"/>
      <w:pPr>
        <w:ind w:left="957" w:hanging="171"/>
      </w:pPr>
      <w:rPr>
        <w:rFonts w:hint="default"/>
        <w:lang w:val="ru-RU" w:eastAsia="en-US" w:bidi="ar-SA"/>
      </w:rPr>
    </w:lvl>
    <w:lvl w:ilvl="4" w:tplc="B302E692">
      <w:numFmt w:val="bullet"/>
      <w:lvlText w:val="•"/>
      <w:lvlJc w:val="left"/>
      <w:pPr>
        <w:ind w:left="1183" w:hanging="171"/>
      </w:pPr>
      <w:rPr>
        <w:rFonts w:hint="default"/>
        <w:lang w:val="ru-RU" w:eastAsia="en-US" w:bidi="ar-SA"/>
      </w:rPr>
    </w:lvl>
    <w:lvl w:ilvl="5" w:tplc="36969598">
      <w:numFmt w:val="bullet"/>
      <w:lvlText w:val="•"/>
      <w:lvlJc w:val="left"/>
      <w:pPr>
        <w:ind w:left="1409" w:hanging="171"/>
      </w:pPr>
      <w:rPr>
        <w:rFonts w:hint="default"/>
        <w:lang w:val="ru-RU" w:eastAsia="en-US" w:bidi="ar-SA"/>
      </w:rPr>
    </w:lvl>
    <w:lvl w:ilvl="6" w:tplc="7764CE5E">
      <w:numFmt w:val="bullet"/>
      <w:lvlText w:val="•"/>
      <w:lvlJc w:val="left"/>
      <w:pPr>
        <w:ind w:left="1635" w:hanging="171"/>
      </w:pPr>
      <w:rPr>
        <w:rFonts w:hint="default"/>
        <w:lang w:val="ru-RU" w:eastAsia="en-US" w:bidi="ar-SA"/>
      </w:rPr>
    </w:lvl>
    <w:lvl w:ilvl="7" w:tplc="94226AC2">
      <w:numFmt w:val="bullet"/>
      <w:lvlText w:val="•"/>
      <w:lvlJc w:val="left"/>
      <w:pPr>
        <w:ind w:left="1861" w:hanging="171"/>
      </w:pPr>
      <w:rPr>
        <w:rFonts w:hint="default"/>
        <w:lang w:val="ru-RU" w:eastAsia="en-US" w:bidi="ar-SA"/>
      </w:rPr>
    </w:lvl>
    <w:lvl w:ilvl="8" w:tplc="FDCADA4A">
      <w:numFmt w:val="bullet"/>
      <w:lvlText w:val="•"/>
      <w:lvlJc w:val="left"/>
      <w:pPr>
        <w:ind w:left="2087" w:hanging="171"/>
      </w:pPr>
      <w:rPr>
        <w:rFonts w:hint="default"/>
        <w:lang w:val="ru-RU" w:eastAsia="en-US" w:bidi="ar-SA"/>
      </w:rPr>
    </w:lvl>
  </w:abstractNum>
  <w:abstractNum w:abstractNumId="10" w15:restartNumberingAfterBreak="0">
    <w:nsid w:val="76EF709B"/>
    <w:multiLevelType w:val="hybridMultilevel"/>
    <w:tmpl w:val="974CBE22"/>
    <w:lvl w:ilvl="0" w:tplc="04190011">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1" w15:restartNumberingAfterBreak="0">
    <w:nsid w:val="7CE64E2B"/>
    <w:multiLevelType w:val="hybridMultilevel"/>
    <w:tmpl w:val="14EC0FC8"/>
    <w:lvl w:ilvl="0" w:tplc="E430A63E">
      <w:numFmt w:val="bullet"/>
      <w:lvlText w:val=""/>
      <w:lvlJc w:val="left"/>
      <w:pPr>
        <w:ind w:left="279" w:hanging="171"/>
      </w:pPr>
      <w:rPr>
        <w:rFonts w:ascii="Symbol" w:eastAsia="Symbol" w:hAnsi="Symbol" w:cs="Symbol" w:hint="default"/>
        <w:w w:val="100"/>
        <w:sz w:val="18"/>
        <w:szCs w:val="18"/>
        <w:lang w:val="ru-RU" w:eastAsia="en-US" w:bidi="ar-SA"/>
      </w:rPr>
    </w:lvl>
    <w:lvl w:ilvl="1" w:tplc="3438A948">
      <w:numFmt w:val="bullet"/>
      <w:lvlText w:val="•"/>
      <w:lvlJc w:val="left"/>
      <w:pPr>
        <w:ind w:left="505" w:hanging="171"/>
      </w:pPr>
      <w:rPr>
        <w:rFonts w:hint="default"/>
        <w:lang w:val="ru-RU" w:eastAsia="en-US" w:bidi="ar-SA"/>
      </w:rPr>
    </w:lvl>
    <w:lvl w:ilvl="2" w:tplc="A31862FC">
      <w:numFmt w:val="bullet"/>
      <w:lvlText w:val="•"/>
      <w:lvlJc w:val="left"/>
      <w:pPr>
        <w:ind w:left="731" w:hanging="171"/>
      </w:pPr>
      <w:rPr>
        <w:rFonts w:hint="default"/>
        <w:lang w:val="ru-RU" w:eastAsia="en-US" w:bidi="ar-SA"/>
      </w:rPr>
    </w:lvl>
    <w:lvl w:ilvl="3" w:tplc="E1704190">
      <w:numFmt w:val="bullet"/>
      <w:lvlText w:val="•"/>
      <w:lvlJc w:val="left"/>
      <w:pPr>
        <w:ind w:left="957" w:hanging="171"/>
      </w:pPr>
      <w:rPr>
        <w:rFonts w:hint="default"/>
        <w:lang w:val="ru-RU" w:eastAsia="en-US" w:bidi="ar-SA"/>
      </w:rPr>
    </w:lvl>
    <w:lvl w:ilvl="4" w:tplc="83A83E0C">
      <w:numFmt w:val="bullet"/>
      <w:lvlText w:val="•"/>
      <w:lvlJc w:val="left"/>
      <w:pPr>
        <w:ind w:left="1183" w:hanging="171"/>
      </w:pPr>
      <w:rPr>
        <w:rFonts w:hint="default"/>
        <w:lang w:val="ru-RU" w:eastAsia="en-US" w:bidi="ar-SA"/>
      </w:rPr>
    </w:lvl>
    <w:lvl w:ilvl="5" w:tplc="B7689B9C">
      <w:numFmt w:val="bullet"/>
      <w:lvlText w:val="•"/>
      <w:lvlJc w:val="left"/>
      <w:pPr>
        <w:ind w:left="1409" w:hanging="171"/>
      </w:pPr>
      <w:rPr>
        <w:rFonts w:hint="default"/>
        <w:lang w:val="ru-RU" w:eastAsia="en-US" w:bidi="ar-SA"/>
      </w:rPr>
    </w:lvl>
    <w:lvl w:ilvl="6" w:tplc="2EBA12D4">
      <w:numFmt w:val="bullet"/>
      <w:lvlText w:val="•"/>
      <w:lvlJc w:val="left"/>
      <w:pPr>
        <w:ind w:left="1635" w:hanging="171"/>
      </w:pPr>
      <w:rPr>
        <w:rFonts w:hint="default"/>
        <w:lang w:val="ru-RU" w:eastAsia="en-US" w:bidi="ar-SA"/>
      </w:rPr>
    </w:lvl>
    <w:lvl w:ilvl="7" w:tplc="91FE4672">
      <w:numFmt w:val="bullet"/>
      <w:lvlText w:val="•"/>
      <w:lvlJc w:val="left"/>
      <w:pPr>
        <w:ind w:left="1861" w:hanging="171"/>
      </w:pPr>
      <w:rPr>
        <w:rFonts w:hint="default"/>
        <w:lang w:val="ru-RU" w:eastAsia="en-US" w:bidi="ar-SA"/>
      </w:rPr>
    </w:lvl>
    <w:lvl w:ilvl="8" w:tplc="E40058A6">
      <w:numFmt w:val="bullet"/>
      <w:lvlText w:val="•"/>
      <w:lvlJc w:val="left"/>
      <w:pPr>
        <w:ind w:left="2087" w:hanging="171"/>
      </w:pPr>
      <w:rPr>
        <w:rFonts w:hint="default"/>
        <w:lang w:val="ru-RU" w:eastAsia="en-US" w:bidi="ar-SA"/>
      </w:rPr>
    </w:lvl>
  </w:abstractNum>
  <w:abstractNum w:abstractNumId="12" w15:restartNumberingAfterBreak="0">
    <w:nsid w:val="7E1B1B6A"/>
    <w:multiLevelType w:val="hybridMultilevel"/>
    <w:tmpl w:val="D2BAB846"/>
    <w:lvl w:ilvl="0" w:tplc="CF0ECB84">
      <w:numFmt w:val="bullet"/>
      <w:lvlText w:val=""/>
      <w:lvlJc w:val="left"/>
      <w:pPr>
        <w:ind w:left="282" w:hanging="171"/>
      </w:pPr>
      <w:rPr>
        <w:rFonts w:ascii="Symbol" w:eastAsia="Symbol" w:hAnsi="Symbol" w:cs="Symbol" w:hint="default"/>
        <w:w w:val="100"/>
        <w:sz w:val="18"/>
        <w:szCs w:val="18"/>
        <w:lang w:val="ru-RU" w:eastAsia="en-US" w:bidi="ar-SA"/>
      </w:rPr>
    </w:lvl>
    <w:lvl w:ilvl="1" w:tplc="3E604FD2">
      <w:numFmt w:val="bullet"/>
      <w:lvlText w:val="•"/>
      <w:lvlJc w:val="left"/>
      <w:pPr>
        <w:ind w:left="506" w:hanging="171"/>
      </w:pPr>
      <w:rPr>
        <w:rFonts w:hint="default"/>
        <w:lang w:val="ru-RU" w:eastAsia="en-US" w:bidi="ar-SA"/>
      </w:rPr>
    </w:lvl>
    <w:lvl w:ilvl="2" w:tplc="7D48B130">
      <w:numFmt w:val="bullet"/>
      <w:lvlText w:val="•"/>
      <w:lvlJc w:val="left"/>
      <w:pPr>
        <w:ind w:left="732" w:hanging="171"/>
      </w:pPr>
      <w:rPr>
        <w:rFonts w:hint="default"/>
        <w:lang w:val="ru-RU" w:eastAsia="en-US" w:bidi="ar-SA"/>
      </w:rPr>
    </w:lvl>
    <w:lvl w:ilvl="3" w:tplc="0FF0E89E">
      <w:numFmt w:val="bullet"/>
      <w:lvlText w:val="•"/>
      <w:lvlJc w:val="left"/>
      <w:pPr>
        <w:ind w:left="958" w:hanging="171"/>
      </w:pPr>
      <w:rPr>
        <w:rFonts w:hint="default"/>
        <w:lang w:val="ru-RU" w:eastAsia="en-US" w:bidi="ar-SA"/>
      </w:rPr>
    </w:lvl>
    <w:lvl w:ilvl="4" w:tplc="907ED734">
      <w:numFmt w:val="bullet"/>
      <w:lvlText w:val="•"/>
      <w:lvlJc w:val="left"/>
      <w:pPr>
        <w:ind w:left="1184" w:hanging="171"/>
      </w:pPr>
      <w:rPr>
        <w:rFonts w:hint="default"/>
        <w:lang w:val="ru-RU" w:eastAsia="en-US" w:bidi="ar-SA"/>
      </w:rPr>
    </w:lvl>
    <w:lvl w:ilvl="5" w:tplc="9BE413D8">
      <w:numFmt w:val="bullet"/>
      <w:lvlText w:val="•"/>
      <w:lvlJc w:val="left"/>
      <w:pPr>
        <w:ind w:left="1411" w:hanging="171"/>
      </w:pPr>
      <w:rPr>
        <w:rFonts w:hint="default"/>
        <w:lang w:val="ru-RU" w:eastAsia="en-US" w:bidi="ar-SA"/>
      </w:rPr>
    </w:lvl>
    <w:lvl w:ilvl="6" w:tplc="B2EA468C">
      <w:numFmt w:val="bullet"/>
      <w:lvlText w:val="•"/>
      <w:lvlJc w:val="left"/>
      <w:pPr>
        <w:ind w:left="1637" w:hanging="171"/>
      </w:pPr>
      <w:rPr>
        <w:rFonts w:hint="default"/>
        <w:lang w:val="ru-RU" w:eastAsia="en-US" w:bidi="ar-SA"/>
      </w:rPr>
    </w:lvl>
    <w:lvl w:ilvl="7" w:tplc="E15280CC">
      <w:numFmt w:val="bullet"/>
      <w:lvlText w:val="•"/>
      <w:lvlJc w:val="left"/>
      <w:pPr>
        <w:ind w:left="1863" w:hanging="171"/>
      </w:pPr>
      <w:rPr>
        <w:rFonts w:hint="default"/>
        <w:lang w:val="ru-RU" w:eastAsia="en-US" w:bidi="ar-SA"/>
      </w:rPr>
    </w:lvl>
    <w:lvl w:ilvl="8" w:tplc="B03C6A9C">
      <w:numFmt w:val="bullet"/>
      <w:lvlText w:val="•"/>
      <w:lvlJc w:val="left"/>
      <w:pPr>
        <w:ind w:left="2089" w:hanging="171"/>
      </w:pPr>
      <w:rPr>
        <w:rFonts w:hint="default"/>
        <w:lang w:val="ru-RU" w:eastAsia="en-US" w:bidi="ar-SA"/>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2"/>
  </w:num>
  <w:num w:numId="5">
    <w:abstractNumId w:val="11"/>
  </w:num>
  <w:num w:numId="6">
    <w:abstractNumId w:val="5"/>
  </w:num>
  <w:num w:numId="7">
    <w:abstractNumId w:val="3"/>
  </w:num>
  <w:num w:numId="8">
    <w:abstractNumId w:val="6"/>
  </w:num>
  <w:num w:numId="9">
    <w:abstractNumId w:val="9"/>
  </w:num>
  <w:num w:numId="10">
    <w:abstractNumId w:val="2"/>
  </w:num>
  <w:num w:numId="11">
    <w:abstractNumId w:val="4"/>
  </w:num>
  <w:num w:numId="12">
    <w:abstractNumId w:val="8"/>
  </w:num>
  <w:num w:numId="13">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EF8"/>
    <w:rsid w:val="0003011C"/>
    <w:rsid w:val="00050533"/>
    <w:rsid w:val="000730CC"/>
    <w:rsid w:val="000A737A"/>
    <w:rsid w:val="000F58F5"/>
    <w:rsid w:val="00103BEA"/>
    <w:rsid w:val="00110EBD"/>
    <w:rsid w:val="0011707E"/>
    <w:rsid w:val="0014203C"/>
    <w:rsid w:val="00145C80"/>
    <w:rsid w:val="001B007B"/>
    <w:rsid w:val="001C240F"/>
    <w:rsid w:val="001C7A09"/>
    <w:rsid w:val="001D78EC"/>
    <w:rsid w:val="001F3CFD"/>
    <w:rsid w:val="00222C14"/>
    <w:rsid w:val="002D5D60"/>
    <w:rsid w:val="002D5FE3"/>
    <w:rsid w:val="002F6C9A"/>
    <w:rsid w:val="00304D85"/>
    <w:rsid w:val="0030766A"/>
    <w:rsid w:val="00311212"/>
    <w:rsid w:val="003200BB"/>
    <w:rsid w:val="00344E06"/>
    <w:rsid w:val="0034609E"/>
    <w:rsid w:val="00353BA8"/>
    <w:rsid w:val="00401F90"/>
    <w:rsid w:val="00405852"/>
    <w:rsid w:val="00434ECD"/>
    <w:rsid w:val="00436B46"/>
    <w:rsid w:val="00473719"/>
    <w:rsid w:val="004A3A01"/>
    <w:rsid w:val="004C6A91"/>
    <w:rsid w:val="004F27DA"/>
    <w:rsid w:val="00511808"/>
    <w:rsid w:val="0052517F"/>
    <w:rsid w:val="00530643"/>
    <w:rsid w:val="00531D1F"/>
    <w:rsid w:val="005328BB"/>
    <w:rsid w:val="00536CE1"/>
    <w:rsid w:val="0054531D"/>
    <w:rsid w:val="00546DB8"/>
    <w:rsid w:val="00555762"/>
    <w:rsid w:val="00565E8A"/>
    <w:rsid w:val="005722BB"/>
    <w:rsid w:val="00573ED4"/>
    <w:rsid w:val="0058548B"/>
    <w:rsid w:val="00585AFE"/>
    <w:rsid w:val="00587070"/>
    <w:rsid w:val="005A2E92"/>
    <w:rsid w:val="005C1EF8"/>
    <w:rsid w:val="005C242B"/>
    <w:rsid w:val="005D4767"/>
    <w:rsid w:val="005D72DA"/>
    <w:rsid w:val="005F5810"/>
    <w:rsid w:val="006077A6"/>
    <w:rsid w:val="00685C0D"/>
    <w:rsid w:val="006A6D8F"/>
    <w:rsid w:val="006B7BDB"/>
    <w:rsid w:val="006C4E70"/>
    <w:rsid w:val="006D36A3"/>
    <w:rsid w:val="00707B4E"/>
    <w:rsid w:val="007144A0"/>
    <w:rsid w:val="0071653C"/>
    <w:rsid w:val="00731436"/>
    <w:rsid w:val="00732DF3"/>
    <w:rsid w:val="0074351D"/>
    <w:rsid w:val="007D4D71"/>
    <w:rsid w:val="00835973"/>
    <w:rsid w:val="00847FA7"/>
    <w:rsid w:val="008502A7"/>
    <w:rsid w:val="00875520"/>
    <w:rsid w:val="008B1657"/>
    <w:rsid w:val="008B6F12"/>
    <w:rsid w:val="0090610B"/>
    <w:rsid w:val="00925C9A"/>
    <w:rsid w:val="009E5F44"/>
    <w:rsid w:val="00A14A54"/>
    <w:rsid w:val="00A15265"/>
    <w:rsid w:val="00A37EED"/>
    <w:rsid w:val="00A602E9"/>
    <w:rsid w:val="00A71806"/>
    <w:rsid w:val="00AA4EF8"/>
    <w:rsid w:val="00AC6843"/>
    <w:rsid w:val="00B12BA8"/>
    <w:rsid w:val="00B262BD"/>
    <w:rsid w:val="00BB3F1A"/>
    <w:rsid w:val="00BC555E"/>
    <w:rsid w:val="00BE3143"/>
    <w:rsid w:val="00C86D00"/>
    <w:rsid w:val="00CA3735"/>
    <w:rsid w:val="00CB2C75"/>
    <w:rsid w:val="00CD0A46"/>
    <w:rsid w:val="00CE350C"/>
    <w:rsid w:val="00CF64A5"/>
    <w:rsid w:val="00D10D06"/>
    <w:rsid w:val="00D14AFD"/>
    <w:rsid w:val="00D44C30"/>
    <w:rsid w:val="00D46170"/>
    <w:rsid w:val="00DD249D"/>
    <w:rsid w:val="00DE0E41"/>
    <w:rsid w:val="00E01F12"/>
    <w:rsid w:val="00E033AE"/>
    <w:rsid w:val="00E42E41"/>
    <w:rsid w:val="00E50AA3"/>
    <w:rsid w:val="00E50DCC"/>
    <w:rsid w:val="00E6717A"/>
    <w:rsid w:val="00E74C88"/>
    <w:rsid w:val="00E95867"/>
    <w:rsid w:val="00EB15C6"/>
    <w:rsid w:val="00EC122E"/>
    <w:rsid w:val="00F01369"/>
    <w:rsid w:val="00F03DE9"/>
    <w:rsid w:val="00F16028"/>
    <w:rsid w:val="00F748E8"/>
    <w:rsid w:val="00F92818"/>
    <w:rsid w:val="00FC090D"/>
    <w:rsid w:val="00FD6F11"/>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3DD1A7"/>
  <w15:docId w15:val="{28B9A354-4617-428A-8AC4-1EAC12C7F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6C9A"/>
    <w:rPr>
      <w:rFonts w:ascii="Calibri" w:eastAsia="Calibri" w:hAnsi="Calibri" w:cs="Times New Roman"/>
      <w:lang w:val="en-US"/>
    </w:rPr>
  </w:style>
  <w:style w:type="paragraph" w:styleId="1">
    <w:name w:val="heading 1"/>
    <w:basedOn w:val="a0"/>
    <w:next w:val="a"/>
    <w:link w:val="10"/>
    <w:uiPriority w:val="9"/>
    <w:qFormat/>
    <w:rsid w:val="002F6C9A"/>
    <w:pPr>
      <w:pBdr>
        <w:top w:val="nil"/>
        <w:left w:val="nil"/>
        <w:bottom w:val="nil"/>
        <w:right w:val="nil"/>
        <w:between w:val="nil"/>
        <w:bar w:val="nil"/>
      </w:pBdr>
      <w:jc w:val="both"/>
      <w:outlineLvl w:val="0"/>
    </w:pPr>
    <w:rPr>
      <w:rFonts w:ascii="Times New Roman" w:eastAsia="Times New Roman" w:hAnsi="Times New Roman" w:cs="Times New Roman"/>
      <w:b/>
      <w:caps/>
      <w:spacing w:val="0"/>
      <w:kern w:val="0"/>
      <w:sz w:val="28"/>
      <w:szCs w:val="28"/>
      <w:lang w:val="ru-RU" w:eastAsia="ru-RU"/>
    </w:rPr>
  </w:style>
  <w:style w:type="paragraph" w:styleId="2">
    <w:name w:val="heading 2"/>
    <w:basedOn w:val="51"/>
    <w:next w:val="a"/>
    <w:link w:val="20"/>
    <w:uiPriority w:val="9"/>
    <w:qFormat/>
    <w:rsid w:val="002F6C9A"/>
    <w:pPr>
      <w:outlineLvl w:val="1"/>
    </w:pPr>
    <w:rPr>
      <w:rFonts w:ascii="Times New Roman Полужирный" w:hAnsi="Times New Roman Полужирный"/>
      <w:lang w:eastAsia="x-none"/>
    </w:rPr>
  </w:style>
  <w:style w:type="paragraph" w:styleId="3">
    <w:name w:val="heading 3"/>
    <w:basedOn w:val="a"/>
    <w:next w:val="a"/>
    <w:link w:val="30"/>
    <w:uiPriority w:val="9"/>
    <w:qFormat/>
    <w:rsid w:val="002F6C9A"/>
    <w:pPr>
      <w:tabs>
        <w:tab w:val="left" w:pos="-567"/>
        <w:tab w:val="right" w:leader="dot" w:pos="9639"/>
      </w:tabs>
      <w:spacing w:after="0" w:line="240" w:lineRule="auto"/>
      <w:ind w:firstLine="709"/>
      <w:outlineLvl w:val="2"/>
    </w:pPr>
    <w:rPr>
      <w:rFonts w:ascii="Times New Roman" w:hAnsi="Times New Roman"/>
      <w:b/>
      <w:sz w:val="28"/>
      <w:szCs w:val="28"/>
      <w:lang w:val="ru-RU"/>
    </w:rPr>
  </w:style>
  <w:style w:type="paragraph" w:styleId="4">
    <w:name w:val="heading 4"/>
    <w:basedOn w:val="14TexstOSNOVA1012"/>
    <w:next w:val="a"/>
    <w:link w:val="40"/>
    <w:uiPriority w:val="9"/>
    <w:unhideWhenUsed/>
    <w:qFormat/>
    <w:rsid w:val="002F6C9A"/>
    <w:pPr>
      <w:spacing w:line="240" w:lineRule="auto"/>
      <w:ind w:firstLine="709"/>
      <w:contextualSpacing/>
      <w:outlineLvl w:val="3"/>
    </w:pPr>
    <w:rPr>
      <w:rFonts w:ascii="Times New Roman" w:eastAsia="Calibri" w:hAnsi="Times New Roman" w:cs="Times New Roman"/>
      <w:b/>
      <w:bCs/>
      <w:color w:val="auto"/>
      <w:sz w:val="28"/>
      <w:szCs w:val="28"/>
    </w:rPr>
  </w:style>
  <w:style w:type="paragraph" w:styleId="5">
    <w:name w:val="heading 5"/>
    <w:basedOn w:val="210"/>
    <w:next w:val="a"/>
    <w:link w:val="50"/>
    <w:unhideWhenUsed/>
    <w:qFormat/>
    <w:rsid w:val="002F6C9A"/>
    <w:pPr>
      <w:outlineLvl w:val="4"/>
    </w:pPr>
  </w:style>
  <w:style w:type="paragraph" w:styleId="6">
    <w:name w:val="heading 6"/>
    <w:basedOn w:val="a"/>
    <w:next w:val="a"/>
    <w:link w:val="60"/>
    <w:unhideWhenUsed/>
    <w:qFormat/>
    <w:rsid w:val="002F6C9A"/>
    <w:pPr>
      <w:keepNext/>
      <w:keepLines/>
      <w:widowControl w:val="0"/>
      <w:spacing w:before="40" w:after="0" w:line="276" w:lineRule="auto"/>
      <w:outlineLvl w:val="5"/>
    </w:pPr>
    <w:rPr>
      <w:rFonts w:ascii="Calibri Light" w:eastAsia="Times New Roman" w:hAnsi="Calibri Light"/>
      <w:color w:val="1F4D78"/>
    </w:rPr>
  </w:style>
  <w:style w:type="paragraph" w:styleId="7">
    <w:name w:val="heading 7"/>
    <w:basedOn w:val="a"/>
    <w:next w:val="a"/>
    <w:link w:val="70"/>
    <w:uiPriority w:val="9"/>
    <w:unhideWhenUsed/>
    <w:qFormat/>
    <w:rsid w:val="002F6C9A"/>
    <w:pPr>
      <w:keepNext/>
      <w:keepLines/>
      <w:widowControl w:val="0"/>
      <w:spacing w:before="40" w:after="120" w:line="240" w:lineRule="auto"/>
      <w:outlineLvl w:val="6"/>
    </w:pPr>
    <w:rPr>
      <w:rFonts w:ascii="Times New Roman" w:eastAsia="Times New Roman" w:hAnsi="Times New Roman"/>
      <w:iCs/>
      <w:sz w:val="24"/>
    </w:rPr>
  </w:style>
  <w:style w:type="paragraph" w:styleId="8">
    <w:name w:val="heading 8"/>
    <w:basedOn w:val="a"/>
    <w:next w:val="a"/>
    <w:link w:val="80"/>
    <w:uiPriority w:val="9"/>
    <w:semiHidden/>
    <w:unhideWhenUsed/>
    <w:qFormat/>
    <w:rsid w:val="002F6C9A"/>
    <w:pPr>
      <w:keepNext/>
      <w:keepLines/>
      <w:spacing w:before="200" w:after="0"/>
      <w:outlineLvl w:val="7"/>
    </w:pPr>
    <w:rPr>
      <w:rFonts w:ascii="Calibri Light" w:eastAsia="Times New Roman" w:hAnsi="Calibri Light"/>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2F6C9A"/>
    <w:rPr>
      <w:rFonts w:ascii="Times New Roman" w:eastAsia="Times New Roman" w:hAnsi="Times New Roman" w:cs="Times New Roman"/>
      <w:b/>
      <w:caps/>
      <w:sz w:val="28"/>
      <w:szCs w:val="28"/>
      <w:lang w:eastAsia="ru-RU"/>
    </w:rPr>
  </w:style>
  <w:style w:type="character" w:customStyle="1" w:styleId="20">
    <w:name w:val="Заголовок 2 Знак"/>
    <w:basedOn w:val="a1"/>
    <w:link w:val="2"/>
    <w:uiPriority w:val="1"/>
    <w:rsid w:val="002F6C9A"/>
    <w:rPr>
      <w:rFonts w:ascii="Times New Roman Полужирный" w:eastAsia="Calibri" w:hAnsi="Times New Roman Полужирный" w:cs="Times New Roman"/>
      <w:b/>
      <w:sz w:val="28"/>
      <w:szCs w:val="28"/>
      <w:lang w:eastAsia="x-none"/>
    </w:rPr>
  </w:style>
  <w:style w:type="character" w:customStyle="1" w:styleId="30">
    <w:name w:val="Заголовок 3 Знак"/>
    <w:basedOn w:val="a1"/>
    <w:link w:val="3"/>
    <w:uiPriority w:val="1"/>
    <w:rsid w:val="002F6C9A"/>
    <w:rPr>
      <w:rFonts w:ascii="Times New Roman" w:eastAsia="Calibri" w:hAnsi="Times New Roman" w:cs="Times New Roman"/>
      <w:b/>
      <w:sz w:val="28"/>
      <w:szCs w:val="28"/>
    </w:rPr>
  </w:style>
  <w:style w:type="character" w:customStyle="1" w:styleId="40">
    <w:name w:val="Заголовок 4 Знак"/>
    <w:basedOn w:val="a1"/>
    <w:link w:val="4"/>
    <w:rsid w:val="002F6C9A"/>
    <w:rPr>
      <w:rFonts w:ascii="Times New Roman" w:eastAsia="Calibri" w:hAnsi="Times New Roman" w:cs="Times New Roman"/>
      <w:b/>
      <w:bCs/>
      <w:sz w:val="28"/>
      <w:szCs w:val="28"/>
      <w:lang w:eastAsia="ru-RU"/>
    </w:rPr>
  </w:style>
  <w:style w:type="character" w:customStyle="1" w:styleId="50">
    <w:name w:val="Заголовок 5 Знак"/>
    <w:basedOn w:val="a1"/>
    <w:link w:val="5"/>
    <w:rsid w:val="002F6C9A"/>
    <w:rPr>
      <w:rFonts w:ascii="Times New Roman" w:eastAsia="Times New Roman" w:hAnsi="Times New Roman" w:cs="Times New Roman"/>
      <w:b/>
      <w:caps/>
      <w:sz w:val="28"/>
      <w:szCs w:val="28"/>
      <w:lang w:eastAsia="ru-RU"/>
    </w:rPr>
  </w:style>
  <w:style w:type="character" w:customStyle="1" w:styleId="60">
    <w:name w:val="Заголовок 6 Знак"/>
    <w:basedOn w:val="a1"/>
    <w:link w:val="6"/>
    <w:rsid w:val="002F6C9A"/>
    <w:rPr>
      <w:rFonts w:ascii="Calibri Light" w:eastAsia="Times New Roman" w:hAnsi="Calibri Light" w:cs="Times New Roman"/>
      <w:color w:val="1F4D78"/>
      <w:lang w:val="en-US"/>
    </w:rPr>
  </w:style>
  <w:style w:type="character" w:customStyle="1" w:styleId="70">
    <w:name w:val="Заголовок 7 Знак"/>
    <w:basedOn w:val="a1"/>
    <w:link w:val="7"/>
    <w:uiPriority w:val="9"/>
    <w:rsid w:val="002F6C9A"/>
    <w:rPr>
      <w:rFonts w:ascii="Times New Roman" w:eastAsia="Times New Roman" w:hAnsi="Times New Roman" w:cs="Times New Roman"/>
      <w:iCs/>
      <w:sz w:val="24"/>
      <w:lang w:val="en-US"/>
    </w:rPr>
  </w:style>
  <w:style w:type="character" w:customStyle="1" w:styleId="80">
    <w:name w:val="Заголовок 8 Знак"/>
    <w:basedOn w:val="a1"/>
    <w:link w:val="8"/>
    <w:uiPriority w:val="9"/>
    <w:semiHidden/>
    <w:rsid w:val="002F6C9A"/>
    <w:rPr>
      <w:rFonts w:ascii="Calibri Light" w:eastAsia="Times New Roman" w:hAnsi="Calibri Light" w:cs="Times New Roman"/>
      <w:color w:val="404040"/>
      <w:sz w:val="20"/>
      <w:szCs w:val="20"/>
      <w:lang w:val="en-US"/>
    </w:rPr>
  </w:style>
  <w:style w:type="character" w:customStyle="1" w:styleId="Heading2Char">
    <w:name w:val="Heading 2 Char"/>
    <w:rsid w:val="002F6C9A"/>
    <w:rPr>
      <w:rFonts w:ascii="Calibri Light" w:eastAsia="Times New Roman" w:hAnsi="Calibri Light" w:cs="Times New Roman"/>
      <w:color w:val="2E74B5"/>
      <w:sz w:val="26"/>
      <w:szCs w:val="26"/>
    </w:rPr>
  </w:style>
  <w:style w:type="paragraph" w:customStyle="1" w:styleId="11">
    <w:name w:val="Абзац списка1"/>
    <w:basedOn w:val="a"/>
    <w:rsid w:val="002F6C9A"/>
    <w:pPr>
      <w:suppressAutoHyphens/>
      <w:spacing w:after="0" w:line="360" w:lineRule="auto"/>
      <w:ind w:left="720"/>
    </w:pPr>
    <w:rPr>
      <w:rFonts w:ascii="Times New Roman" w:eastAsia="Times New Roman" w:hAnsi="Times New Roman"/>
      <w:kern w:val="1"/>
      <w:sz w:val="24"/>
      <w:szCs w:val="24"/>
      <w:lang w:val="ru-RU" w:eastAsia="ar-SA"/>
    </w:rPr>
  </w:style>
  <w:style w:type="paragraph" w:customStyle="1" w:styleId="ConsPlusNormal">
    <w:name w:val="ConsPlusNormal"/>
    <w:qFormat/>
    <w:rsid w:val="002F6C9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4">
    <w:name w:val="Абзац"/>
    <w:basedOn w:val="a"/>
    <w:rsid w:val="002F6C9A"/>
    <w:pPr>
      <w:spacing w:after="0" w:line="312" w:lineRule="auto"/>
      <w:ind w:firstLine="567"/>
      <w:jc w:val="both"/>
    </w:pPr>
    <w:rPr>
      <w:rFonts w:ascii="Times New Roman" w:eastAsia="Times New Roman" w:hAnsi="Times New Roman"/>
      <w:sz w:val="24"/>
      <w:szCs w:val="20"/>
      <w:lang w:val="ru-RU" w:eastAsia="ru-RU"/>
    </w:rPr>
  </w:style>
  <w:style w:type="character" w:styleId="a5">
    <w:name w:val="footnote reference"/>
    <w:uiPriority w:val="99"/>
    <w:rsid w:val="002F6C9A"/>
    <w:rPr>
      <w:vertAlign w:val="superscript"/>
    </w:rPr>
  </w:style>
  <w:style w:type="paragraph" w:customStyle="1" w:styleId="a6">
    <w:basedOn w:val="a7"/>
    <w:next w:val="a"/>
    <w:link w:val="a8"/>
    <w:uiPriority w:val="1"/>
    <w:qFormat/>
    <w:rsid w:val="002F6C9A"/>
    <w:pPr>
      <w:pBdr>
        <w:top w:val="nil"/>
        <w:left w:val="nil"/>
        <w:bottom w:val="nil"/>
        <w:right w:val="nil"/>
        <w:between w:val="nil"/>
        <w:bar w:val="nil"/>
      </w:pBdr>
      <w:spacing w:line="240" w:lineRule="auto"/>
      <w:ind w:left="0"/>
      <w:jc w:val="both"/>
    </w:pPr>
    <w:rPr>
      <w:b/>
      <w:sz w:val="28"/>
      <w:szCs w:val="28"/>
    </w:rPr>
  </w:style>
  <w:style w:type="paragraph" w:customStyle="1" w:styleId="14TexstOSNOVA1012">
    <w:name w:val="14TexstOSNOVA_10/12"/>
    <w:basedOn w:val="a"/>
    <w:link w:val="14TexstOSNOVA10120"/>
    <w:uiPriority w:val="99"/>
    <w:rsid w:val="002F6C9A"/>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val="ru-RU" w:eastAsia="ru-RU"/>
    </w:rPr>
  </w:style>
  <w:style w:type="character" w:customStyle="1" w:styleId="a9">
    <w:name w:val="Символ сноски"/>
    <w:rsid w:val="002F6C9A"/>
    <w:rPr>
      <w:vertAlign w:val="superscript"/>
    </w:rPr>
  </w:style>
  <w:style w:type="character" w:customStyle="1" w:styleId="12">
    <w:name w:val="Знак сноски1"/>
    <w:rsid w:val="002F6C9A"/>
    <w:rPr>
      <w:vertAlign w:val="superscript"/>
    </w:rPr>
  </w:style>
  <w:style w:type="paragraph" w:styleId="aa">
    <w:name w:val="Body Text Indent"/>
    <w:basedOn w:val="a"/>
    <w:link w:val="ab"/>
    <w:rsid w:val="002F6C9A"/>
    <w:pPr>
      <w:spacing w:after="0" w:line="240" w:lineRule="auto"/>
      <w:ind w:firstLine="340"/>
    </w:pPr>
    <w:rPr>
      <w:rFonts w:eastAsia="Arial Unicode MS"/>
      <w:color w:val="00000A"/>
      <w:kern w:val="1"/>
      <w:sz w:val="24"/>
      <w:szCs w:val="24"/>
      <w:lang w:val="ru-RU" w:eastAsia="ru-RU"/>
    </w:rPr>
  </w:style>
  <w:style w:type="character" w:customStyle="1" w:styleId="ab">
    <w:name w:val="Основной текст с отступом Знак"/>
    <w:basedOn w:val="a1"/>
    <w:link w:val="aa"/>
    <w:rsid w:val="002F6C9A"/>
    <w:rPr>
      <w:rFonts w:ascii="Calibri" w:eastAsia="Arial Unicode MS" w:hAnsi="Calibri" w:cs="Times New Roman"/>
      <w:color w:val="00000A"/>
      <w:kern w:val="1"/>
      <w:sz w:val="24"/>
      <w:szCs w:val="24"/>
      <w:lang w:eastAsia="ru-RU"/>
    </w:rPr>
  </w:style>
  <w:style w:type="character" w:customStyle="1" w:styleId="BodyTextIndentChar">
    <w:name w:val="Body Text Indent Char"/>
    <w:aliases w:val=" Знак Char"/>
    <w:basedOn w:val="a1"/>
    <w:rsid w:val="002F6C9A"/>
  </w:style>
  <w:style w:type="paragraph" w:styleId="ac">
    <w:name w:val="footnote text"/>
    <w:aliases w:val="Основной текст с отступом1,Основной текст с отступом11,Знак1,Body Text Indent1,Основной текст с отступом2, Знак,Body Text Indent,Знак6,F1,Текст сноски Знак1 Знак1,Текст сноски Знак Знак Знак1,Текст сноски Знак1 Знак Знак"/>
    <w:basedOn w:val="a"/>
    <w:link w:val="ad"/>
    <w:uiPriority w:val="99"/>
    <w:rsid w:val="002F6C9A"/>
    <w:pPr>
      <w:spacing w:after="0" w:line="240" w:lineRule="auto"/>
    </w:pPr>
    <w:rPr>
      <w:rFonts w:eastAsia="Arial Unicode MS" w:cs="Calibri"/>
      <w:color w:val="00000A"/>
      <w:kern w:val="1"/>
      <w:sz w:val="24"/>
      <w:szCs w:val="24"/>
      <w:lang w:val="ru-RU" w:eastAsia="ru-RU"/>
    </w:rPr>
  </w:style>
  <w:style w:type="character" w:customStyle="1" w:styleId="ad">
    <w:name w:val="Текст сноски Знак"/>
    <w:aliases w:val="Основной текст с отступом1 Знак1,Основной текст с отступом11 Знак,Знак1 Знак,Body Text Indent1 Знак,Основной текст с отступом2 Знак, Знак Знак,Body Text Indent Знак,Знак6 Знак,F1 Знак,Текст сноски Знак1 Знак1 Знак"/>
    <w:basedOn w:val="a1"/>
    <w:link w:val="ac"/>
    <w:uiPriority w:val="99"/>
    <w:rsid w:val="002F6C9A"/>
    <w:rPr>
      <w:rFonts w:ascii="Calibri" w:eastAsia="Arial Unicode MS" w:hAnsi="Calibri" w:cs="Calibri"/>
      <w:color w:val="00000A"/>
      <w:kern w:val="1"/>
      <w:sz w:val="24"/>
      <w:szCs w:val="24"/>
      <w:lang w:eastAsia="ru-RU"/>
    </w:rPr>
  </w:style>
  <w:style w:type="character" w:customStyle="1" w:styleId="dash041e0431044b0447043d044b0439char1">
    <w:name w:val="dash041e_0431_044b_0447_043d_044b_0439__char1"/>
    <w:rsid w:val="002F6C9A"/>
    <w:rPr>
      <w:rFonts w:ascii="Times New Roman" w:hAnsi="Times New Roman" w:cs="Times New Roman" w:hint="default"/>
      <w:strike w:val="0"/>
      <w:dstrike w:val="0"/>
      <w:sz w:val="24"/>
      <w:szCs w:val="24"/>
      <w:u w:val="none"/>
      <w:effect w:val="none"/>
    </w:rPr>
  </w:style>
  <w:style w:type="paragraph" w:customStyle="1" w:styleId="western">
    <w:name w:val="western"/>
    <w:basedOn w:val="a"/>
    <w:rsid w:val="002F6C9A"/>
    <w:pPr>
      <w:spacing w:before="100" w:beforeAutospacing="1" w:after="0" w:line="240" w:lineRule="auto"/>
    </w:pPr>
    <w:rPr>
      <w:rFonts w:ascii="Times New Roman" w:eastAsia="Times New Roman" w:hAnsi="Times New Roman"/>
      <w:color w:val="000000"/>
      <w:sz w:val="24"/>
      <w:szCs w:val="24"/>
      <w:lang w:val="ru-RU" w:eastAsia="ru-RU"/>
    </w:rPr>
  </w:style>
  <w:style w:type="paragraph" w:styleId="22">
    <w:name w:val="Body Text 2"/>
    <w:basedOn w:val="a"/>
    <w:link w:val="23"/>
    <w:rsid w:val="002F6C9A"/>
    <w:pPr>
      <w:spacing w:after="120" w:line="480" w:lineRule="auto"/>
    </w:pPr>
    <w:rPr>
      <w:rFonts w:ascii="Times New Roman" w:eastAsia="Times New Roman" w:hAnsi="Times New Roman"/>
      <w:sz w:val="24"/>
      <w:szCs w:val="24"/>
      <w:lang w:val="ru-RU" w:eastAsia="ru-RU"/>
    </w:rPr>
  </w:style>
  <w:style w:type="character" w:customStyle="1" w:styleId="23">
    <w:name w:val="Основной текст 2 Знак"/>
    <w:basedOn w:val="a1"/>
    <w:link w:val="22"/>
    <w:rsid w:val="002F6C9A"/>
    <w:rPr>
      <w:rFonts w:ascii="Times New Roman" w:eastAsia="Times New Roman" w:hAnsi="Times New Roman" w:cs="Times New Roman"/>
      <w:sz w:val="24"/>
      <w:szCs w:val="24"/>
      <w:lang w:eastAsia="ru-RU"/>
    </w:rPr>
  </w:style>
  <w:style w:type="paragraph" w:styleId="ae">
    <w:name w:val="TOC Heading"/>
    <w:basedOn w:val="1"/>
    <w:next w:val="a"/>
    <w:uiPriority w:val="39"/>
    <w:qFormat/>
    <w:rsid w:val="002F6C9A"/>
    <w:pPr>
      <w:keepLines/>
      <w:spacing w:before="480"/>
      <w:outlineLvl w:val="9"/>
    </w:pPr>
    <w:rPr>
      <w:color w:val="365F91"/>
    </w:rPr>
  </w:style>
  <w:style w:type="paragraph" w:styleId="13">
    <w:name w:val="toc 1"/>
    <w:basedOn w:val="a"/>
    <w:next w:val="a"/>
    <w:autoRedefine/>
    <w:uiPriority w:val="39"/>
    <w:unhideWhenUsed/>
    <w:qFormat/>
    <w:rsid w:val="002F6C9A"/>
    <w:pPr>
      <w:tabs>
        <w:tab w:val="right" w:leader="dot" w:pos="9498"/>
      </w:tabs>
      <w:suppressAutoHyphens/>
      <w:spacing w:after="0" w:line="240" w:lineRule="auto"/>
      <w:jc w:val="both"/>
    </w:pPr>
    <w:rPr>
      <w:rFonts w:ascii="Times New Roman" w:eastAsia="Arial Unicode MS" w:hAnsi="Times New Roman"/>
      <w:noProof/>
      <w:color w:val="00000A"/>
      <w:kern w:val="1"/>
      <w:sz w:val="28"/>
      <w:szCs w:val="28"/>
      <w:lang w:val="ru-RU"/>
    </w:rPr>
  </w:style>
  <w:style w:type="paragraph" w:styleId="31">
    <w:name w:val="toc 3"/>
    <w:basedOn w:val="a"/>
    <w:next w:val="a"/>
    <w:autoRedefine/>
    <w:uiPriority w:val="39"/>
    <w:unhideWhenUsed/>
    <w:qFormat/>
    <w:rsid w:val="002F6C9A"/>
    <w:pPr>
      <w:tabs>
        <w:tab w:val="right" w:leader="dot" w:pos="9498"/>
      </w:tabs>
      <w:suppressAutoHyphens/>
      <w:spacing w:after="0" w:line="276" w:lineRule="auto"/>
      <w:contextualSpacing/>
      <w:jc w:val="both"/>
    </w:pPr>
    <w:rPr>
      <w:rFonts w:eastAsia="Arial Unicode MS" w:cs="Calibri"/>
      <w:color w:val="00000A"/>
      <w:kern w:val="1"/>
      <w:lang w:val="ru-RU"/>
    </w:rPr>
  </w:style>
  <w:style w:type="character" w:styleId="af">
    <w:name w:val="Hyperlink"/>
    <w:uiPriority w:val="99"/>
    <w:unhideWhenUsed/>
    <w:rsid w:val="002F6C9A"/>
    <w:rPr>
      <w:color w:val="0000FF"/>
      <w:u w:val="single"/>
    </w:rPr>
  </w:style>
  <w:style w:type="paragraph" w:styleId="24">
    <w:name w:val="toc 2"/>
    <w:basedOn w:val="a"/>
    <w:next w:val="a"/>
    <w:autoRedefine/>
    <w:uiPriority w:val="39"/>
    <w:unhideWhenUsed/>
    <w:qFormat/>
    <w:rsid w:val="002F6C9A"/>
    <w:pPr>
      <w:tabs>
        <w:tab w:val="right" w:leader="dot" w:pos="9923"/>
      </w:tabs>
      <w:suppressAutoHyphens/>
      <w:spacing w:after="0" w:line="240" w:lineRule="auto"/>
      <w:contextualSpacing/>
      <w:jc w:val="both"/>
    </w:pPr>
    <w:rPr>
      <w:rFonts w:ascii="Times New Roman" w:eastAsia="Arial Unicode MS" w:hAnsi="Times New Roman"/>
      <w:noProof/>
      <w:color w:val="00000A"/>
      <w:kern w:val="1"/>
      <w:sz w:val="28"/>
      <w:szCs w:val="28"/>
      <w:lang w:val="ru-RU"/>
    </w:rPr>
  </w:style>
  <w:style w:type="paragraph" w:customStyle="1" w:styleId="p4">
    <w:name w:val="p4"/>
    <w:basedOn w:val="a"/>
    <w:rsid w:val="002F6C9A"/>
    <w:pPr>
      <w:spacing w:before="100" w:beforeAutospacing="1" w:after="100" w:afterAutospacing="1" w:line="240" w:lineRule="auto"/>
    </w:pPr>
    <w:rPr>
      <w:rFonts w:ascii="Times New Roman" w:hAnsi="Times New Roman"/>
      <w:sz w:val="24"/>
      <w:szCs w:val="24"/>
      <w:lang w:val="ru-RU" w:eastAsia="ru-RU"/>
    </w:rPr>
  </w:style>
  <w:style w:type="character" w:customStyle="1" w:styleId="s1">
    <w:name w:val="s1"/>
    <w:rsid w:val="002F6C9A"/>
  </w:style>
  <w:style w:type="paragraph" w:customStyle="1" w:styleId="110">
    <w:name w:val="Абзац списка11"/>
    <w:basedOn w:val="a"/>
    <w:rsid w:val="002F6C9A"/>
    <w:pPr>
      <w:spacing w:after="200" w:line="276" w:lineRule="auto"/>
      <w:ind w:left="720"/>
      <w:contextualSpacing/>
    </w:pPr>
    <w:rPr>
      <w:rFonts w:eastAsia="Times New Roman"/>
      <w:lang w:val="ru-RU" w:eastAsia="ru-RU"/>
    </w:rPr>
  </w:style>
  <w:style w:type="paragraph" w:customStyle="1" w:styleId="18TexstSPISOK1">
    <w:name w:val="18TexstSPISOK_1"/>
    <w:aliases w:val="1"/>
    <w:basedOn w:val="a"/>
    <w:rsid w:val="002F6C9A"/>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lang w:val="ru-RU" w:eastAsia="ru-RU"/>
    </w:rPr>
  </w:style>
  <w:style w:type="paragraph" w:styleId="af0">
    <w:name w:val="Body Text"/>
    <w:basedOn w:val="a"/>
    <w:link w:val="af1"/>
    <w:uiPriority w:val="1"/>
    <w:unhideWhenUsed/>
    <w:qFormat/>
    <w:rsid w:val="002F6C9A"/>
    <w:pPr>
      <w:suppressAutoHyphens/>
      <w:spacing w:after="120" w:line="276" w:lineRule="auto"/>
    </w:pPr>
    <w:rPr>
      <w:rFonts w:eastAsia="Arial Unicode MS"/>
      <w:color w:val="00000A"/>
      <w:kern w:val="1"/>
      <w:lang w:val="ru-RU"/>
    </w:rPr>
  </w:style>
  <w:style w:type="character" w:customStyle="1" w:styleId="af1">
    <w:name w:val="Основной текст Знак"/>
    <w:basedOn w:val="a1"/>
    <w:link w:val="af0"/>
    <w:uiPriority w:val="1"/>
    <w:rsid w:val="002F6C9A"/>
    <w:rPr>
      <w:rFonts w:ascii="Calibri" w:eastAsia="Arial Unicode MS" w:hAnsi="Calibri" w:cs="Times New Roman"/>
      <w:color w:val="00000A"/>
      <w:kern w:val="1"/>
    </w:rPr>
  </w:style>
  <w:style w:type="paragraph" w:customStyle="1" w:styleId="af2">
    <w:name w:val="Основной"/>
    <w:basedOn w:val="a"/>
    <w:link w:val="af3"/>
    <w:rsid w:val="002F6C9A"/>
    <w:pPr>
      <w:autoSpaceDE w:val="0"/>
      <w:autoSpaceDN w:val="0"/>
      <w:adjustRightInd w:val="0"/>
      <w:spacing w:after="0" w:line="214" w:lineRule="atLeast"/>
      <w:ind w:firstLine="283"/>
      <w:jc w:val="both"/>
      <w:textAlignment w:val="center"/>
    </w:pPr>
    <w:rPr>
      <w:rFonts w:ascii="NewtonCSanPin" w:eastAsia="Times New Roman" w:hAnsi="NewtonCSanPin"/>
      <w:color w:val="000000"/>
      <w:sz w:val="21"/>
      <w:szCs w:val="21"/>
      <w:lang w:val="ru-RU" w:eastAsia="ru-RU"/>
    </w:rPr>
  </w:style>
  <w:style w:type="character" w:customStyle="1" w:styleId="af3">
    <w:name w:val="Основной Знак"/>
    <w:link w:val="af2"/>
    <w:rsid w:val="002F6C9A"/>
    <w:rPr>
      <w:rFonts w:ascii="NewtonCSanPin" w:eastAsia="Times New Roman" w:hAnsi="NewtonCSanPin" w:cs="Times New Roman"/>
      <w:color w:val="000000"/>
      <w:sz w:val="21"/>
      <w:szCs w:val="21"/>
      <w:lang w:eastAsia="ru-RU"/>
    </w:rPr>
  </w:style>
  <w:style w:type="paragraph" w:customStyle="1" w:styleId="af4">
    <w:name w:val="Буллит"/>
    <w:basedOn w:val="af2"/>
    <w:rsid w:val="002F6C9A"/>
    <w:pPr>
      <w:ind w:firstLine="244"/>
    </w:pPr>
  </w:style>
  <w:style w:type="paragraph" w:styleId="a7">
    <w:name w:val="List Paragraph"/>
    <w:basedOn w:val="a"/>
    <w:link w:val="af5"/>
    <w:uiPriority w:val="1"/>
    <w:qFormat/>
    <w:rsid w:val="002F6C9A"/>
    <w:pPr>
      <w:spacing w:after="0" w:line="360" w:lineRule="auto"/>
      <w:ind w:left="720"/>
      <w:contextualSpacing/>
    </w:pPr>
    <w:rPr>
      <w:rFonts w:ascii="Times New Roman" w:eastAsia="Times New Roman" w:hAnsi="Times New Roman"/>
      <w:caps/>
      <w:sz w:val="24"/>
      <w:szCs w:val="24"/>
      <w:lang w:val="ru-RU" w:eastAsia="ru-RU"/>
    </w:rPr>
  </w:style>
  <w:style w:type="character" w:customStyle="1" w:styleId="af5">
    <w:name w:val="Абзац списка Знак"/>
    <w:link w:val="a7"/>
    <w:uiPriority w:val="34"/>
    <w:qFormat/>
    <w:locked/>
    <w:rsid w:val="002F6C9A"/>
    <w:rPr>
      <w:rFonts w:ascii="Times New Roman" w:eastAsia="Times New Roman" w:hAnsi="Times New Roman" w:cs="Times New Roman"/>
      <w:caps/>
      <w:sz w:val="24"/>
      <w:szCs w:val="24"/>
      <w:lang w:eastAsia="ru-RU"/>
    </w:rPr>
  </w:style>
  <w:style w:type="paragraph" w:styleId="25">
    <w:name w:val="Body Text Indent 2"/>
    <w:basedOn w:val="a"/>
    <w:link w:val="26"/>
    <w:uiPriority w:val="99"/>
    <w:unhideWhenUsed/>
    <w:rsid w:val="002F6C9A"/>
    <w:pPr>
      <w:suppressAutoHyphens/>
      <w:spacing w:after="120" w:line="480" w:lineRule="auto"/>
      <w:ind w:left="283"/>
    </w:pPr>
    <w:rPr>
      <w:rFonts w:eastAsia="Arial Unicode MS"/>
      <w:color w:val="00000A"/>
      <w:kern w:val="1"/>
      <w:lang w:val="ru-RU"/>
    </w:rPr>
  </w:style>
  <w:style w:type="character" w:customStyle="1" w:styleId="26">
    <w:name w:val="Основной текст с отступом 2 Знак"/>
    <w:basedOn w:val="a1"/>
    <w:link w:val="25"/>
    <w:uiPriority w:val="99"/>
    <w:rsid w:val="002F6C9A"/>
    <w:rPr>
      <w:rFonts w:ascii="Calibri" w:eastAsia="Arial Unicode MS" w:hAnsi="Calibri" w:cs="Times New Roman"/>
      <w:color w:val="00000A"/>
      <w:kern w:val="1"/>
    </w:rPr>
  </w:style>
  <w:style w:type="character" w:customStyle="1" w:styleId="14">
    <w:name w:val="Сноска1"/>
    <w:rsid w:val="002F6C9A"/>
    <w:rPr>
      <w:rFonts w:ascii="Times New Roman" w:hAnsi="Times New Roman" w:cs="Times New Roman"/>
      <w:vertAlign w:val="superscript"/>
    </w:rPr>
  </w:style>
  <w:style w:type="paragraph" w:customStyle="1" w:styleId="32">
    <w:name w:val="Заг 3"/>
    <w:basedOn w:val="a"/>
    <w:rsid w:val="002F6C9A"/>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lang w:val="ru-RU" w:eastAsia="ru-RU"/>
    </w:rPr>
  </w:style>
  <w:style w:type="paragraph" w:customStyle="1" w:styleId="41">
    <w:name w:val="Заг 4"/>
    <w:basedOn w:val="32"/>
    <w:rsid w:val="002F6C9A"/>
    <w:rPr>
      <w:b w:val="0"/>
      <w:bCs w:val="0"/>
    </w:rPr>
  </w:style>
  <w:style w:type="paragraph" w:customStyle="1" w:styleId="af6">
    <w:name w:val="Сноска"/>
    <w:basedOn w:val="af2"/>
    <w:rsid w:val="002F6C9A"/>
    <w:pPr>
      <w:spacing w:line="174" w:lineRule="atLeast"/>
    </w:pPr>
    <w:rPr>
      <w:sz w:val="17"/>
      <w:szCs w:val="17"/>
    </w:rPr>
  </w:style>
  <w:style w:type="paragraph" w:customStyle="1" w:styleId="af7">
    <w:name w:val="Подзаг"/>
    <w:basedOn w:val="af2"/>
    <w:rsid w:val="002F6C9A"/>
    <w:pPr>
      <w:spacing w:before="113" w:after="28"/>
      <w:jc w:val="center"/>
    </w:pPr>
    <w:rPr>
      <w:b/>
      <w:bCs/>
      <w:i/>
      <w:iCs/>
    </w:rPr>
  </w:style>
  <w:style w:type="character" w:customStyle="1" w:styleId="c12">
    <w:name w:val="c12"/>
    <w:basedOn w:val="a1"/>
    <w:rsid w:val="002F6C9A"/>
  </w:style>
  <w:style w:type="paragraph" w:customStyle="1" w:styleId="c11">
    <w:name w:val="c11"/>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15">
    <w:name w:val="Без интервала1"/>
    <w:rsid w:val="002F6C9A"/>
    <w:pPr>
      <w:spacing w:after="0" w:line="240" w:lineRule="auto"/>
    </w:pPr>
    <w:rPr>
      <w:rFonts w:ascii="Calibri" w:eastAsia="Times New Roman" w:hAnsi="Calibri" w:cs="Calibri"/>
    </w:rPr>
  </w:style>
  <w:style w:type="paragraph" w:customStyle="1" w:styleId="Default">
    <w:name w:val="Default"/>
    <w:rsid w:val="002F6C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blk">
    <w:name w:val="blk"/>
    <w:basedOn w:val="a1"/>
    <w:rsid w:val="002F6C9A"/>
  </w:style>
  <w:style w:type="paragraph" w:styleId="af8">
    <w:name w:val="header"/>
    <w:basedOn w:val="a"/>
    <w:link w:val="af9"/>
    <w:uiPriority w:val="99"/>
    <w:unhideWhenUsed/>
    <w:rsid w:val="002F6C9A"/>
    <w:pPr>
      <w:tabs>
        <w:tab w:val="center" w:pos="4677"/>
        <w:tab w:val="right" w:pos="9355"/>
      </w:tabs>
      <w:suppressAutoHyphens/>
      <w:spacing w:after="200" w:line="276" w:lineRule="auto"/>
    </w:pPr>
    <w:rPr>
      <w:rFonts w:eastAsia="Arial Unicode MS"/>
      <w:color w:val="00000A"/>
      <w:kern w:val="1"/>
      <w:lang w:val="ru-RU"/>
    </w:rPr>
  </w:style>
  <w:style w:type="character" w:customStyle="1" w:styleId="af9">
    <w:name w:val="Верхний колонтитул Знак"/>
    <w:basedOn w:val="a1"/>
    <w:link w:val="af8"/>
    <w:uiPriority w:val="99"/>
    <w:rsid w:val="002F6C9A"/>
    <w:rPr>
      <w:rFonts w:ascii="Calibri" w:eastAsia="Arial Unicode MS" w:hAnsi="Calibri" w:cs="Times New Roman"/>
      <w:color w:val="00000A"/>
      <w:kern w:val="1"/>
    </w:rPr>
  </w:style>
  <w:style w:type="paragraph" w:styleId="afa">
    <w:name w:val="footer"/>
    <w:basedOn w:val="a"/>
    <w:link w:val="afb"/>
    <w:uiPriority w:val="99"/>
    <w:unhideWhenUsed/>
    <w:rsid w:val="002F6C9A"/>
    <w:pPr>
      <w:tabs>
        <w:tab w:val="center" w:pos="4677"/>
        <w:tab w:val="right" w:pos="9355"/>
      </w:tabs>
      <w:suppressAutoHyphens/>
      <w:spacing w:after="200" w:line="276" w:lineRule="auto"/>
    </w:pPr>
    <w:rPr>
      <w:rFonts w:eastAsia="Arial Unicode MS"/>
      <w:color w:val="00000A"/>
      <w:kern w:val="1"/>
      <w:lang w:val="ru-RU"/>
    </w:rPr>
  </w:style>
  <w:style w:type="character" w:customStyle="1" w:styleId="afb">
    <w:name w:val="Нижний колонтитул Знак"/>
    <w:basedOn w:val="a1"/>
    <w:link w:val="afa"/>
    <w:uiPriority w:val="99"/>
    <w:rsid w:val="002F6C9A"/>
    <w:rPr>
      <w:rFonts w:ascii="Calibri" w:eastAsia="Arial Unicode MS" w:hAnsi="Calibri" w:cs="Times New Roman"/>
      <w:color w:val="00000A"/>
      <w:kern w:val="1"/>
    </w:rPr>
  </w:style>
  <w:style w:type="paragraph" w:styleId="afc">
    <w:name w:val="Balloon Text"/>
    <w:basedOn w:val="a"/>
    <w:link w:val="16"/>
    <w:uiPriority w:val="99"/>
    <w:unhideWhenUsed/>
    <w:rsid w:val="002F6C9A"/>
    <w:pPr>
      <w:suppressAutoHyphens/>
      <w:spacing w:after="0" w:line="240" w:lineRule="auto"/>
    </w:pPr>
    <w:rPr>
      <w:rFonts w:ascii="Segoe UI" w:eastAsia="Arial Unicode MS" w:hAnsi="Segoe UI"/>
      <w:color w:val="00000A"/>
      <w:kern w:val="1"/>
      <w:sz w:val="18"/>
      <w:szCs w:val="18"/>
      <w:lang w:val="ru-RU"/>
    </w:rPr>
  </w:style>
  <w:style w:type="character" w:customStyle="1" w:styleId="afd">
    <w:name w:val="Текст выноски Знак"/>
    <w:basedOn w:val="a1"/>
    <w:uiPriority w:val="99"/>
    <w:rsid w:val="002F6C9A"/>
    <w:rPr>
      <w:rFonts w:ascii="Segoe UI" w:eastAsia="Calibri" w:hAnsi="Segoe UI" w:cs="Segoe UI"/>
      <w:sz w:val="18"/>
      <w:szCs w:val="18"/>
      <w:lang w:val="en-US"/>
    </w:rPr>
  </w:style>
  <w:style w:type="character" w:customStyle="1" w:styleId="16">
    <w:name w:val="Текст выноски Знак1"/>
    <w:link w:val="afc"/>
    <w:uiPriority w:val="99"/>
    <w:rsid w:val="002F6C9A"/>
    <w:rPr>
      <w:rFonts w:ascii="Segoe UI" w:eastAsia="Arial Unicode MS" w:hAnsi="Segoe UI" w:cs="Times New Roman"/>
      <w:color w:val="00000A"/>
      <w:kern w:val="1"/>
      <w:sz w:val="18"/>
      <w:szCs w:val="18"/>
    </w:rPr>
  </w:style>
  <w:style w:type="paragraph" w:customStyle="1" w:styleId="09PodZAG">
    <w:name w:val="09PodZAG_п/ж"/>
    <w:basedOn w:val="a"/>
    <w:uiPriority w:val="99"/>
    <w:rsid w:val="002F6C9A"/>
    <w:pPr>
      <w:autoSpaceDE w:val="0"/>
      <w:autoSpaceDN w:val="0"/>
      <w:adjustRightInd w:val="0"/>
      <w:spacing w:after="113" w:line="240" w:lineRule="atLeast"/>
      <w:jc w:val="center"/>
      <w:textAlignment w:val="center"/>
    </w:pPr>
    <w:rPr>
      <w:rFonts w:ascii="FuturisC" w:eastAsia="Times New Roman" w:hAnsi="FuturisC" w:cs="FuturisC"/>
      <w:b/>
      <w:bCs/>
      <w:caps/>
      <w:color w:val="000000"/>
      <w:lang w:val="ru-RU" w:eastAsia="ru-RU"/>
    </w:rPr>
  </w:style>
  <w:style w:type="paragraph" w:customStyle="1" w:styleId="27">
    <w:name w:val="Без интервала2"/>
    <w:aliases w:val="основа"/>
    <w:uiPriority w:val="1"/>
    <w:qFormat/>
    <w:rsid w:val="002F6C9A"/>
    <w:pPr>
      <w:spacing w:after="0" w:line="240" w:lineRule="auto"/>
    </w:pPr>
    <w:rPr>
      <w:rFonts w:ascii="Calibri" w:eastAsia="Calibri" w:hAnsi="Calibri" w:cs="Times New Roman"/>
    </w:rPr>
  </w:style>
  <w:style w:type="paragraph" w:customStyle="1" w:styleId="afe">
    <w:name w:val="А ОСН ТЕКСТ"/>
    <w:basedOn w:val="a"/>
    <w:link w:val="aff"/>
    <w:rsid w:val="002F6C9A"/>
    <w:pPr>
      <w:spacing w:after="0" w:line="360" w:lineRule="auto"/>
      <w:ind w:firstLine="454"/>
      <w:jc w:val="both"/>
    </w:pPr>
    <w:rPr>
      <w:rFonts w:ascii="Times New Roman" w:eastAsia="Arial Unicode MS" w:hAnsi="Times New Roman"/>
      <w:caps/>
      <w:color w:val="000000"/>
      <w:kern w:val="1"/>
      <w:sz w:val="28"/>
      <w:szCs w:val="28"/>
      <w:lang w:val="ru-RU" w:eastAsia="x-none"/>
    </w:rPr>
  </w:style>
  <w:style w:type="character" w:customStyle="1" w:styleId="aff">
    <w:name w:val="А ОСН ТЕКСТ Знак"/>
    <w:link w:val="afe"/>
    <w:rsid w:val="002F6C9A"/>
    <w:rPr>
      <w:rFonts w:ascii="Times New Roman" w:eastAsia="Arial Unicode MS" w:hAnsi="Times New Roman" w:cs="Times New Roman"/>
      <w:caps/>
      <w:color w:val="000000"/>
      <w:kern w:val="1"/>
      <w:sz w:val="28"/>
      <w:szCs w:val="28"/>
      <w:lang w:eastAsia="x-none"/>
    </w:rPr>
  </w:style>
  <w:style w:type="paragraph" w:customStyle="1" w:styleId="Standard">
    <w:name w:val="Standard"/>
    <w:link w:val="Standard1"/>
    <w:uiPriority w:val="99"/>
    <w:rsid w:val="002F6C9A"/>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uiPriority w:val="99"/>
    <w:locked/>
    <w:rsid w:val="002F6C9A"/>
    <w:rPr>
      <w:rFonts w:ascii="Arial" w:eastAsia="SimSun" w:hAnsi="Arial" w:cs="Mangal"/>
      <w:kern w:val="3"/>
      <w:sz w:val="24"/>
      <w:szCs w:val="24"/>
      <w:lang w:eastAsia="zh-CN" w:bidi="hi-IN"/>
    </w:rPr>
  </w:style>
  <w:style w:type="paragraph" w:customStyle="1" w:styleId="Footnote">
    <w:name w:val="Footnote"/>
    <w:basedOn w:val="Standard"/>
    <w:rsid w:val="002F6C9A"/>
    <w:pPr>
      <w:widowControl/>
      <w:suppressLineNumbers/>
      <w:autoSpaceDN/>
      <w:spacing w:line="360" w:lineRule="auto"/>
      <w:ind w:left="283" w:hanging="283"/>
      <w:jc w:val="both"/>
    </w:pPr>
    <w:rPr>
      <w:rFonts w:ascii="Times New Roman" w:eastAsia="Times New Roman" w:hAnsi="Times New Roman" w:cs="Times New Roman"/>
      <w:kern w:val="1"/>
      <w:sz w:val="20"/>
      <w:szCs w:val="20"/>
      <w:lang w:eastAsia="ar-SA" w:bidi="ar-SA"/>
    </w:rPr>
  </w:style>
  <w:style w:type="character" w:customStyle="1" w:styleId="28">
    <w:name w:val="Знак сноски2"/>
    <w:rsid w:val="002F6C9A"/>
    <w:rPr>
      <w:vertAlign w:val="superscript"/>
    </w:rPr>
  </w:style>
  <w:style w:type="paragraph" w:customStyle="1" w:styleId="aff0">
    <w:name w:val="Знак"/>
    <w:basedOn w:val="a"/>
    <w:rsid w:val="002F6C9A"/>
    <w:pPr>
      <w:spacing w:line="240" w:lineRule="exact"/>
    </w:pPr>
    <w:rPr>
      <w:rFonts w:ascii="Verdana" w:eastAsia="Times New Roman" w:hAnsi="Verdana"/>
      <w:sz w:val="20"/>
      <w:szCs w:val="20"/>
    </w:rPr>
  </w:style>
  <w:style w:type="character" w:customStyle="1" w:styleId="17">
    <w:name w:val="Основной текст + Курсив1"/>
    <w:rsid w:val="002F6C9A"/>
    <w:rPr>
      <w:rFonts w:ascii="Times New Roman" w:eastAsia="Arial Unicode MS" w:hAnsi="Times New Roman"/>
      <w:i/>
      <w:caps/>
      <w:color w:val="00000A"/>
      <w:spacing w:val="0"/>
      <w:kern w:val="1"/>
      <w:sz w:val="22"/>
      <w:lang w:val="ru-RU" w:eastAsia="ru-RU"/>
    </w:rPr>
  </w:style>
  <w:style w:type="paragraph" w:customStyle="1" w:styleId="30Snoska">
    <w:name w:val="30Snoska"/>
    <w:basedOn w:val="a"/>
    <w:rsid w:val="002F6C9A"/>
    <w:pPr>
      <w:suppressAutoHyphens/>
      <w:autoSpaceDE w:val="0"/>
      <w:spacing w:after="0" w:line="180" w:lineRule="atLeast"/>
      <w:jc w:val="both"/>
      <w:textAlignment w:val="center"/>
    </w:pPr>
    <w:rPr>
      <w:rFonts w:ascii="PragmaticaC" w:eastAsia="Times New Roman" w:hAnsi="PragmaticaC" w:cs="PragmaticaC"/>
      <w:color w:val="000000"/>
      <w:sz w:val="16"/>
      <w:szCs w:val="16"/>
      <w:lang w:val="ru-RU" w:eastAsia="ar-SA"/>
    </w:rPr>
  </w:style>
  <w:style w:type="character" w:customStyle="1" w:styleId="18">
    <w:name w:val="Текст сноски Знак1"/>
    <w:uiPriority w:val="99"/>
    <w:rsid w:val="002F6C9A"/>
    <w:rPr>
      <w:caps/>
      <w:lang w:eastAsia="ar-SA"/>
    </w:rPr>
  </w:style>
  <w:style w:type="character" w:customStyle="1" w:styleId="aff1">
    <w:name w:val="Сноска_"/>
    <w:rsid w:val="002F6C9A"/>
    <w:rPr>
      <w:sz w:val="16"/>
      <w:szCs w:val="16"/>
      <w:lang w:bidi="ar-SA"/>
    </w:rPr>
  </w:style>
  <w:style w:type="character" w:customStyle="1" w:styleId="CenturySchoolbook">
    <w:name w:val="Сноска + Century Schoolbook"/>
    <w:aliases w:val="9 pt,Курсив,Основной текст + Полужирный26"/>
    <w:semiHidden/>
    <w:rsid w:val="002F6C9A"/>
    <w:rPr>
      <w:rFonts w:ascii="Century Schoolbook" w:hAnsi="Century Schoolbook" w:cs="Century Schoolbook"/>
      <w:i/>
      <w:iCs/>
      <w:sz w:val="18"/>
      <w:szCs w:val="18"/>
      <w:lang w:bidi="ar-SA"/>
    </w:rPr>
  </w:style>
  <w:style w:type="character" w:customStyle="1" w:styleId="211">
    <w:name w:val="Основной текст + Полужирный21"/>
    <w:rsid w:val="002F6C9A"/>
    <w:rPr>
      <w:rFonts w:ascii="Times New Roman" w:hAnsi="Times New Roman" w:cs="Times New Roman"/>
      <w:b/>
      <w:bCs/>
      <w:spacing w:val="0"/>
      <w:sz w:val="22"/>
      <w:szCs w:val="22"/>
      <w:lang w:bidi="ar-SA"/>
    </w:rPr>
  </w:style>
  <w:style w:type="character" w:customStyle="1" w:styleId="200">
    <w:name w:val="Основной текст + Полужирный20"/>
    <w:aliases w:val="Курсив17"/>
    <w:rsid w:val="002F6C9A"/>
    <w:rPr>
      <w:rFonts w:ascii="Times New Roman" w:hAnsi="Times New Roman" w:cs="Times New Roman"/>
      <w:b/>
      <w:bCs/>
      <w:i/>
      <w:iCs/>
      <w:spacing w:val="0"/>
      <w:sz w:val="22"/>
      <w:szCs w:val="22"/>
      <w:lang w:bidi="ar-SA"/>
    </w:rPr>
  </w:style>
  <w:style w:type="character" w:customStyle="1" w:styleId="33">
    <w:name w:val="Основной текст + Курсив3"/>
    <w:rsid w:val="002F6C9A"/>
    <w:rPr>
      <w:rFonts w:ascii="Times New Roman" w:hAnsi="Times New Roman" w:cs="Times New Roman"/>
      <w:i/>
      <w:iCs/>
      <w:spacing w:val="0"/>
      <w:sz w:val="22"/>
      <w:szCs w:val="22"/>
      <w:lang w:bidi="ar-SA"/>
    </w:rPr>
  </w:style>
  <w:style w:type="character" w:customStyle="1" w:styleId="111">
    <w:name w:val="Основной текст (11) + Не курсив"/>
    <w:rsid w:val="002F6C9A"/>
    <w:rPr>
      <w:rFonts w:ascii="Times New Roman" w:hAnsi="Times New Roman" w:cs="Times New Roman"/>
      <w:b/>
      <w:bCs/>
      <w:i/>
      <w:iCs/>
      <w:spacing w:val="0"/>
      <w:sz w:val="22"/>
      <w:szCs w:val="22"/>
      <w:lang w:bidi="ar-SA"/>
    </w:rPr>
  </w:style>
  <w:style w:type="character" w:customStyle="1" w:styleId="1116">
    <w:name w:val="Основной текст (11)16"/>
    <w:rsid w:val="002F6C9A"/>
    <w:rPr>
      <w:rFonts w:ascii="Times New Roman" w:hAnsi="Times New Roman" w:cs="Times New Roman"/>
      <w:b/>
      <w:bCs/>
      <w:i/>
      <w:iCs/>
      <w:spacing w:val="0"/>
      <w:sz w:val="22"/>
      <w:szCs w:val="22"/>
      <w:lang w:bidi="ar-SA"/>
    </w:rPr>
  </w:style>
  <w:style w:type="character" w:customStyle="1" w:styleId="aff2">
    <w:name w:val="Основной текст + Полужирный"/>
    <w:semiHidden/>
    <w:rsid w:val="002F6C9A"/>
    <w:rPr>
      <w:rFonts w:ascii="Century Schoolbook" w:hAnsi="Century Schoolbook"/>
      <w:b/>
      <w:bCs/>
      <w:sz w:val="24"/>
      <w:szCs w:val="24"/>
      <w:lang w:bidi="ar-SA"/>
    </w:rPr>
  </w:style>
  <w:style w:type="paragraph" w:customStyle="1" w:styleId="29">
    <w:name w:val="Абзац списка2"/>
    <w:basedOn w:val="a"/>
    <w:uiPriority w:val="99"/>
    <w:rsid w:val="002F6C9A"/>
    <w:pPr>
      <w:suppressAutoHyphens/>
      <w:spacing w:after="0" w:line="360" w:lineRule="auto"/>
      <w:ind w:left="720"/>
    </w:pPr>
    <w:rPr>
      <w:rFonts w:ascii="Times New Roman" w:eastAsia="Times New Roman" w:hAnsi="Times New Roman"/>
      <w:kern w:val="1"/>
      <w:sz w:val="24"/>
      <w:szCs w:val="24"/>
      <w:lang w:val="ru-RU" w:eastAsia="ar-SA"/>
    </w:rPr>
  </w:style>
  <w:style w:type="paragraph" w:customStyle="1" w:styleId="34">
    <w:name w:val="Без интервала3"/>
    <w:rsid w:val="002F6C9A"/>
    <w:pPr>
      <w:spacing w:after="0" w:line="240" w:lineRule="auto"/>
    </w:pPr>
    <w:rPr>
      <w:rFonts w:ascii="Calibri" w:eastAsia="Times New Roman" w:hAnsi="Calibri" w:cs="Calibri"/>
    </w:rPr>
  </w:style>
  <w:style w:type="paragraph" w:customStyle="1" w:styleId="msolistparagraph0">
    <w:name w:val="msolistparagraph"/>
    <w:basedOn w:val="a"/>
    <w:rsid w:val="002F6C9A"/>
    <w:pPr>
      <w:spacing w:after="200" w:line="276" w:lineRule="auto"/>
      <w:ind w:left="720"/>
      <w:contextualSpacing/>
    </w:pPr>
    <w:rPr>
      <w:lang w:val="ru-RU"/>
    </w:rPr>
  </w:style>
  <w:style w:type="paragraph" w:customStyle="1" w:styleId="u-2-msonormal">
    <w:name w:val="u-2-msonormal"/>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g-header-from">
    <w:name w:val="msg-header-from"/>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f3">
    <w:name w:val="page number"/>
    <w:basedOn w:val="a1"/>
    <w:rsid w:val="002F6C9A"/>
  </w:style>
  <w:style w:type="paragraph" w:customStyle="1" w:styleId="2a">
    <w:name w:val="Заг 2"/>
    <w:basedOn w:val="19"/>
    <w:rsid w:val="002F6C9A"/>
    <w:pPr>
      <w:pageBreakBefore w:val="0"/>
      <w:spacing w:before="283"/>
    </w:pPr>
    <w:rPr>
      <w:caps w:val="0"/>
    </w:rPr>
  </w:style>
  <w:style w:type="paragraph" w:customStyle="1" w:styleId="19">
    <w:name w:val="Заг 1"/>
    <w:basedOn w:val="af2"/>
    <w:rsid w:val="002F6C9A"/>
    <w:pPr>
      <w:keepNext/>
      <w:pageBreakBefore/>
      <w:spacing w:after="170" w:line="296" w:lineRule="atLeast"/>
      <w:ind w:firstLine="0"/>
      <w:jc w:val="center"/>
    </w:pPr>
    <w:rPr>
      <w:rFonts w:ascii="PragmaticaC" w:hAnsi="PragmaticaC" w:cs="PragmaticaC"/>
      <w:b/>
      <w:bCs/>
      <w:caps/>
      <w:sz w:val="26"/>
      <w:szCs w:val="26"/>
    </w:rPr>
  </w:style>
  <w:style w:type="character" w:customStyle="1" w:styleId="140">
    <w:name w:val="Стиль 14 пт полужирный"/>
    <w:rsid w:val="002F6C9A"/>
    <w:rPr>
      <w:b/>
      <w:bCs/>
      <w:spacing w:val="-3"/>
      <w:sz w:val="28"/>
    </w:rPr>
  </w:style>
  <w:style w:type="paragraph" w:customStyle="1" w:styleId="c7e0e3eeebeee2eeea1">
    <w:name w:val="Зc7аe0гe3оeeлebоeeвe2оeeкea 1"/>
    <w:basedOn w:val="a"/>
    <w:next w:val="a"/>
    <w:rsid w:val="002F6C9A"/>
    <w:pPr>
      <w:keepNext/>
      <w:autoSpaceDE w:val="0"/>
      <w:autoSpaceDN w:val="0"/>
      <w:adjustRightInd w:val="0"/>
      <w:spacing w:before="360" w:after="60" w:line="240" w:lineRule="auto"/>
      <w:jc w:val="center"/>
      <w:outlineLvl w:val="0"/>
    </w:pPr>
    <w:rPr>
      <w:rFonts w:ascii="Times New Roman" w:eastAsia="Times New Roman" w:hAnsi="Times New Roman"/>
      <w:b/>
      <w:bCs/>
      <w:smallCaps/>
      <w:kern w:val="1"/>
      <w:sz w:val="36"/>
      <w:szCs w:val="36"/>
      <w:lang w:val="ru-RU" w:eastAsia="ru-RU"/>
    </w:rPr>
  </w:style>
  <w:style w:type="character" w:customStyle="1" w:styleId="2b">
    <w:name w:val="Основной текст (2)_"/>
    <w:link w:val="2c"/>
    <w:rsid w:val="002F6C9A"/>
    <w:rPr>
      <w:rFonts w:ascii="Trebuchet MS" w:hAnsi="Trebuchet MS"/>
      <w:b/>
      <w:bCs/>
      <w:shd w:val="clear" w:color="auto" w:fill="FFFFFF"/>
    </w:rPr>
  </w:style>
  <w:style w:type="paragraph" w:customStyle="1" w:styleId="2c">
    <w:name w:val="Основной текст (2)"/>
    <w:basedOn w:val="a"/>
    <w:link w:val="2b"/>
    <w:rsid w:val="002F6C9A"/>
    <w:pPr>
      <w:widowControl w:val="0"/>
      <w:shd w:val="clear" w:color="auto" w:fill="FFFFFF"/>
      <w:spacing w:before="180" w:after="0" w:line="211" w:lineRule="exact"/>
      <w:ind w:firstLine="360"/>
      <w:jc w:val="both"/>
    </w:pPr>
    <w:rPr>
      <w:rFonts w:ascii="Trebuchet MS" w:eastAsiaTheme="minorHAnsi" w:hAnsi="Trebuchet MS" w:cstheme="minorBidi"/>
      <w:b/>
      <w:bCs/>
      <w:lang w:val="ru-RU"/>
    </w:rPr>
  </w:style>
  <w:style w:type="character" w:customStyle="1" w:styleId="1a">
    <w:name w:val="Основной текст + Полужирный1"/>
    <w:rsid w:val="002F6C9A"/>
    <w:rPr>
      <w:rFonts w:ascii="Trebuchet MS" w:hAnsi="Trebuchet MS" w:cs="Trebuchet MS"/>
      <w:b/>
      <w:bCs/>
      <w:sz w:val="20"/>
      <w:szCs w:val="20"/>
      <w:u w:val="none"/>
      <w:lang w:val="ru-RU" w:eastAsia="ru-RU" w:bidi="ar-SA"/>
    </w:rPr>
  </w:style>
  <w:style w:type="character" w:customStyle="1" w:styleId="8pt">
    <w:name w:val="Основной текст + 8 pt"/>
    <w:rsid w:val="002F6C9A"/>
    <w:rPr>
      <w:rFonts w:ascii="Trebuchet MS" w:hAnsi="Trebuchet MS" w:cs="Trebuchet MS"/>
      <w:sz w:val="16"/>
      <w:szCs w:val="16"/>
      <w:u w:val="none"/>
      <w:lang w:val="ru-RU" w:eastAsia="ru-RU" w:bidi="ar-SA"/>
    </w:rPr>
  </w:style>
  <w:style w:type="character" w:customStyle="1" w:styleId="2d">
    <w:name w:val="Заголовок №2_"/>
    <w:link w:val="2e"/>
    <w:rsid w:val="002F6C9A"/>
    <w:rPr>
      <w:sz w:val="21"/>
      <w:szCs w:val="21"/>
      <w:shd w:val="clear" w:color="auto" w:fill="FFFFFF"/>
    </w:rPr>
  </w:style>
  <w:style w:type="paragraph" w:customStyle="1" w:styleId="2e">
    <w:name w:val="Заголовок №2"/>
    <w:basedOn w:val="a"/>
    <w:link w:val="2d"/>
    <w:rsid w:val="002F6C9A"/>
    <w:pPr>
      <w:widowControl w:val="0"/>
      <w:shd w:val="clear" w:color="auto" w:fill="FFFFFF"/>
      <w:spacing w:before="180" w:after="0" w:line="240" w:lineRule="atLeast"/>
      <w:outlineLvl w:val="1"/>
    </w:pPr>
    <w:rPr>
      <w:rFonts w:asciiTheme="minorHAnsi" w:eastAsiaTheme="minorHAnsi" w:hAnsiTheme="minorHAnsi" w:cstheme="minorBidi"/>
      <w:sz w:val="21"/>
      <w:szCs w:val="21"/>
      <w:lang w:val="ru-RU"/>
    </w:rPr>
  </w:style>
  <w:style w:type="character" w:customStyle="1" w:styleId="1b">
    <w:name w:val="Основной шрифт абзаца1"/>
    <w:rsid w:val="002F6C9A"/>
  </w:style>
  <w:style w:type="paragraph" w:customStyle="1" w:styleId="1c">
    <w:name w:val="Обычный1"/>
    <w:rsid w:val="002F6C9A"/>
    <w:pPr>
      <w:widowControl w:val="0"/>
      <w:suppressAutoHyphens/>
      <w:overflowPunct w:val="0"/>
      <w:autoSpaceDE w:val="0"/>
      <w:spacing w:after="0" w:line="100" w:lineRule="atLeast"/>
      <w:textAlignment w:val="baseline"/>
    </w:pPr>
    <w:rPr>
      <w:rFonts w:ascii="Calibri" w:eastAsia="Times New Roman" w:hAnsi="Calibri" w:cs="Times New Roman"/>
      <w:kern w:val="1"/>
      <w:lang w:eastAsia="ar-SA"/>
    </w:rPr>
  </w:style>
  <w:style w:type="paragraph" w:customStyle="1" w:styleId="TableContents">
    <w:name w:val="Table Contents"/>
    <w:basedOn w:val="a"/>
    <w:rsid w:val="002F6C9A"/>
    <w:pPr>
      <w:widowControl w:val="0"/>
      <w:suppressLineNumbers/>
      <w:suppressAutoHyphens/>
      <w:spacing w:after="0" w:line="100" w:lineRule="atLeast"/>
    </w:pPr>
    <w:rPr>
      <w:rFonts w:ascii="Times New Roman" w:eastAsia="Andale Sans UI" w:hAnsi="Times New Roman" w:cs="Tahoma"/>
      <w:kern w:val="1"/>
      <w:sz w:val="24"/>
      <w:szCs w:val="24"/>
      <w:lang w:val="de-DE" w:eastAsia="fa-IR" w:bidi="fa-IR"/>
    </w:rPr>
  </w:style>
  <w:style w:type="character" w:customStyle="1" w:styleId="Zag11">
    <w:name w:val="Zag_11"/>
    <w:rsid w:val="002F6C9A"/>
  </w:style>
  <w:style w:type="character" w:customStyle="1" w:styleId="WW8Num38z2">
    <w:name w:val="WW8Num38z2"/>
    <w:rsid w:val="002F6C9A"/>
    <w:rPr>
      <w:rFonts w:ascii="Wingdings" w:hAnsi="Wingdings"/>
    </w:rPr>
  </w:style>
  <w:style w:type="character" w:customStyle="1" w:styleId="a8">
    <w:name w:val="Название Знак"/>
    <w:link w:val="a6"/>
    <w:uiPriority w:val="1"/>
    <w:rsid w:val="002F6C9A"/>
    <w:rPr>
      <w:rFonts w:ascii="Times New Roman" w:eastAsia="Times New Roman" w:hAnsi="Times New Roman" w:cs="Times New Roman"/>
      <w:b/>
      <w:caps/>
      <w:sz w:val="28"/>
      <w:szCs w:val="28"/>
      <w:lang w:eastAsia="ru-RU"/>
    </w:rPr>
  </w:style>
  <w:style w:type="character" w:styleId="aff4">
    <w:name w:val="FollowedHyperlink"/>
    <w:uiPriority w:val="99"/>
    <w:semiHidden/>
    <w:unhideWhenUsed/>
    <w:rsid w:val="002F6C9A"/>
    <w:rPr>
      <w:color w:val="954F72"/>
      <w:u w:val="single"/>
    </w:rPr>
  </w:style>
  <w:style w:type="paragraph" w:customStyle="1" w:styleId="msonormal0">
    <w:name w:val="msonormal"/>
    <w:basedOn w:val="a"/>
    <w:uiPriority w:val="99"/>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42">
    <w:name w:val="toc 4"/>
    <w:basedOn w:val="a"/>
    <w:next w:val="a"/>
    <w:autoRedefine/>
    <w:uiPriority w:val="39"/>
    <w:unhideWhenUsed/>
    <w:rsid w:val="002F6C9A"/>
    <w:pPr>
      <w:widowControl w:val="0"/>
      <w:tabs>
        <w:tab w:val="right" w:leader="dot" w:pos="9679"/>
      </w:tabs>
      <w:spacing w:after="0" w:line="276" w:lineRule="auto"/>
      <w:jc w:val="both"/>
    </w:pPr>
    <w:rPr>
      <w:rFonts w:cs="Calibri"/>
      <w:sz w:val="20"/>
      <w:szCs w:val="20"/>
    </w:rPr>
  </w:style>
  <w:style w:type="paragraph" w:styleId="52">
    <w:name w:val="toc 5"/>
    <w:basedOn w:val="a"/>
    <w:next w:val="a"/>
    <w:autoRedefine/>
    <w:uiPriority w:val="39"/>
    <w:unhideWhenUsed/>
    <w:rsid w:val="002F6C9A"/>
    <w:pPr>
      <w:widowControl w:val="0"/>
      <w:spacing w:after="0" w:line="276" w:lineRule="auto"/>
      <w:ind w:left="880"/>
    </w:pPr>
    <w:rPr>
      <w:rFonts w:cs="Calibri"/>
      <w:sz w:val="20"/>
      <w:szCs w:val="20"/>
    </w:rPr>
  </w:style>
  <w:style w:type="paragraph" w:styleId="61">
    <w:name w:val="toc 6"/>
    <w:basedOn w:val="a"/>
    <w:next w:val="a"/>
    <w:autoRedefine/>
    <w:uiPriority w:val="39"/>
    <w:unhideWhenUsed/>
    <w:rsid w:val="002F6C9A"/>
    <w:pPr>
      <w:widowControl w:val="0"/>
      <w:tabs>
        <w:tab w:val="right" w:leader="dot" w:pos="9679"/>
      </w:tabs>
      <w:spacing w:after="0" w:line="276" w:lineRule="auto"/>
    </w:pPr>
    <w:rPr>
      <w:rFonts w:cs="Calibri"/>
      <w:sz w:val="20"/>
      <w:szCs w:val="20"/>
    </w:rPr>
  </w:style>
  <w:style w:type="paragraph" w:styleId="71">
    <w:name w:val="toc 7"/>
    <w:basedOn w:val="a"/>
    <w:next w:val="a"/>
    <w:autoRedefine/>
    <w:uiPriority w:val="39"/>
    <w:unhideWhenUsed/>
    <w:rsid w:val="002F6C9A"/>
    <w:pPr>
      <w:widowControl w:val="0"/>
      <w:tabs>
        <w:tab w:val="right" w:leader="dot" w:pos="9679"/>
      </w:tabs>
      <w:spacing w:after="0" w:line="276" w:lineRule="auto"/>
    </w:pPr>
    <w:rPr>
      <w:rFonts w:cs="Calibri"/>
      <w:sz w:val="20"/>
      <w:szCs w:val="20"/>
    </w:rPr>
  </w:style>
  <w:style w:type="paragraph" w:styleId="81">
    <w:name w:val="toc 8"/>
    <w:basedOn w:val="a"/>
    <w:next w:val="a"/>
    <w:autoRedefine/>
    <w:uiPriority w:val="39"/>
    <w:unhideWhenUsed/>
    <w:rsid w:val="002F6C9A"/>
    <w:pPr>
      <w:widowControl w:val="0"/>
      <w:spacing w:after="0" w:line="276" w:lineRule="auto"/>
      <w:ind w:left="1540"/>
    </w:pPr>
    <w:rPr>
      <w:rFonts w:cs="Calibri"/>
      <w:sz w:val="20"/>
      <w:szCs w:val="20"/>
    </w:rPr>
  </w:style>
  <w:style w:type="paragraph" w:styleId="9">
    <w:name w:val="toc 9"/>
    <w:basedOn w:val="a"/>
    <w:next w:val="a"/>
    <w:autoRedefine/>
    <w:uiPriority w:val="39"/>
    <w:unhideWhenUsed/>
    <w:rsid w:val="002F6C9A"/>
    <w:pPr>
      <w:widowControl w:val="0"/>
      <w:spacing w:after="0" w:line="276" w:lineRule="auto"/>
      <w:ind w:left="1760"/>
    </w:pPr>
    <w:rPr>
      <w:rFonts w:cs="Calibri"/>
      <w:sz w:val="20"/>
      <w:szCs w:val="20"/>
    </w:rPr>
  </w:style>
  <w:style w:type="paragraph" w:styleId="aff5">
    <w:name w:val="annotation text"/>
    <w:basedOn w:val="a"/>
    <w:link w:val="aff6"/>
    <w:uiPriority w:val="99"/>
    <w:semiHidden/>
    <w:unhideWhenUsed/>
    <w:rsid w:val="002F6C9A"/>
    <w:pPr>
      <w:widowControl w:val="0"/>
      <w:spacing w:after="200" w:line="240" w:lineRule="auto"/>
    </w:pPr>
    <w:rPr>
      <w:sz w:val="20"/>
      <w:szCs w:val="20"/>
    </w:rPr>
  </w:style>
  <w:style w:type="character" w:customStyle="1" w:styleId="aff6">
    <w:name w:val="Текст примечания Знак"/>
    <w:basedOn w:val="a1"/>
    <w:link w:val="aff5"/>
    <w:uiPriority w:val="99"/>
    <w:semiHidden/>
    <w:rsid w:val="002F6C9A"/>
    <w:rPr>
      <w:rFonts w:ascii="Calibri" w:eastAsia="Calibri" w:hAnsi="Calibri" w:cs="Times New Roman"/>
      <w:sz w:val="20"/>
      <w:szCs w:val="20"/>
      <w:lang w:val="en-US"/>
    </w:rPr>
  </w:style>
  <w:style w:type="paragraph" w:styleId="aff7">
    <w:name w:val="endnote text"/>
    <w:basedOn w:val="a"/>
    <w:link w:val="aff8"/>
    <w:uiPriority w:val="99"/>
    <w:semiHidden/>
    <w:unhideWhenUsed/>
    <w:rsid w:val="002F6C9A"/>
    <w:pPr>
      <w:widowControl w:val="0"/>
      <w:spacing w:after="0" w:line="240" w:lineRule="auto"/>
    </w:pPr>
    <w:rPr>
      <w:rFonts w:cs="Calibri"/>
      <w:sz w:val="20"/>
      <w:szCs w:val="20"/>
      <w:lang w:val="ru-RU" w:eastAsia="ru-RU"/>
    </w:rPr>
  </w:style>
  <w:style w:type="character" w:customStyle="1" w:styleId="aff8">
    <w:name w:val="Текст концевой сноски Знак"/>
    <w:basedOn w:val="a1"/>
    <w:link w:val="aff7"/>
    <w:uiPriority w:val="99"/>
    <w:semiHidden/>
    <w:rsid w:val="002F6C9A"/>
    <w:rPr>
      <w:rFonts w:ascii="Calibri" w:eastAsia="Calibri" w:hAnsi="Calibri" w:cs="Calibri"/>
      <w:sz w:val="20"/>
      <w:szCs w:val="20"/>
      <w:lang w:eastAsia="ru-RU"/>
    </w:rPr>
  </w:style>
  <w:style w:type="paragraph" w:styleId="aff9">
    <w:name w:val="annotation subject"/>
    <w:basedOn w:val="aff5"/>
    <w:next w:val="aff5"/>
    <w:link w:val="affa"/>
    <w:uiPriority w:val="99"/>
    <w:semiHidden/>
    <w:unhideWhenUsed/>
    <w:rsid w:val="002F6C9A"/>
    <w:rPr>
      <w:b/>
      <w:bCs/>
    </w:rPr>
  </w:style>
  <w:style w:type="character" w:customStyle="1" w:styleId="affa">
    <w:name w:val="Тема примечания Знак"/>
    <w:basedOn w:val="aff6"/>
    <w:link w:val="aff9"/>
    <w:uiPriority w:val="99"/>
    <w:semiHidden/>
    <w:rsid w:val="002F6C9A"/>
    <w:rPr>
      <w:rFonts w:ascii="Calibri" w:eastAsia="Calibri" w:hAnsi="Calibri" w:cs="Times New Roman"/>
      <w:b/>
      <w:bCs/>
      <w:sz w:val="20"/>
      <w:szCs w:val="20"/>
      <w:lang w:val="en-US"/>
    </w:rPr>
  </w:style>
  <w:style w:type="character" w:styleId="affb">
    <w:name w:val="annotation reference"/>
    <w:uiPriority w:val="99"/>
    <w:semiHidden/>
    <w:unhideWhenUsed/>
    <w:rsid w:val="002F6C9A"/>
    <w:rPr>
      <w:sz w:val="16"/>
      <w:szCs w:val="16"/>
    </w:rPr>
  </w:style>
  <w:style w:type="paragraph" w:styleId="affc">
    <w:name w:val="Subtitle"/>
    <w:basedOn w:val="1c"/>
    <w:next w:val="1c"/>
    <w:link w:val="affd"/>
    <w:qFormat/>
    <w:rsid w:val="002F6C9A"/>
    <w:pPr>
      <w:keepNext/>
      <w:keepLines/>
      <w:suppressAutoHyphens w:val="0"/>
      <w:overflowPunct/>
      <w:autoSpaceDE/>
      <w:spacing w:before="360" w:after="80" w:line="276" w:lineRule="auto"/>
      <w:textAlignment w:val="auto"/>
    </w:pPr>
    <w:rPr>
      <w:rFonts w:ascii="Georgia" w:eastAsia="Georgia" w:hAnsi="Georgia" w:cs="Georgia"/>
      <w:i/>
      <w:color w:val="666666"/>
      <w:kern w:val="0"/>
      <w:sz w:val="48"/>
      <w:szCs w:val="48"/>
      <w:lang w:eastAsia="ru-RU"/>
    </w:rPr>
  </w:style>
  <w:style w:type="character" w:customStyle="1" w:styleId="affd">
    <w:name w:val="Подзаголовок Знак"/>
    <w:basedOn w:val="a1"/>
    <w:link w:val="affc"/>
    <w:rsid w:val="002F6C9A"/>
    <w:rPr>
      <w:rFonts w:ascii="Georgia" w:eastAsia="Georgia" w:hAnsi="Georgia" w:cs="Georgia"/>
      <w:i/>
      <w:color w:val="666666"/>
      <w:sz w:val="48"/>
      <w:szCs w:val="48"/>
      <w:lang w:eastAsia="ru-RU"/>
    </w:rPr>
  </w:style>
  <w:style w:type="character" w:customStyle="1" w:styleId="apple-tab-span">
    <w:name w:val="apple-tab-span"/>
    <w:basedOn w:val="a1"/>
    <w:rsid w:val="002F6C9A"/>
  </w:style>
  <w:style w:type="character" w:customStyle="1" w:styleId="1d">
    <w:name w:val="Текст концевой сноски Знак1"/>
    <w:uiPriority w:val="99"/>
    <w:semiHidden/>
    <w:rsid w:val="002F6C9A"/>
    <w:rPr>
      <w:sz w:val="20"/>
      <w:szCs w:val="20"/>
      <w:lang w:val="en-US"/>
    </w:rPr>
  </w:style>
  <w:style w:type="table" w:styleId="affe">
    <w:name w:val="Table Grid"/>
    <w:basedOn w:val="a2"/>
    <w:rsid w:val="002F6C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No Spacing"/>
    <w:link w:val="afff0"/>
    <w:uiPriority w:val="1"/>
    <w:qFormat/>
    <w:rsid w:val="002F6C9A"/>
    <w:pPr>
      <w:spacing w:after="0" w:line="240" w:lineRule="auto"/>
    </w:pPr>
    <w:rPr>
      <w:rFonts w:ascii="Calibri" w:eastAsia="Times New Roman" w:hAnsi="Calibri" w:cs="Times New Roman"/>
      <w:lang w:eastAsia="ru-RU"/>
    </w:rPr>
  </w:style>
  <w:style w:type="character" w:customStyle="1" w:styleId="afff0">
    <w:name w:val="Без интервала Знак"/>
    <w:link w:val="afff"/>
    <w:uiPriority w:val="1"/>
    <w:locked/>
    <w:rsid w:val="002F6C9A"/>
    <w:rPr>
      <w:rFonts w:ascii="Calibri" w:eastAsia="Times New Roman" w:hAnsi="Calibri" w:cs="Times New Roman"/>
      <w:lang w:eastAsia="ru-RU"/>
    </w:rPr>
  </w:style>
  <w:style w:type="paragraph" w:customStyle="1" w:styleId="c8">
    <w:name w:val="c8"/>
    <w:basedOn w:val="a"/>
    <w:uiPriority w:val="99"/>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0">
    <w:name w:val="c20"/>
    <w:basedOn w:val="a1"/>
    <w:rsid w:val="002F6C9A"/>
  </w:style>
  <w:style w:type="character" w:customStyle="1" w:styleId="c0">
    <w:name w:val="c0"/>
    <w:basedOn w:val="a1"/>
    <w:rsid w:val="002F6C9A"/>
  </w:style>
  <w:style w:type="paragraph" w:customStyle="1" w:styleId="c4">
    <w:name w:val="c4"/>
    <w:basedOn w:val="a"/>
    <w:uiPriority w:val="99"/>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c2">
    <w:name w:val="c2"/>
    <w:basedOn w:val="a1"/>
    <w:rsid w:val="002F6C9A"/>
  </w:style>
  <w:style w:type="character" w:customStyle="1" w:styleId="c22">
    <w:name w:val="c22"/>
    <w:basedOn w:val="a1"/>
    <w:rsid w:val="002F6C9A"/>
  </w:style>
  <w:style w:type="character" w:customStyle="1" w:styleId="c3">
    <w:name w:val="c3"/>
    <w:basedOn w:val="a1"/>
    <w:rsid w:val="002F6C9A"/>
  </w:style>
  <w:style w:type="table" w:customStyle="1" w:styleId="35">
    <w:name w:val="Сетка таблицы3"/>
    <w:basedOn w:val="a2"/>
    <w:next w:val="affe"/>
    <w:uiPriority w:val="59"/>
    <w:rsid w:val="002F6C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 1"/>
    <w:basedOn w:val="a"/>
    <w:uiPriority w:val="99"/>
    <w:rsid w:val="002F6C9A"/>
    <w:pPr>
      <w:widowControl w:val="0"/>
      <w:autoSpaceDE w:val="0"/>
      <w:autoSpaceDN w:val="0"/>
      <w:spacing w:after="0" w:line="240" w:lineRule="auto"/>
      <w:ind w:left="144"/>
    </w:pPr>
    <w:rPr>
      <w:rFonts w:ascii="Times New Roman" w:eastAsia="Times New Roman" w:hAnsi="Times New Roman"/>
      <w:sz w:val="24"/>
      <w:szCs w:val="24"/>
      <w:lang w:val="ru-RU" w:eastAsia="ru-RU"/>
    </w:rPr>
  </w:style>
  <w:style w:type="paragraph" w:customStyle="1" w:styleId="TableParagraph">
    <w:name w:val="Table Paragraph"/>
    <w:basedOn w:val="a"/>
    <w:uiPriority w:val="1"/>
    <w:qFormat/>
    <w:rsid w:val="002F6C9A"/>
    <w:pPr>
      <w:widowControl w:val="0"/>
      <w:autoSpaceDE w:val="0"/>
      <w:autoSpaceDN w:val="0"/>
      <w:spacing w:after="0" w:line="240" w:lineRule="auto"/>
      <w:ind w:left="111"/>
    </w:pPr>
    <w:rPr>
      <w:rFonts w:ascii="Times New Roman" w:eastAsia="Times New Roman" w:hAnsi="Times New Roman"/>
      <w:lang w:val="ru-RU"/>
    </w:rPr>
  </w:style>
  <w:style w:type="paragraph" w:customStyle="1" w:styleId="ListParagraph2">
    <w:name w:val="List Paragraph2"/>
    <w:basedOn w:val="a"/>
    <w:rsid w:val="002F6C9A"/>
    <w:pPr>
      <w:suppressAutoHyphens/>
      <w:spacing w:after="0" w:line="360" w:lineRule="auto"/>
      <w:ind w:left="720"/>
    </w:pPr>
    <w:rPr>
      <w:rFonts w:ascii="Times New Roman" w:hAnsi="Times New Roman"/>
      <w:kern w:val="1"/>
      <w:sz w:val="24"/>
      <w:szCs w:val="24"/>
      <w:lang w:val="ru-RU" w:eastAsia="ar-SA"/>
    </w:rPr>
  </w:style>
  <w:style w:type="paragraph" w:customStyle="1" w:styleId="WW-12">
    <w:name w:val="WW-????????12"/>
    <w:basedOn w:val="a"/>
    <w:rsid w:val="002F6C9A"/>
    <w:pPr>
      <w:widowControl w:val="0"/>
      <w:suppressAutoHyphens/>
      <w:overflowPunct w:val="0"/>
      <w:autoSpaceDE w:val="0"/>
      <w:autoSpaceDN w:val="0"/>
      <w:adjustRightInd w:val="0"/>
      <w:spacing w:after="0" w:line="214" w:lineRule="atLeast"/>
      <w:ind w:firstLine="283"/>
      <w:jc w:val="both"/>
      <w:textAlignment w:val="baseline"/>
    </w:pPr>
    <w:rPr>
      <w:rFonts w:ascii="NewtonCSanPin" w:hAnsi="NewtonCSanPin"/>
      <w:color w:val="000000"/>
      <w:kern w:val="1"/>
      <w:sz w:val="21"/>
      <w:szCs w:val="20"/>
      <w:lang w:val="ru-RU" w:eastAsia="ru-RU"/>
    </w:rPr>
  </w:style>
  <w:style w:type="paragraph" w:customStyle="1" w:styleId="afff1">
    <w:name w:val="??????"/>
    <w:basedOn w:val="WW-12"/>
    <w:rsid w:val="002F6C9A"/>
    <w:pPr>
      <w:ind w:firstLine="244"/>
    </w:pPr>
  </w:style>
  <w:style w:type="paragraph" w:customStyle="1" w:styleId="Textbody">
    <w:name w:val="Text body"/>
    <w:basedOn w:val="Standard"/>
    <w:rsid w:val="002F6C9A"/>
    <w:pPr>
      <w:spacing w:after="120"/>
    </w:pPr>
    <w:rPr>
      <w:rFonts w:ascii="Times New Roman" w:eastAsia="Times New Roman" w:hAnsi="Times New Roman" w:cs="Tahoma"/>
      <w:lang w:eastAsia="ru-RU" w:bidi="ar-SA"/>
    </w:rPr>
  </w:style>
  <w:style w:type="character" w:styleId="afff2">
    <w:name w:val="Strong"/>
    <w:qFormat/>
    <w:rsid w:val="002F6C9A"/>
    <w:rPr>
      <w:b/>
      <w:bCs/>
    </w:rPr>
  </w:style>
  <w:style w:type="paragraph" w:customStyle="1" w:styleId="afff3">
    <w:name w:val="Буллит Курсив"/>
    <w:basedOn w:val="af4"/>
    <w:rsid w:val="002F6C9A"/>
    <w:rPr>
      <w:rFonts w:eastAsia="Calibri"/>
      <w:i/>
      <w:iCs/>
    </w:rPr>
  </w:style>
  <w:style w:type="paragraph" w:customStyle="1" w:styleId="36">
    <w:name w:val="Абзац списка3"/>
    <w:basedOn w:val="a"/>
    <w:rsid w:val="002F6C9A"/>
    <w:pPr>
      <w:suppressAutoHyphens/>
      <w:spacing w:after="0" w:line="360" w:lineRule="auto"/>
      <w:ind w:left="720"/>
    </w:pPr>
    <w:rPr>
      <w:rFonts w:ascii="Times New Roman" w:hAnsi="Times New Roman"/>
      <w:kern w:val="1"/>
      <w:sz w:val="24"/>
      <w:szCs w:val="24"/>
      <w:lang w:val="ru-RU" w:eastAsia="ar-SA"/>
    </w:rPr>
  </w:style>
  <w:style w:type="paragraph" w:customStyle="1" w:styleId="ListParagraph1">
    <w:name w:val="List Paragraph1"/>
    <w:basedOn w:val="a"/>
    <w:rsid w:val="002F6C9A"/>
    <w:pPr>
      <w:suppressAutoHyphens/>
      <w:spacing w:after="0" w:line="360" w:lineRule="auto"/>
      <w:ind w:left="720"/>
    </w:pPr>
    <w:rPr>
      <w:rFonts w:ascii="Times New Roman" w:hAnsi="Times New Roman"/>
      <w:kern w:val="1"/>
      <w:sz w:val="24"/>
      <w:szCs w:val="24"/>
      <w:lang w:val="ru-RU" w:eastAsia="ar-SA"/>
    </w:rPr>
  </w:style>
  <w:style w:type="paragraph" w:customStyle="1" w:styleId="1e">
    <w:name w:val="Содержание 1"/>
    <w:basedOn w:val="af2"/>
    <w:rsid w:val="002F6C9A"/>
    <w:pPr>
      <w:suppressAutoHyphens/>
      <w:ind w:firstLine="0"/>
    </w:pPr>
    <w:rPr>
      <w:rFonts w:ascii="Times New Roman" w:hAnsi="Times New Roman"/>
      <w:lang w:val="en-US"/>
    </w:rPr>
  </w:style>
  <w:style w:type="paragraph" w:customStyle="1" w:styleId="afff4">
    <w:name w:val="Пж Курсив"/>
    <w:basedOn w:val="af2"/>
    <w:rsid w:val="002F6C9A"/>
    <w:rPr>
      <w:b/>
      <w:bCs/>
      <w:i/>
      <w:iCs/>
    </w:rPr>
  </w:style>
  <w:style w:type="character" w:customStyle="1" w:styleId="apple-converted-space">
    <w:name w:val="apple-converted-space"/>
    <w:rsid w:val="002F6C9A"/>
  </w:style>
  <w:style w:type="character" w:customStyle="1" w:styleId="submenu-table">
    <w:name w:val="submenu-table"/>
    <w:rsid w:val="002F6C9A"/>
  </w:style>
  <w:style w:type="character" w:customStyle="1" w:styleId="1f">
    <w:name w:val="Слабое выделение1"/>
    <w:rsid w:val="002F6C9A"/>
    <w:rPr>
      <w:rFonts w:cs="Times New Roman"/>
      <w:i/>
      <w:color w:val="808080"/>
    </w:rPr>
  </w:style>
  <w:style w:type="character" w:customStyle="1" w:styleId="apple-style-span">
    <w:name w:val="apple-style-span"/>
    <w:rsid w:val="002F6C9A"/>
  </w:style>
  <w:style w:type="paragraph" w:customStyle="1" w:styleId="43">
    <w:name w:val="Абзац списка4"/>
    <w:basedOn w:val="a"/>
    <w:rsid w:val="002F6C9A"/>
    <w:pPr>
      <w:suppressAutoHyphens/>
      <w:spacing w:after="0" w:line="360" w:lineRule="auto"/>
      <w:ind w:left="720"/>
    </w:pPr>
    <w:rPr>
      <w:rFonts w:ascii="Times New Roman" w:hAnsi="Times New Roman"/>
      <w:kern w:val="1"/>
      <w:sz w:val="24"/>
      <w:szCs w:val="24"/>
      <w:lang w:val="ru-RU" w:eastAsia="ar-SA"/>
    </w:rPr>
  </w:style>
  <w:style w:type="paragraph" w:customStyle="1" w:styleId="afff5">
    <w:name w:val="??????? (???)"/>
    <w:basedOn w:val="a"/>
    <w:rsid w:val="002F6C9A"/>
    <w:pPr>
      <w:overflowPunct w:val="0"/>
      <w:autoSpaceDE w:val="0"/>
      <w:autoSpaceDN w:val="0"/>
      <w:adjustRightInd w:val="0"/>
      <w:spacing w:before="100" w:after="119" w:line="240" w:lineRule="auto"/>
      <w:textAlignment w:val="baseline"/>
    </w:pPr>
    <w:rPr>
      <w:rFonts w:ascii="Times New Roman" w:hAnsi="Times New Roman"/>
      <w:kern w:val="1"/>
      <w:sz w:val="24"/>
      <w:szCs w:val="20"/>
      <w:lang w:val="ru-RU" w:eastAsia="ru-RU"/>
    </w:rPr>
  </w:style>
  <w:style w:type="character" w:customStyle="1" w:styleId="1f0">
    <w:name w:val="Знак Знак1"/>
    <w:locked/>
    <w:rsid w:val="002F6C9A"/>
    <w:rPr>
      <w:rFonts w:ascii="NewtonCSanPin" w:hAnsi="NewtonCSanPin"/>
      <w:color w:val="000000"/>
      <w:sz w:val="17"/>
      <w:lang w:val="ru-RU" w:eastAsia="ar-SA" w:bidi="ar-SA"/>
    </w:rPr>
  </w:style>
  <w:style w:type="character" w:customStyle="1" w:styleId="44">
    <w:name w:val="Знак Знак4"/>
    <w:locked/>
    <w:rsid w:val="002F6C9A"/>
    <w:rPr>
      <w:sz w:val="24"/>
      <w:lang w:val="ru-RU" w:eastAsia="ru-RU"/>
    </w:rPr>
  </w:style>
  <w:style w:type="character" w:customStyle="1" w:styleId="410">
    <w:name w:val="Знак Знак41"/>
    <w:locked/>
    <w:rsid w:val="002F6C9A"/>
    <w:rPr>
      <w:sz w:val="24"/>
      <w:lang w:val="ru-RU" w:eastAsia="ru-RU"/>
    </w:rPr>
  </w:style>
  <w:style w:type="character" w:customStyle="1" w:styleId="afff6">
    <w:name w:val="Знак Знак"/>
    <w:aliases w:val="Основной текст с отступом1 Знак,Основной текст с отступом11 Знак Знак"/>
    <w:locked/>
    <w:rsid w:val="002F6C9A"/>
    <w:rPr>
      <w:rFonts w:eastAsia="SimSun" w:cs="Mangal"/>
      <w:kern w:val="1"/>
      <w:lang w:val="ru-RU" w:eastAsia="zh-CN" w:bidi="hi-IN"/>
    </w:rPr>
  </w:style>
  <w:style w:type="character" w:customStyle="1" w:styleId="CommentTextChar1">
    <w:name w:val="Comment Text Char1"/>
    <w:uiPriority w:val="99"/>
    <w:semiHidden/>
    <w:rsid w:val="002F6C9A"/>
    <w:rPr>
      <w:rFonts w:ascii="Calibri" w:eastAsia="Calibri" w:hAnsi="Calibri" w:cs="Times New Roman"/>
      <w:sz w:val="20"/>
      <w:szCs w:val="20"/>
      <w:lang w:eastAsia="ru-RU"/>
    </w:rPr>
  </w:style>
  <w:style w:type="character" w:customStyle="1" w:styleId="CommentSubjectChar1">
    <w:name w:val="Comment Subject Char1"/>
    <w:uiPriority w:val="99"/>
    <w:semiHidden/>
    <w:rsid w:val="002F6C9A"/>
    <w:rPr>
      <w:rFonts w:ascii="Calibri" w:eastAsia="Calibri" w:hAnsi="Calibri" w:cs="Times New Roman"/>
      <w:b/>
      <w:bCs/>
      <w:sz w:val="20"/>
      <w:szCs w:val="20"/>
      <w:lang w:eastAsia="ru-RU"/>
    </w:rPr>
  </w:style>
  <w:style w:type="paragraph" w:customStyle="1" w:styleId="afff7">
    <w:name w:val="Прижатый влево"/>
    <w:basedOn w:val="a"/>
    <w:next w:val="a"/>
    <w:uiPriority w:val="99"/>
    <w:rsid w:val="002F6C9A"/>
    <w:pPr>
      <w:widowControl w:val="0"/>
      <w:autoSpaceDE w:val="0"/>
      <w:autoSpaceDN w:val="0"/>
      <w:adjustRightInd w:val="0"/>
      <w:spacing w:after="0" w:line="240" w:lineRule="auto"/>
    </w:pPr>
    <w:rPr>
      <w:rFonts w:ascii="Times New Roman CYR" w:eastAsia="Times New Roman" w:hAnsi="Times New Roman CYR" w:cs="Times New Roman CYR"/>
      <w:sz w:val="24"/>
      <w:szCs w:val="24"/>
      <w:lang w:val="ru-RU" w:eastAsia="ru-RU"/>
    </w:rPr>
  </w:style>
  <w:style w:type="paragraph" w:customStyle="1" w:styleId="msonormalmrcssattr">
    <w:name w:val="msonormal_mr_css_attr"/>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Heading">
    <w:name w:val="Heading"/>
    <w:rsid w:val="002F6C9A"/>
    <w:pPr>
      <w:suppressAutoHyphens/>
      <w:spacing w:after="0" w:line="240" w:lineRule="auto"/>
    </w:pPr>
    <w:rPr>
      <w:rFonts w:ascii="Arial" w:eastAsia="Arial" w:hAnsi="Arial" w:cs="Arial"/>
      <w:b/>
      <w:bCs/>
      <w:sz w:val="24"/>
      <w:szCs w:val="24"/>
      <w:lang w:eastAsia="ar-SA"/>
    </w:rPr>
  </w:style>
  <w:style w:type="paragraph" w:customStyle="1" w:styleId="gmail-a0mrcssattr">
    <w:name w:val="gmail-a0_mr_css_attr"/>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gmail-msobodytextmrcssattr">
    <w:name w:val="gmail-msobodytext_mr_css_attr"/>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gmail-a1mrcssattr">
    <w:name w:val="gmail-a1_mr_css_attr"/>
    <w:basedOn w:val="a1"/>
    <w:rsid w:val="002F6C9A"/>
  </w:style>
  <w:style w:type="numbering" w:customStyle="1" w:styleId="1f1">
    <w:name w:val="Нет списка1"/>
    <w:next w:val="a3"/>
    <w:uiPriority w:val="99"/>
    <w:semiHidden/>
    <w:unhideWhenUsed/>
    <w:rsid w:val="002F6C9A"/>
  </w:style>
  <w:style w:type="paragraph" w:customStyle="1" w:styleId="1f2">
    <w:name w:val="Рецензия1"/>
    <w:next w:val="afff8"/>
    <w:hidden/>
    <w:uiPriority w:val="99"/>
    <w:semiHidden/>
    <w:rsid w:val="002F6C9A"/>
    <w:pPr>
      <w:spacing w:after="0" w:line="240" w:lineRule="auto"/>
    </w:pPr>
    <w:rPr>
      <w:rFonts w:ascii="Calibri" w:eastAsia="Calibri" w:hAnsi="Calibri" w:cs="Times New Roman"/>
    </w:rPr>
  </w:style>
  <w:style w:type="paragraph" w:styleId="afff8">
    <w:name w:val="Revision"/>
    <w:hidden/>
    <w:uiPriority w:val="99"/>
    <w:semiHidden/>
    <w:rsid w:val="002F6C9A"/>
    <w:pPr>
      <w:spacing w:after="0" w:line="240" w:lineRule="auto"/>
    </w:pPr>
    <w:rPr>
      <w:rFonts w:ascii="Calibri" w:eastAsia="Calibri" w:hAnsi="Calibri" w:cs="Times New Roman"/>
      <w:lang w:eastAsia="ru-RU"/>
    </w:rPr>
  </w:style>
  <w:style w:type="paragraph" w:customStyle="1" w:styleId="210">
    <w:name w:val="Заголовок 21"/>
    <w:basedOn w:val="1"/>
    <w:next w:val="a"/>
    <w:unhideWhenUsed/>
    <w:qFormat/>
    <w:rsid w:val="002F6C9A"/>
  </w:style>
  <w:style w:type="paragraph" w:customStyle="1" w:styleId="710">
    <w:name w:val="Заголовок 71"/>
    <w:basedOn w:val="a"/>
    <w:next w:val="a"/>
    <w:uiPriority w:val="9"/>
    <w:unhideWhenUsed/>
    <w:qFormat/>
    <w:rsid w:val="002F6C9A"/>
    <w:pPr>
      <w:keepNext/>
      <w:keepLines/>
      <w:widowControl w:val="0"/>
      <w:spacing w:before="40" w:after="120" w:line="240" w:lineRule="auto"/>
      <w:outlineLvl w:val="6"/>
    </w:pPr>
    <w:rPr>
      <w:rFonts w:ascii="Times New Roman" w:eastAsia="Times New Roman" w:hAnsi="Times New Roman"/>
      <w:iCs/>
      <w:sz w:val="24"/>
    </w:rPr>
  </w:style>
  <w:style w:type="paragraph" w:customStyle="1" w:styleId="msonormalbullet2gif">
    <w:name w:val="msonormalbullet2.gif"/>
    <w:basedOn w:val="a"/>
    <w:uiPriority w:val="99"/>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msonormalbullet2gifbullet2gif">
    <w:name w:val="msonormalbullet2gifbullet2.gif"/>
    <w:basedOn w:val="a"/>
    <w:uiPriority w:val="99"/>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Standard0">
    <w:name w:val="Standard Знак"/>
    <w:rsid w:val="002F6C9A"/>
    <w:rPr>
      <w:rFonts w:ascii="Times New Roman" w:hAnsi="Times New Roman"/>
      <w:kern w:val="3"/>
      <w:sz w:val="24"/>
      <w:szCs w:val="24"/>
      <w:lang w:bidi="ar-SA"/>
    </w:rPr>
  </w:style>
  <w:style w:type="paragraph" w:styleId="afff9">
    <w:name w:val="Block Text"/>
    <w:basedOn w:val="a"/>
    <w:semiHidden/>
    <w:rsid w:val="002F6C9A"/>
    <w:pPr>
      <w:widowControl w:val="0"/>
      <w:autoSpaceDE w:val="0"/>
      <w:autoSpaceDN w:val="0"/>
      <w:adjustRightInd w:val="0"/>
      <w:spacing w:after="0" w:line="240" w:lineRule="auto"/>
      <w:ind w:left="144" w:right="720" w:firstLine="576"/>
      <w:jc w:val="both"/>
    </w:pPr>
    <w:rPr>
      <w:rFonts w:ascii="Times New Roman" w:eastAsia="Times New Roman" w:hAnsi="Times New Roman"/>
      <w:sz w:val="24"/>
      <w:szCs w:val="24"/>
      <w:lang w:val="ru-RU" w:eastAsia="ru-RU"/>
    </w:rPr>
  </w:style>
  <w:style w:type="character" w:customStyle="1" w:styleId="37">
    <w:name w:val="Основной текст + Полужирный3"/>
    <w:aliases w:val="Курсив7"/>
    <w:rsid w:val="002F6C9A"/>
    <w:rPr>
      <w:rFonts w:ascii="Times New Roman" w:hAnsi="Times New Roman" w:cs="Times New Roman"/>
      <w:b/>
      <w:bCs/>
      <w:i/>
      <w:iCs/>
      <w:spacing w:val="0"/>
      <w:sz w:val="22"/>
      <w:szCs w:val="22"/>
      <w:lang w:bidi="ar-SA"/>
    </w:rPr>
  </w:style>
  <w:style w:type="character" w:customStyle="1" w:styleId="527">
    <w:name w:val="Заголовок №527"/>
    <w:rsid w:val="002F6C9A"/>
    <w:rPr>
      <w:rFonts w:ascii="Times New Roman" w:hAnsi="Times New Roman" w:cs="Times New Roman"/>
      <w:b w:val="0"/>
      <w:bCs w:val="0"/>
      <w:i/>
      <w:iCs/>
      <w:spacing w:val="0"/>
      <w:sz w:val="22"/>
      <w:szCs w:val="22"/>
      <w:lang w:bidi="ar-SA"/>
    </w:rPr>
  </w:style>
  <w:style w:type="character" w:customStyle="1" w:styleId="510">
    <w:name w:val="Заголовок №5 + Не полужирный1"/>
    <w:aliases w:val="Не курсив9"/>
    <w:rsid w:val="002F6C9A"/>
    <w:rPr>
      <w:rFonts w:ascii="Times New Roman" w:hAnsi="Times New Roman" w:cs="Times New Roman"/>
      <w:b w:val="0"/>
      <w:bCs w:val="0"/>
      <w:i/>
      <w:iCs/>
      <w:spacing w:val="0"/>
      <w:sz w:val="22"/>
      <w:szCs w:val="22"/>
      <w:lang w:bidi="ar-SA"/>
    </w:rPr>
  </w:style>
  <w:style w:type="character" w:styleId="afffa">
    <w:name w:val="Emphasis"/>
    <w:uiPriority w:val="20"/>
    <w:qFormat/>
    <w:rsid w:val="002F6C9A"/>
    <w:rPr>
      <w:i/>
      <w:iCs/>
    </w:rPr>
  </w:style>
  <w:style w:type="paragraph" w:customStyle="1" w:styleId="21">
    <w:name w:val="Средняя сетка 21"/>
    <w:basedOn w:val="a"/>
    <w:uiPriority w:val="1"/>
    <w:qFormat/>
    <w:rsid w:val="002F6C9A"/>
    <w:pPr>
      <w:numPr>
        <w:numId w:val="3"/>
      </w:numPr>
      <w:spacing w:after="0" w:line="360" w:lineRule="auto"/>
      <w:contextualSpacing/>
      <w:jc w:val="both"/>
      <w:outlineLvl w:val="1"/>
    </w:pPr>
    <w:rPr>
      <w:rFonts w:ascii="Times New Roman" w:eastAsia="Times New Roman" w:hAnsi="Times New Roman"/>
      <w:sz w:val="28"/>
      <w:szCs w:val="24"/>
      <w:lang w:val="ru-RU" w:eastAsia="ru-RU"/>
    </w:rPr>
  </w:style>
  <w:style w:type="character" w:customStyle="1" w:styleId="1f3">
    <w:name w:val="Неразрешенное упоминание1"/>
    <w:uiPriority w:val="99"/>
    <w:semiHidden/>
    <w:unhideWhenUsed/>
    <w:rsid w:val="002F6C9A"/>
    <w:rPr>
      <w:color w:val="605E5C"/>
      <w:shd w:val="clear" w:color="auto" w:fill="E1DFDD"/>
    </w:rPr>
  </w:style>
  <w:style w:type="character" w:customStyle="1" w:styleId="EndnoteTextChar1">
    <w:name w:val="Endnote Text Char1"/>
    <w:uiPriority w:val="99"/>
    <w:semiHidden/>
    <w:rsid w:val="002F6C9A"/>
    <w:rPr>
      <w:rFonts w:ascii="Calibri" w:eastAsia="Calibri" w:hAnsi="Calibri" w:cs="Times New Roman"/>
      <w:sz w:val="20"/>
      <w:szCs w:val="20"/>
      <w:lang w:eastAsia="ru-RU"/>
    </w:rPr>
  </w:style>
  <w:style w:type="paragraph" w:customStyle="1" w:styleId="411">
    <w:name w:val="Оглавление 41"/>
    <w:basedOn w:val="a"/>
    <w:next w:val="a"/>
    <w:autoRedefine/>
    <w:uiPriority w:val="39"/>
    <w:semiHidden/>
    <w:unhideWhenUsed/>
    <w:rsid w:val="002F6C9A"/>
    <w:pPr>
      <w:widowControl w:val="0"/>
      <w:spacing w:after="0" w:line="276" w:lineRule="auto"/>
      <w:ind w:left="660"/>
    </w:pPr>
    <w:rPr>
      <w:rFonts w:cs="Calibri"/>
      <w:sz w:val="20"/>
      <w:szCs w:val="20"/>
    </w:rPr>
  </w:style>
  <w:style w:type="paragraph" w:customStyle="1" w:styleId="511">
    <w:name w:val="Оглавление 51"/>
    <w:basedOn w:val="a"/>
    <w:next w:val="a"/>
    <w:autoRedefine/>
    <w:uiPriority w:val="39"/>
    <w:semiHidden/>
    <w:unhideWhenUsed/>
    <w:rsid w:val="002F6C9A"/>
    <w:pPr>
      <w:widowControl w:val="0"/>
      <w:spacing w:after="0" w:line="276" w:lineRule="auto"/>
      <w:ind w:left="880"/>
    </w:pPr>
    <w:rPr>
      <w:rFonts w:cs="Calibri"/>
      <w:sz w:val="20"/>
      <w:szCs w:val="20"/>
    </w:rPr>
  </w:style>
  <w:style w:type="paragraph" w:customStyle="1" w:styleId="610">
    <w:name w:val="Оглавление 61"/>
    <w:basedOn w:val="a"/>
    <w:next w:val="a"/>
    <w:autoRedefine/>
    <w:uiPriority w:val="39"/>
    <w:semiHidden/>
    <w:unhideWhenUsed/>
    <w:rsid w:val="002F6C9A"/>
    <w:pPr>
      <w:widowControl w:val="0"/>
      <w:spacing w:after="0" w:line="276" w:lineRule="auto"/>
      <w:ind w:left="1100"/>
    </w:pPr>
    <w:rPr>
      <w:rFonts w:cs="Calibri"/>
      <w:sz w:val="20"/>
      <w:szCs w:val="20"/>
    </w:rPr>
  </w:style>
  <w:style w:type="paragraph" w:customStyle="1" w:styleId="711">
    <w:name w:val="Оглавление 71"/>
    <w:basedOn w:val="a"/>
    <w:next w:val="a"/>
    <w:autoRedefine/>
    <w:uiPriority w:val="39"/>
    <w:semiHidden/>
    <w:unhideWhenUsed/>
    <w:rsid w:val="002F6C9A"/>
    <w:pPr>
      <w:widowControl w:val="0"/>
      <w:spacing w:after="0" w:line="276" w:lineRule="auto"/>
      <w:ind w:left="1320"/>
    </w:pPr>
    <w:rPr>
      <w:rFonts w:cs="Calibri"/>
      <w:sz w:val="20"/>
      <w:szCs w:val="20"/>
    </w:rPr>
  </w:style>
  <w:style w:type="paragraph" w:customStyle="1" w:styleId="810">
    <w:name w:val="Оглавление 81"/>
    <w:basedOn w:val="a"/>
    <w:next w:val="a"/>
    <w:autoRedefine/>
    <w:uiPriority w:val="39"/>
    <w:semiHidden/>
    <w:unhideWhenUsed/>
    <w:rsid w:val="002F6C9A"/>
    <w:pPr>
      <w:widowControl w:val="0"/>
      <w:spacing w:after="0" w:line="276" w:lineRule="auto"/>
      <w:ind w:left="1540"/>
    </w:pPr>
    <w:rPr>
      <w:rFonts w:cs="Calibri"/>
      <w:sz w:val="20"/>
      <w:szCs w:val="20"/>
    </w:rPr>
  </w:style>
  <w:style w:type="paragraph" w:customStyle="1" w:styleId="91">
    <w:name w:val="Оглавление 91"/>
    <w:basedOn w:val="a"/>
    <w:next w:val="a"/>
    <w:autoRedefine/>
    <w:uiPriority w:val="39"/>
    <w:semiHidden/>
    <w:unhideWhenUsed/>
    <w:rsid w:val="002F6C9A"/>
    <w:pPr>
      <w:widowControl w:val="0"/>
      <w:spacing w:after="0" w:line="276" w:lineRule="auto"/>
      <w:ind w:left="1760"/>
    </w:pPr>
    <w:rPr>
      <w:rFonts w:cs="Calibri"/>
      <w:sz w:val="20"/>
      <w:szCs w:val="20"/>
    </w:rPr>
  </w:style>
  <w:style w:type="character" w:customStyle="1" w:styleId="212">
    <w:name w:val="Заголовок 2 Знак1"/>
    <w:semiHidden/>
    <w:rsid w:val="002F6C9A"/>
    <w:rPr>
      <w:rFonts w:ascii="Calibri Light" w:eastAsia="Times New Roman" w:hAnsi="Calibri Light" w:cs="Times New Roman"/>
      <w:color w:val="2E74B5"/>
      <w:sz w:val="26"/>
      <w:szCs w:val="26"/>
      <w:lang w:eastAsia="ru-RU"/>
    </w:rPr>
  </w:style>
  <w:style w:type="character" w:customStyle="1" w:styleId="712">
    <w:name w:val="Заголовок 7 Знак1"/>
    <w:uiPriority w:val="9"/>
    <w:semiHidden/>
    <w:rsid w:val="002F6C9A"/>
    <w:rPr>
      <w:rFonts w:ascii="Calibri Light" w:eastAsia="Times New Roman" w:hAnsi="Calibri Light" w:cs="Times New Roman"/>
      <w:i/>
      <w:iCs/>
      <w:color w:val="1F4D78"/>
      <w:lang w:eastAsia="ru-RU"/>
    </w:rPr>
  </w:style>
  <w:style w:type="character" w:customStyle="1" w:styleId="BodyTextIndentChar2">
    <w:name w:val="Body Text Indent Char2"/>
    <w:semiHidden/>
    <w:rsid w:val="002F6C9A"/>
    <w:rPr>
      <w:rFonts w:ascii="Calibri" w:eastAsia="Calibri" w:hAnsi="Calibri" w:cs="Times New Roman"/>
      <w:lang w:eastAsia="ru-RU"/>
    </w:rPr>
  </w:style>
  <w:style w:type="character" w:customStyle="1" w:styleId="BodyTextIndentChar3">
    <w:name w:val="Body Text Indent Char3"/>
    <w:uiPriority w:val="99"/>
    <w:semiHidden/>
    <w:rsid w:val="002F6C9A"/>
    <w:rPr>
      <w:rFonts w:ascii="Calibri" w:eastAsia="Calibri" w:hAnsi="Calibri" w:cs="Times New Roman"/>
      <w:lang w:val="ru-RU" w:eastAsia="ru-RU"/>
    </w:rPr>
  </w:style>
  <w:style w:type="numbering" w:customStyle="1" w:styleId="2f">
    <w:name w:val="Нет списка2"/>
    <w:next w:val="a3"/>
    <w:uiPriority w:val="99"/>
    <w:semiHidden/>
    <w:unhideWhenUsed/>
    <w:rsid w:val="002F6C9A"/>
  </w:style>
  <w:style w:type="character" w:customStyle="1" w:styleId="112">
    <w:name w:val="Неразрешенное упоминание11"/>
    <w:uiPriority w:val="99"/>
    <w:semiHidden/>
    <w:unhideWhenUsed/>
    <w:rsid w:val="002F6C9A"/>
    <w:rPr>
      <w:color w:val="605E5C"/>
      <w:shd w:val="clear" w:color="auto" w:fill="E1DFDD"/>
    </w:rPr>
  </w:style>
  <w:style w:type="character" w:customStyle="1" w:styleId="FootnoteTextChar">
    <w:name w:val="Footnote Text Char"/>
    <w:locked/>
    <w:rsid w:val="002F6C9A"/>
    <w:rPr>
      <w:rFonts w:ascii="NewtonCSanPin" w:hAnsi="NewtonCSanPin" w:cs="Times New Roman"/>
      <w:color w:val="000000"/>
      <w:sz w:val="17"/>
      <w:lang w:eastAsia="ar-SA" w:bidi="ar-SA"/>
    </w:rPr>
  </w:style>
  <w:style w:type="table" w:customStyle="1" w:styleId="1f4">
    <w:name w:val="Сетка таблицы1"/>
    <w:basedOn w:val="a2"/>
    <w:next w:val="affe"/>
    <w:rsid w:val="002F6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a">
    <w:name w:val="gmail-a"/>
    <w:basedOn w:val="a1"/>
    <w:rsid w:val="002F6C9A"/>
  </w:style>
  <w:style w:type="numbering" w:customStyle="1" w:styleId="38">
    <w:name w:val="Нет списка3"/>
    <w:next w:val="a3"/>
    <w:uiPriority w:val="99"/>
    <w:semiHidden/>
    <w:unhideWhenUsed/>
    <w:rsid w:val="002F6C9A"/>
  </w:style>
  <w:style w:type="table" w:customStyle="1" w:styleId="2f0">
    <w:name w:val="Сетка таблицы2"/>
    <w:basedOn w:val="a2"/>
    <w:next w:val="affe"/>
    <w:rsid w:val="002F6C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
    <w:name w:val="Нет списка4"/>
    <w:next w:val="a3"/>
    <w:uiPriority w:val="99"/>
    <w:semiHidden/>
    <w:unhideWhenUsed/>
    <w:rsid w:val="002F6C9A"/>
  </w:style>
  <w:style w:type="table" w:customStyle="1" w:styleId="46">
    <w:name w:val="Сетка таблицы4"/>
    <w:basedOn w:val="a2"/>
    <w:next w:val="affe"/>
    <w:uiPriority w:val="39"/>
    <w:rsid w:val="002F6C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2"/>
    <w:next w:val="affe"/>
    <w:uiPriority w:val="59"/>
    <w:rsid w:val="002F6C9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uiPriority w:val="99"/>
    <w:semiHidden/>
    <w:unhideWhenUsed/>
    <w:rsid w:val="002F6C9A"/>
  </w:style>
  <w:style w:type="character" w:customStyle="1" w:styleId="1f5">
    <w:name w:val="Текст примечания Знак1"/>
    <w:uiPriority w:val="99"/>
    <w:semiHidden/>
    <w:rsid w:val="002F6C9A"/>
    <w:rPr>
      <w:sz w:val="20"/>
      <w:szCs w:val="20"/>
    </w:rPr>
  </w:style>
  <w:style w:type="character" w:customStyle="1" w:styleId="1f6">
    <w:name w:val="Тема примечания Знак1"/>
    <w:uiPriority w:val="99"/>
    <w:semiHidden/>
    <w:rsid w:val="002F6C9A"/>
    <w:rPr>
      <w:b/>
      <w:bCs/>
      <w:sz w:val="20"/>
      <w:szCs w:val="20"/>
    </w:rPr>
  </w:style>
  <w:style w:type="numbering" w:customStyle="1" w:styleId="1110">
    <w:name w:val="Нет списка111"/>
    <w:next w:val="a3"/>
    <w:uiPriority w:val="99"/>
    <w:semiHidden/>
    <w:unhideWhenUsed/>
    <w:rsid w:val="002F6C9A"/>
  </w:style>
  <w:style w:type="paragraph" w:customStyle="1" w:styleId="412">
    <w:name w:val="Заголовок 41"/>
    <w:basedOn w:val="a"/>
    <w:next w:val="a"/>
    <w:unhideWhenUsed/>
    <w:qFormat/>
    <w:rsid w:val="002F6C9A"/>
    <w:pPr>
      <w:keepNext/>
      <w:keepLines/>
      <w:widowControl w:val="0"/>
      <w:spacing w:before="40" w:after="0" w:line="276" w:lineRule="auto"/>
      <w:outlineLvl w:val="3"/>
    </w:pPr>
    <w:rPr>
      <w:rFonts w:ascii="Calibri Light" w:eastAsia="Times New Roman" w:hAnsi="Calibri Light"/>
      <w:i/>
      <w:iCs/>
      <w:color w:val="2E74B5"/>
    </w:rPr>
  </w:style>
  <w:style w:type="paragraph" w:customStyle="1" w:styleId="51">
    <w:name w:val="Заголовок 51"/>
    <w:basedOn w:val="a"/>
    <w:next w:val="a"/>
    <w:unhideWhenUsed/>
    <w:qFormat/>
    <w:rsid w:val="002F6C9A"/>
    <w:pPr>
      <w:spacing w:after="240"/>
      <w:ind w:firstLine="720"/>
      <w:jc w:val="both"/>
    </w:pPr>
    <w:rPr>
      <w:rFonts w:ascii="Times New Roman" w:hAnsi="Times New Roman"/>
      <w:b/>
      <w:sz w:val="28"/>
      <w:szCs w:val="28"/>
      <w:lang w:val="ru-RU"/>
    </w:rPr>
  </w:style>
  <w:style w:type="paragraph" w:customStyle="1" w:styleId="611">
    <w:name w:val="Заголовок 61"/>
    <w:basedOn w:val="a"/>
    <w:next w:val="a"/>
    <w:unhideWhenUsed/>
    <w:qFormat/>
    <w:rsid w:val="002F6C9A"/>
    <w:pPr>
      <w:keepNext/>
      <w:keepLines/>
      <w:widowControl w:val="0"/>
      <w:spacing w:before="40" w:after="0" w:line="276" w:lineRule="auto"/>
      <w:outlineLvl w:val="5"/>
    </w:pPr>
    <w:rPr>
      <w:rFonts w:ascii="Calibri Light" w:eastAsia="Times New Roman" w:hAnsi="Calibri Light"/>
      <w:color w:val="1F4D78"/>
    </w:rPr>
  </w:style>
  <w:style w:type="character" w:customStyle="1" w:styleId="1f7">
    <w:name w:val="Просмотренная гиперссылка1"/>
    <w:uiPriority w:val="99"/>
    <w:semiHidden/>
    <w:unhideWhenUsed/>
    <w:rsid w:val="002F6C9A"/>
    <w:rPr>
      <w:color w:val="954F72"/>
      <w:u w:val="single"/>
    </w:rPr>
  </w:style>
  <w:style w:type="character" w:customStyle="1" w:styleId="413">
    <w:name w:val="Заголовок 4 Знак1"/>
    <w:uiPriority w:val="9"/>
    <w:semiHidden/>
    <w:rsid w:val="002F6C9A"/>
    <w:rPr>
      <w:rFonts w:ascii="Calibri Light" w:eastAsia="Times New Roman" w:hAnsi="Calibri Light" w:cs="Times New Roman"/>
      <w:i/>
      <w:iCs/>
      <w:color w:val="2F5496"/>
    </w:rPr>
  </w:style>
  <w:style w:type="character" w:customStyle="1" w:styleId="512">
    <w:name w:val="Заголовок 5 Знак1"/>
    <w:uiPriority w:val="9"/>
    <w:semiHidden/>
    <w:rsid w:val="002F6C9A"/>
    <w:rPr>
      <w:rFonts w:ascii="Calibri Light" w:eastAsia="Times New Roman" w:hAnsi="Calibri Light" w:cs="Times New Roman"/>
      <w:color w:val="2F5496"/>
    </w:rPr>
  </w:style>
  <w:style w:type="character" w:customStyle="1" w:styleId="612">
    <w:name w:val="Заголовок 6 Знак1"/>
    <w:uiPriority w:val="9"/>
    <w:semiHidden/>
    <w:rsid w:val="002F6C9A"/>
    <w:rPr>
      <w:rFonts w:ascii="Calibri Light" w:eastAsia="Times New Roman" w:hAnsi="Calibri Light" w:cs="Times New Roman"/>
      <w:color w:val="1F3763"/>
    </w:rPr>
  </w:style>
  <w:style w:type="character" w:customStyle="1" w:styleId="72">
    <w:name w:val="Заголовок 7 Знак2"/>
    <w:uiPriority w:val="9"/>
    <w:semiHidden/>
    <w:rsid w:val="002F6C9A"/>
    <w:rPr>
      <w:rFonts w:ascii="Calibri Light" w:eastAsia="Times New Roman" w:hAnsi="Calibri Light" w:cs="Times New Roman"/>
      <w:i/>
      <w:iCs/>
      <w:color w:val="1F3763"/>
    </w:rPr>
  </w:style>
  <w:style w:type="paragraph" w:customStyle="1" w:styleId="220">
    <w:name w:val="Заголовок 22"/>
    <w:basedOn w:val="2"/>
    <w:link w:val="221"/>
    <w:qFormat/>
    <w:rsid w:val="002F6C9A"/>
    <w:rPr>
      <w:rFonts w:eastAsia="Times New Roman"/>
    </w:rPr>
  </w:style>
  <w:style w:type="paragraph" w:customStyle="1" w:styleId="230">
    <w:name w:val="Заголовок 23"/>
    <w:basedOn w:val="3"/>
    <w:link w:val="231"/>
    <w:qFormat/>
    <w:rsid w:val="002F6C9A"/>
  </w:style>
  <w:style w:type="character" w:customStyle="1" w:styleId="221">
    <w:name w:val="Заголовок 22 Знак"/>
    <w:link w:val="220"/>
    <w:rsid w:val="002F6C9A"/>
    <w:rPr>
      <w:rFonts w:ascii="Times New Roman Полужирный" w:eastAsia="Times New Roman" w:hAnsi="Times New Roman Полужирный" w:cs="Times New Roman"/>
      <w:b/>
      <w:sz w:val="28"/>
      <w:szCs w:val="28"/>
      <w:lang w:eastAsia="x-none"/>
    </w:rPr>
  </w:style>
  <w:style w:type="paragraph" w:customStyle="1" w:styleId="240">
    <w:name w:val="Заголовок 24"/>
    <w:basedOn w:val="4"/>
    <w:link w:val="241"/>
    <w:qFormat/>
    <w:rsid w:val="002F6C9A"/>
  </w:style>
  <w:style w:type="character" w:customStyle="1" w:styleId="231">
    <w:name w:val="Заголовок 23 Знак"/>
    <w:link w:val="230"/>
    <w:rsid w:val="002F6C9A"/>
    <w:rPr>
      <w:rFonts w:ascii="Times New Roman" w:eastAsia="Calibri" w:hAnsi="Times New Roman" w:cs="Times New Roman"/>
      <w:b/>
      <w:sz w:val="28"/>
      <w:szCs w:val="28"/>
    </w:rPr>
  </w:style>
  <w:style w:type="paragraph" w:customStyle="1" w:styleId="311">
    <w:name w:val="Заголовок 31"/>
    <w:basedOn w:val="a"/>
    <w:link w:val="312"/>
    <w:qFormat/>
    <w:rsid w:val="002F6C9A"/>
    <w:pPr>
      <w:spacing w:after="0" w:line="240" w:lineRule="auto"/>
      <w:jc w:val="both"/>
    </w:pPr>
    <w:rPr>
      <w:rFonts w:ascii="Times New Roman Полужирный" w:hAnsi="Times New Roman Полужирный"/>
      <w:b/>
      <w:bCs/>
      <w:caps/>
      <w:sz w:val="28"/>
      <w:szCs w:val="28"/>
      <w:lang w:val="ru-RU" w:eastAsia="ru-RU"/>
    </w:rPr>
  </w:style>
  <w:style w:type="character" w:customStyle="1" w:styleId="241">
    <w:name w:val="Заголовок 24 Знак"/>
    <w:link w:val="240"/>
    <w:rsid w:val="002F6C9A"/>
    <w:rPr>
      <w:rFonts w:ascii="Times New Roman" w:eastAsia="Calibri" w:hAnsi="Times New Roman" w:cs="Times New Roman"/>
      <w:b/>
      <w:bCs/>
      <w:sz w:val="28"/>
      <w:szCs w:val="28"/>
      <w:lang w:eastAsia="ru-RU"/>
    </w:rPr>
  </w:style>
  <w:style w:type="paragraph" w:customStyle="1" w:styleId="320">
    <w:name w:val="Заголовок 32"/>
    <w:basedOn w:val="a"/>
    <w:link w:val="321"/>
    <w:qFormat/>
    <w:rsid w:val="002F6C9A"/>
    <w:pPr>
      <w:pBdr>
        <w:top w:val="nil"/>
        <w:left w:val="nil"/>
        <w:bottom w:val="nil"/>
        <w:right w:val="nil"/>
        <w:between w:val="nil"/>
        <w:bar w:val="nil"/>
      </w:pBdr>
      <w:spacing w:after="0" w:line="240" w:lineRule="auto"/>
      <w:ind w:firstLine="709"/>
      <w:jc w:val="both"/>
    </w:pPr>
    <w:rPr>
      <w:rFonts w:ascii="Times New Roman Полужирный" w:eastAsia="Times New Roman" w:hAnsi="Times New Roman Полужирный"/>
      <w:b/>
      <w:sz w:val="28"/>
      <w:szCs w:val="28"/>
      <w:lang w:val="ru-RU" w:eastAsia="ru-RU"/>
    </w:rPr>
  </w:style>
  <w:style w:type="character" w:customStyle="1" w:styleId="312">
    <w:name w:val="Заголовок 31 Знак"/>
    <w:link w:val="311"/>
    <w:rsid w:val="002F6C9A"/>
    <w:rPr>
      <w:rFonts w:ascii="Times New Roman Полужирный" w:eastAsia="Calibri" w:hAnsi="Times New Roman Полужирный" w:cs="Times New Roman"/>
      <w:b/>
      <w:bCs/>
      <w:caps/>
      <w:sz w:val="28"/>
      <w:szCs w:val="28"/>
      <w:lang w:eastAsia="ru-RU"/>
    </w:rPr>
  </w:style>
  <w:style w:type="paragraph" w:customStyle="1" w:styleId="330">
    <w:name w:val="Заголовок 33"/>
    <w:basedOn w:val="a"/>
    <w:link w:val="331"/>
    <w:qFormat/>
    <w:rsid w:val="002F6C9A"/>
    <w:pPr>
      <w:tabs>
        <w:tab w:val="left" w:pos="-567"/>
        <w:tab w:val="right" w:leader="dot" w:pos="9639"/>
      </w:tabs>
      <w:spacing w:after="0" w:line="240" w:lineRule="auto"/>
      <w:ind w:firstLine="709"/>
      <w:jc w:val="both"/>
      <w:outlineLvl w:val="2"/>
    </w:pPr>
    <w:rPr>
      <w:rFonts w:ascii="Times New Roman" w:hAnsi="Times New Roman"/>
      <w:b/>
      <w:sz w:val="28"/>
      <w:szCs w:val="28"/>
      <w:lang w:val="ru-RU" w:eastAsia="ru-RU"/>
    </w:rPr>
  </w:style>
  <w:style w:type="character" w:customStyle="1" w:styleId="321">
    <w:name w:val="Заголовок 32 Знак"/>
    <w:link w:val="320"/>
    <w:rsid w:val="002F6C9A"/>
    <w:rPr>
      <w:rFonts w:ascii="Times New Roman Полужирный" w:eastAsia="Times New Roman" w:hAnsi="Times New Roman Полужирный" w:cs="Times New Roman"/>
      <w:b/>
      <w:sz w:val="28"/>
      <w:szCs w:val="28"/>
      <w:lang w:eastAsia="ru-RU"/>
    </w:rPr>
  </w:style>
  <w:style w:type="paragraph" w:customStyle="1" w:styleId="340">
    <w:name w:val="Заголовок 34"/>
    <w:basedOn w:val="a"/>
    <w:link w:val="341"/>
    <w:qFormat/>
    <w:rsid w:val="002F6C9A"/>
    <w:pPr>
      <w:autoSpaceDE w:val="0"/>
      <w:autoSpaceDN w:val="0"/>
      <w:adjustRightInd w:val="0"/>
      <w:spacing w:after="0" w:line="240" w:lineRule="auto"/>
      <w:ind w:firstLine="709"/>
      <w:jc w:val="both"/>
      <w:textAlignment w:val="center"/>
    </w:pPr>
    <w:rPr>
      <w:rFonts w:ascii="Times New Roman" w:hAnsi="Times New Roman"/>
      <w:b/>
      <w:sz w:val="28"/>
      <w:szCs w:val="28"/>
      <w:lang w:val="ru-RU" w:eastAsia="ru-RU"/>
    </w:rPr>
  </w:style>
  <w:style w:type="character" w:customStyle="1" w:styleId="331">
    <w:name w:val="Заголовок 33 Знак"/>
    <w:link w:val="330"/>
    <w:rsid w:val="002F6C9A"/>
    <w:rPr>
      <w:rFonts w:ascii="Times New Roman" w:eastAsia="Calibri" w:hAnsi="Times New Roman" w:cs="Times New Roman"/>
      <w:b/>
      <w:sz w:val="28"/>
      <w:szCs w:val="28"/>
      <w:lang w:eastAsia="ru-RU"/>
    </w:rPr>
  </w:style>
  <w:style w:type="paragraph" w:customStyle="1" w:styleId="400">
    <w:name w:val="Заголовок 40"/>
    <w:basedOn w:val="a"/>
    <w:link w:val="401"/>
    <w:qFormat/>
    <w:rsid w:val="002F6C9A"/>
    <w:pPr>
      <w:pBdr>
        <w:top w:val="nil"/>
        <w:left w:val="nil"/>
        <w:bottom w:val="nil"/>
        <w:right w:val="nil"/>
        <w:between w:val="nil"/>
        <w:bar w:val="nil"/>
      </w:pBdr>
      <w:spacing w:after="0" w:line="240" w:lineRule="auto"/>
      <w:contextualSpacing/>
      <w:jc w:val="both"/>
    </w:pPr>
    <w:rPr>
      <w:rFonts w:ascii="Times New Roman" w:eastAsia="Times New Roman" w:hAnsi="Times New Roman"/>
      <w:b/>
      <w:caps/>
      <w:sz w:val="28"/>
      <w:szCs w:val="28"/>
      <w:lang w:val="ru-RU" w:eastAsia="ru-RU"/>
    </w:rPr>
  </w:style>
  <w:style w:type="character" w:customStyle="1" w:styleId="341">
    <w:name w:val="Заголовок 34 Знак"/>
    <w:link w:val="340"/>
    <w:rsid w:val="002F6C9A"/>
    <w:rPr>
      <w:rFonts w:ascii="Times New Roman" w:eastAsia="Calibri" w:hAnsi="Times New Roman" w:cs="Times New Roman"/>
      <w:b/>
      <w:sz w:val="28"/>
      <w:szCs w:val="28"/>
      <w:lang w:eastAsia="ru-RU"/>
    </w:rPr>
  </w:style>
  <w:style w:type="paragraph" w:customStyle="1" w:styleId="420">
    <w:name w:val="Заголовок 42"/>
    <w:basedOn w:val="a"/>
    <w:link w:val="421"/>
    <w:qFormat/>
    <w:rsid w:val="002F6C9A"/>
    <w:pPr>
      <w:pBdr>
        <w:top w:val="nil"/>
        <w:left w:val="nil"/>
        <w:bottom w:val="nil"/>
        <w:right w:val="nil"/>
        <w:between w:val="nil"/>
        <w:bar w:val="nil"/>
      </w:pBdr>
      <w:spacing w:after="0" w:line="240" w:lineRule="auto"/>
      <w:ind w:firstLine="709"/>
      <w:contextualSpacing/>
      <w:jc w:val="both"/>
    </w:pPr>
    <w:rPr>
      <w:rFonts w:ascii="Times New Roman" w:hAnsi="Times New Roman"/>
      <w:b/>
      <w:sz w:val="28"/>
      <w:szCs w:val="28"/>
      <w:lang w:val="ru-RU" w:eastAsia="ru-RU"/>
    </w:rPr>
  </w:style>
  <w:style w:type="character" w:customStyle="1" w:styleId="401">
    <w:name w:val="Заголовок 40 Знак"/>
    <w:link w:val="400"/>
    <w:rsid w:val="002F6C9A"/>
    <w:rPr>
      <w:rFonts w:ascii="Times New Roman" w:eastAsia="Times New Roman" w:hAnsi="Times New Roman" w:cs="Times New Roman"/>
      <w:b/>
      <w:caps/>
      <w:sz w:val="28"/>
      <w:szCs w:val="28"/>
      <w:lang w:eastAsia="ru-RU"/>
    </w:rPr>
  </w:style>
  <w:style w:type="paragraph" w:customStyle="1" w:styleId="430">
    <w:name w:val="Заголовок 43"/>
    <w:basedOn w:val="a"/>
    <w:link w:val="431"/>
    <w:qFormat/>
    <w:rsid w:val="002F6C9A"/>
    <w:pPr>
      <w:tabs>
        <w:tab w:val="left" w:pos="-567"/>
        <w:tab w:val="right" w:leader="dot" w:pos="9639"/>
      </w:tabs>
      <w:spacing w:after="0" w:line="240" w:lineRule="auto"/>
      <w:ind w:firstLine="709"/>
      <w:jc w:val="both"/>
      <w:outlineLvl w:val="2"/>
    </w:pPr>
    <w:rPr>
      <w:rFonts w:ascii="Times New Roman" w:hAnsi="Times New Roman"/>
      <w:b/>
      <w:sz w:val="28"/>
      <w:szCs w:val="28"/>
      <w:lang w:val="ru-RU" w:eastAsia="ru-RU"/>
    </w:rPr>
  </w:style>
  <w:style w:type="character" w:customStyle="1" w:styleId="421">
    <w:name w:val="Заголовок 42 Знак"/>
    <w:link w:val="420"/>
    <w:rsid w:val="002F6C9A"/>
    <w:rPr>
      <w:rFonts w:ascii="Times New Roman" w:eastAsia="Calibri" w:hAnsi="Times New Roman" w:cs="Times New Roman"/>
      <w:b/>
      <w:sz w:val="28"/>
      <w:szCs w:val="28"/>
      <w:lang w:eastAsia="ru-RU"/>
    </w:rPr>
  </w:style>
  <w:style w:type="paragraph" w:customStyle="1" w:styleId="440">
    <w:name w:val="Заголовок 44"/>
    <w:basedOn w:val="a"/>
    <w:link w:val="441"/>
    <w:qFormat/>
    <w:rsid w:val="002F6C9A"/>
    <w:pPr>
      <w:autoSpaceDE w:val="0"/>
      <w:autoSpaceDN w:val="0"/>
      <w:adjustRightInd w:val="0"/>
      <w:spacing w:after="0" w:line="240" w:lineRule="auto"/>
      <w:ind w:firstLine="709"/>
      <w:contextualSpacing/>
      <w:jc w:val="both"/>
      <w:textAlignment w:val="center"/>
    </w:pPr>
    <w:rPr>
      <w:rFonts w:ascii="Times New Roman" w:hAnsi="Times New Roman"/>
      <w:b/>
      <w:sz w:val="28"/>
      <w:szCs w:val="28"/>
      <w:lang w:val="ru-RU" w:eastAsia="ru-RU"/>
    </w:rPr>
  </w:style>
  <w:style w:type="character" w:customStyle="1" w:styleId="431">
    <w:name w:val="Заголовок 43 Знак"/>
    <w:link w:val="430"/>
    <w:rsid w:val="002F6C9A"/>
    <w:rPr>
      <w:rFonts w:ascii="Times New Roman" w:eastAsia="Calibri" w:hAnsi="Times New Roman" w:cs="Times New Roman"/>
      <w:b/>
      <w:sz w:val="28"/>
      <w:szCs w:val="28"/>
      <w:lang w:eastAsia="ru-RU"/>
    </w:rPr>
  </w:style>
  <w:style w:type="paragraph" w:customStyle="1" w:styleId="500">
    <w:name w:val="Заголовок 50"/>
    <w:basedOn w:val="a"/>
    <w:link w:val="501"/>
    <w:qFormat/>
    <w:rsid w:val="002F6C9A"/>
    <w:pPr>
      <w:pBdr>
        <w:top w:val="nil"/>
        <w:left w:val="nil"/>
        <w:bottom w:val="nil"/>
        <w:right w:val="nil"/>
        <w:between w:val="nil"/>
        <w:bar w:val="nil"/>
      </w:pBdr>
      <w:spacing w:after="0" w:line="240" w:lineRule="auto"/>
      <w:contextualSpacing/>
      <w:jc w:val="both"/>
    </w:pPr>
    <w:rPr>
      <w:rFonts w:ascii="Times New Roman" w:eastAsia="Times New Roman" w:hAnsi="Times New Roman"/>
      <w:b/>
      <w:caps/>
      <w:sz w:val="28"/>
      <w:szCs w:val="28"/>
      <w:lang w:val="ru-RU" w:eastAsia="ru-RU"/>
    </w:rPr>
  </w:style>
  <w:style w:type="character" w:customStyle="1" w:styleId="441">
    <w:name w:val="Заголовок 44 Знак"/>
    <w:link w:val="440"/>
    <w:rsid w:val="002F6C9A"/>
    <w:rPr>
      <w:rFonts w:ascii="Times New Roman" w:eastAsia="Calibri" w:hAnsi="Times New Roman" w:cs="Times New Roman"/>
      <w:b/>
      <w:sz w:val="28"/>
      <w:szCs w:val="28"/>
      <w:lang w:eastAsia="ru-RU"/>
    </w:rPr>
  </w:style>
  <w:style w:type="paragraph" w:customStyle="1" w:styleId="520">
    <w:name w:val="Заголовок 52"/>
    <w:basedOn w:val="a"/>
    <w:link w:val="521"/>
    <w:qFormat/>
    <w:rsid w:val="002F6C9A"/>
    <w:pPr>
      <w:tabs>
        <w:tab w:val="left" w:pos="0"/>
        <w:tab w:val="right" w:leader="dot" w:pos="9639"/>
      </w:tabs>
      <w:suppressAutoHyphens/>
      <w:spacing w:after="0" w:line="240" w:lineRule="auto"/>
      <w:ind w:firstLine="709"/>
      <w:jc w:val="both"/>
      <w:outlineLvl w:val="1"/>
    </w:pPr>
    <w:rPr>
      <w:rFonts w:ascii="Times New Roman" w:eastAsia="Arial Unicode MS" w:hAnsi="Times New Roman"/>
      <w:b/>
      <w:color w:val="00000A"/>
      <w:kern w:val="1"/>
      <w:sz w:val="28"/>
      <w:szCs w:val="28"/>
      <w:lang w:val="ru-RU"/>
    </w:rPr>
  </w:style>
  <w:style w:type="character" w:customStyle="1" w:styleId="501">
    <w:name w:val="Заголовок 50 Знак"/>
    <w:link w:val="500"/>
    <w:rsid w:val="002F6C9A"/>
    <w:rPr>
      <w:rFonts w:ascii="Times New Roman" w:eastAsia="Times New Roman" w:hAnsi="Times New Roman" w:cs="Times New Roman"/>
      <w:b/>
      <w:caps/>
      <w:sz w:val="28"/>
      <w:szCs w:val="28"/>
      <w:lang w:eastAsia="ru-RU"/>
    </w:rPr>
  </w:style>
  <w:style w:type="paragraph" w:customStyle="1" w:styleId="53">
    <w:name w:val="Заголовок 53"/>
    <w:basedOn w:val="a"/>
    <w:link w:val="530"/>
    <w:qFormat/>
    <w:rsid w:val="002F6C9A"/>
    <w:pPr>
      <w:tabs>
        <w:tab w:val="left" w:pos="0"/>
        <w:tab w:val="right" w:leader="dot" w:pos="9639"/>
      </w:tabs>
      <w:suppressAutoHyphens/>
      <w:spacing w:after="0" w:line="240" w:lineRule="auto"/>
      <w:ind w:firstLine="709"/>
      <w:outlineLvl w:val="2"/>
    </w:pPr>
    <w:rPr>
      <w:rFonts w:ascii="Times New Roman" w:eastAsia="Arial Unicode MS" w:hAnsi="Times New Roman"/>
      <w:b/>
      <w:color w:val="00000A"/>
      <w:kern w:val="1"/>
      <w:sz w:val="28"/>
      <w:szCs w:val="28"/>
      <w:lang w:val="ru-RU"/>
    </w:rPr>
  </w:style>
  <w:style w:type="character" w:customStyle="1" w:styleId="521">
    <w:name w:val="Заголовок 52 Знак"/>
    <w:link w:val="520"/>
    <w:rsid w:val="002F6C9A"/>
    <w:rPr>
      <w:rFonts w:ascii="Times New Roman" w:eastAsia="Arial Unicode MS" w:hAnsi="Times New Roman" w:cs="Times New Roman"/>
      <w:b/>
      <w:color w:val="00000A"/>
      <w:kern w:val="1"/>
      <w:sz w:val="28"/>
      <w:szCs w:val="28"/>
    </w:rPr>
  </w:style>
  <w:style w:type="paragraph" w:customStyle="1" w:styleId="54">
    <w:name w:val="Заголовок 54"/>
    <w:basedOn w:val="a"/>
    <w:link w:val="540"/>
    <w:qFormat/>
    <w:rsid w:val="002F6C9A"/>
    <w:pPr>
      <w:autoSpaceDE w:val="0"/>
      <w:autoSpaceDN w:val="0"/>
      <w:adjustRightInd w:val="0"/>
      <w:spacing w:after="0" w:line="240" w:lineRule="auto"/>
      <w:ind w:firstLine="709"/>
      <w:jc w:val="both"/>
      <w:textAlignment w:val="center"/>
    </w:pPr>
    <w:rPr>
      <w:rFonts w:ascii="Times New Roman" w:eastAsia="Times New Roman" w:hAnsi="Times New Roman"/>
      <w:b/>
      <w:color w:val="000000"/>
      <w:sz w:val="28"/>
      <w:szCs w:val="28"/>
      <w:lang w:val="ru-RU" w:eastAsia="ru-RU"/>
    </w:rPr>
  </w:style>
  <w:style w:type="character" w:customStyle="1" w:styleId="530">
    <w:name w:val="Заголовок 53 Знак"/>
    <w:link w:val="53"/>
    <w:rsid w:val="002F6C9A"/>
    <w:rPr>
      <w:rFonts w:ascii="Times New Roman" w:eastAsia="Arial Unicode MS" w:hAnsi="Times New Roman" w:cs="Times New Roman"/>
      <w:b/>
      <w:color w:val="00000A"/>
      <w:kern w:val="1"/>
      <w:sz w:val="28"/>
      <w:szCs w:val="28"/>
    </w:rPr>
  </w:style>
  <w:style w:type="paragraph" w:customStyle="1" w:styleId="600">
    <w:name w:val="Заг60"/>
    <w:basedOn w:val="a7"/>
    <w:link w:val="601"/>
    <w:qFormat/>
    <w:rsid w:val="002F6C9A"/>
    <w:pPr>
      <w:pBdr>
        <w:top w:val="nil"/>
        <w:left w:val="nil"/>
        <w:bottom w:val="nil"/>
        <w:right w:val="nil"/>
        <w:between w:val="nil"/>
        <w:bar w:val="nil"/>
      </w:pBdr>
      <w:spacing w:line="240" w:lineRule="auto"/>
      <w:ind w:left="0"/>
      <w:contextualSpacing w:val="0"/>
      <w:jc w:val="both"/>
    </w:pPr>
    <w:rPr>
      <w:b/>
      <w:sz w:val="28"/>
      <w:szCs w:val="28"/>
    </w:rPr>
  </w:style>
  <w:style w:type="character" w:customStyle="1" w:styleId="540">
    <w:name w:val="Заголовок 54 Знак"/>
    <w:link w:val="54"/>
    <w:rsid w:val="002F6C9A"/>
    <w:rPr>
      <w:rFonts w:ascii="Times New Roman" w:eastAsia="Times New Roman" w:hAnsi="Times New Roman" w:cs="Times New Roman"/>
      <w:b/>
      <w:color w:val="000000"/>
      <w:sz w:val="28"/>
      <w:szCs w:val="28"/>
      <w:lang w:eastAsia="ru-RU"/>
    </w:rPr>
  </w:style>
  <w:style w:type="paragraph" w:customStyle="1" w:styleId="62">
    <w:name w:val="Заг 62"/>
    <w:basedOn w:val="a7"/>
    <w:link w:val="620"/>
    <w:qFormat/>
    <w:rsid w:val="002F6C9A"/>
    <w:pPr>
      <w:pBdr>
        <w:top w:val="nil"/>
        <w:left w:val="nil"/>
        <w:bottom w:val="nil"/>
        <w:right w:val="nil"/>
        <w:between w:val="nil"/>
        <w:bar w:val="nil"/>
      </w:pBdr>
      <w:spacing w:line="240" w:lineRule="auto"/>
      <w:ind w:left="0"/>
      <w:contextualSpacing w:val="0"/>
      <w:jc w:val="both"/>
    </w:pPr>
    <w:rPr>
      <w:rFonts w:ascii="Times New Roman Полужирный" w:hAnsi="Times New Roman Полужирный"/>
      <w:b/>
      <w:caps w:val="0"/>
      <w:sz w:val="28"/>
      <w:szCs w:val="28"/>
    </w:rPr>
  </w:style>
  <w:style w:type="character" w:customStyle="1" w:styleId="601">
    <w:name w:val="Заг60 Знак"/>
    <w:link w:val="600"/>
    <w:rsid w:val="002F6C9A"/>
    <w:rPr>
      <w:rFonts w:ascii="Times New Roman" w:eastAsia="Times New Roman" w:hAnsi="Times New Roman" w:cs="Times New Roman"/>
      <w:b/>
      <w:caps/>
      <w:sz w:val="28"/>
      <w:szCs w:val="28"/>
      <w:lang w:eastAsia="ru-RU"/>
    </w:rPr>
  </w:style>
  <w:style w:type="paragraph" w:customStyle="1" w:styleId="63">
    <w:name w:val="Заг 63"/>
    <w:basedOn w:val="a"/>
    <w:link w:val="630"/>
    <w:qFormat/>
    <w:rsid w:val="002F6C9A"/>
    <w:pPr>
      <w:tabs>
        <w:tab w:val="left" w:pos="-567"/>
        <w:tab w:val="right" w:leader="dot" w:pos="9639"/>
      </w:tabs>
      <w:spacing w:after="0" w:line="240" w:lineRule="auto"/>
      <w:ind w:right="142"/>
    </w:pPr>
    <w:rPr>
      <w:rFonts w:ascii="Times New Roman" w:hAnsi="Times New Roman"/>
      <w:b/>
      <w:sz w:val="28"/>
      <w:szCs w:val="28"/>
      <w:lang w:val="ru-RU"/>
    </w:rPr>
  </w:style>
  <w:style w:type="character" w:customStyle="1" w:styleId="620">
    <w:name w:val="Заг 62 Знак"/>
    <w:link w:val="62"/>
    <w:rsid w:val="002F6C9A"/>
    <w:rPr>
      <w:rFonts w:ascii="Times New Roman Полужирный" w:eastAsia="Times New Roman" w:hAnsi="Times New Roman Полужирный" w:cs="Times New Roman"/>
      <w:b/>
      <w:sz w:val="28"/>
      <w:szCs w:val="28"/>
      <w:lang w:eastAsia="ru-RU"/>
    </w:rPr>
  </w:style>
  <w:style w:type="paragraph" w:customStyle="1" w:styleId="64">
    <w:name w:val="Заг 64"/>
    <w:basedOn w:val="14TexstOSNOVA1012"/>
    <w:link w:val="640"/>
    <w:qFormat/>
    <w:rsid w:val="002F6C9A"/>
    <w:pPr>
      <w:spacing w:line="240" w:lineRule="auto"/>
      <w:ind w:firstLine="709"/>
    </w:pPr>
    <w:rPr>
      <w:rFonts w:ascii="Times New Roman" w:hAnsi="Times New Roman" w:cs="Times New Roman"/>
      <w:b/>
      <w:color w:val="auto"/>
      <w:sz w:val="28"/>
      <w:szCs w:val="28"/>
    </w:rPr>
  </w:style>
  <w:style w:type="character" w:customStyle="1" w:styleId="630">
    <w:name w:val="Заг 63 Знак"/>
    <w:link w:val="63"/>
    <w:rsid w:val="002F6C9A"/>
    <w:rPr>
      <w:rFonts w:ascii="Times New Roman" w:eastAsia="Calibri" w:hAnsi="Times New Roman" w:cs="Times New Roman"/>
      <w:b/>
      <w:sz w:val="28"/>
      <w:szCs w:val="28"/>
    </w:rPr>
  </w:style>
  <w:style w:type="paragraph" w:customStyle="1" w:styleId="700">
    <w:name w:val="70"/>
    <w:basedOn w:val="a"/>
    <w:link w:val="701"/>
    <w:qFormat/>
    <w:rsid w:val="002F6C9A"/>
    <w:pPr>
      <w:pBdr>
        <w:top w:val="nil"/>
        <w:left w:val="nil"/>
        <w:bottom w:val="nil"/>
        <w:right w:val="nil"/>
        <w:between w:val="nil"/>
        <w:bar w:val="nil"/>
      </w:pBdr>
      <w:spacing w:after="0" w:line="240" w:lineRule="auto"/>
      <w:contextualSpacing/>
      <w:jc w:val="both"/>
    </w:pPr>
    <w:rPr>
      <w:rFonts w:ascii="Times New Roman" w:eastAsia="Times New Roman" w:hAnsi="Times New Roman"/>
      <w:b/>
      <w:caps/>
      <w:sz w:val="28"/>
      <w:szCs w:val="28"/>
      <w:lang w:val="ru-RU" w:eastAsia="ru-RU"/>
    </w:rPr>
  </w:style>
  <w:style w:type="character" w:customStyle="1" w:styleId="14TexstOSNOVA10120">
    <w:name w:val="14TexstOSNOVA_10/12 Знак"/>
    <w:link w:val="14TexstOSNOVA1012"/>
    <w:uiPriority w:val="99"/>
    <w:rsid w:val="002F6C9A"/>
    <w:rPr>
      <w:rFonts w:ascii="PragmaticaC" w:eastAsia="Times New Roman" w:hAnsi="PragmaticaC" w:cs="PragmaticaC"/>
      <w:color w:val="000000"/>
      <w:sz w:val="20"/>
      <w:szCs w:val="20"/>
      <w:lang w:eastAsia="ru-RU"/>
    </w:rPr>
  </w:style>
  <w:style w:type="character" w:customStyle="1" w:styleId="640">
    <w:name w:val="Заг 64 Знак"/>
    <w:link w:val="64"/>
    <w:rsid w:val="002F6C9A"/>
    <w:rPr>
      <w:rFonts w:ascii="Times New Roman" w:eastAsia="Times New Roman" w:hAnsi="Times New Roman" w:cs="Times New Roman"/>
      <w:b/>
      <w:sz w:val="28"/>
      <w:szCs w:val="28"/>
      <w:lang w:eastAsia="ru-RU"/>
    </w:rPr>
  </w:style>
  <w:style w:type="paragraph" w:customStyle="1" w:styleId="720">
    <w:name w:val="72"/>
    <w:basedOn w:val="a"/>
    <w:link w:val="721"/>
    <w:qFormat/>
    <w:rsid w:val="002F6C9A"/>
    <w:pPr>
      <w:pBdr>
        <w:top w:val="nil"/>
        <w:left w:val="nil"/>
        <w:bottom w:val="nil"/>
        <w:right w:val="nil"/>
        <w:between w:val="nil"/>
        <w:bar w:val="nil"/>
      </w:pBdr>
      <w:spacing w:after="0" w:line="240" w:lineRule="auto"/>
      <w:contextualSpacing/>
      <w:jc w:val="both"/>
    </w:pPr>
    <w:rPr>
      <w:rFonts w:ascii="Times New Roman Полужирный" w:eastAsia="Times New Roman" w:hAnsi="Times New Roman Полужирный"/>
      <w:b/>
      <w:sz w:val="28"/>
      <w:szCs w:val="28"/>
      <w:lang w:val="ru-RU" w:eastAsia="ru-RU"/>
    </w:rPr>
  </w:style>
  <w:style w:type="character" w:customStyle="1" w:styleId="701">
    <w:name w:val="70 Знак"/>
    <w:link w:val="700"/>
    <w:rsid w:val="002F6C9A"/>
    <w:rPr>
      <w:rFonts w:ascii="Times New Roman" w:eastAsia="Times New Roman" w:hAnsi="Times New Roman" w:cs="Times New Roman"/>
      <w:b/>
      <w:caps/>
      <w:sz w:val="28"/>
      <w:szCs w:val="28"/>
      <w:lang w:eastAsia="ru-RU"/>
    </w:rPr>
  </w:style>
  <w:style w:type="paragraph" w:customStyle="1" w:styleId="73">
    <w:name w:val="73"/>
    <w:basedOn w:val="a"/>
    <w:link w:val="730"/>
    <w:qFormat/>
    <w:rsid w:val="002F6C9A"/>
    <w:pPr>
      <w:tabs>
        <w:tab w:val="left" w:pos="0"/>
        <w:tab w:val="right" w:leader="dot" w:pos="9639"/>
      </w:tabs>
      <w:spacing w:after="0" w:line="240" w:lineRule="auto"/>
      <w:contextualSpacing/>
    </w:pPr>
    <w:rPr>
      <w:rFonts w:ascii="Times New Roman" w:hAnsi="Times New Roman"/>
      <w:b/>
      <w:sz w:val="28"/>
      <w:szCs w:val="28"/>
      <w:lang w:val="ru-RU"/>
    </w:rPr>
  </w:style>
  <w:style w:type="character" w:customStyle="1" w:styleId="721">
    <w:name w:val="72 Знак"/>
    <w:link w:val="720"/>
    <w:rsid w:val="002F6C9A"/>
    <w:rPr>
      <w:rFonts w:ascii="Times New Roman Полужирный" w:eastAsia="Times New Roman" w:hAnsi="Times New Roman Полужирный" w:cs="Times New Roman"/>
      <w:b/>
      <w:sz w:val="28"/>
      <w:szCs w:val="28"/>
      <w:lang w:eastAsia="ru-RU"/>
    </w:rPr>
  </w:style>
  <w:style w:type="paragraph" w:customStyle="1" w:styleId="74">
    <w:name w:val="74"/>
    <w:basedOn w:val="a"/>
    <w:link w:val="740"/>
    <w:qFormat/>
    <w:rsid w:val="002F6C9A"/>
    <w:pPr>
      <w:autoSpaceDE w:val="0"/>
      <w:autoSpaceDN w:val="0"/>
      <w:adjustRightInd w:val="0"/>
      <w:spacing w:after="0" w:line="240" w:lineRule="auto"/>
      <w:contextualSpacing/>
      <w:jc w:val="both"/>
      <w:textAlignment w:val="center"/>
    </w:pPr>
    <w:rPr>
      <w:rFonts w:ascii="Times New Roman" w:eastAsia="Times New Roman" w:hAnsi="Times New Roman"/>
      <w:b/>
      <w:sz w:val="28"/>
      <w:szCs w:val="28"/>
      <w:lang w:val="ru-RU" w:eastAsia="ru-RU"/>
    </w:rPr>
  </w:style>
  <w:style w:type="character" w:customStyle="1" w:styleId="730">
    <w:name w:val="73 Знак"/>
    <w:link w:val="73"/>
    <w:rsid w:val="002F6C9A"/>
    <w:rPr>
      <w:rFonts w:ascii="Times New Roman" w:eastAsia="Calibri" w:hAnsi="Times New Roman" w:cs="Times New Roman"/>
      <w:b/>
      <w:sz w:val="28"/>
      <w:szCs w:val="28"/>
    </w:rPr>
  </w:style>
  <w:style w:type="paragraph" w:customStyle="1" w:styleId="800">
    <w:name w:val="80"/>
    <w:basedOn w:val="a7"/>
    <w:link w:val="801"/>
    <w:qFormat/>
    <w:rsid w:val="002F6C9A"/>
    <w:pPr>
      <w:pBdr>
        <w:top w:val="nil"/>
        <w:left w:val="nil"/>
        <w:bottom w:val="nil"/>
        <w:right w:val="nil"/>
        <w:between w:val="nil"/>
        <w:bar w:val="nil"/>
      </w:pBdr>
      <w:spacing w:line="240" w:lineRule="auto"/>
      <w:ind w:left="0"/>
      <w:jc w:val="both"/>
    </w:pPr>
    <w:rPr>
      <w:b/>
      <w:sz w:val="28"/>
      <w:szCs w:val="28"/>
    </w:rPr>
  </w:style>
  <w:style w:type="character" w:customStyle="1" w:styleId="740">
    <w:name w:val="74 Знак"/>
    <w:link w:val="74"/>
    <w:rsid w:val="002F6C9A"/>
    <w:rPr>
      <w:rFonts w:ascii="Times New Roman" w:eastAsia="Times New Roman" w:hAnsi="Times New Roman" w:cs="Times New Roman"/>
      <w:b/>
      <w:sz w:val="28"/>
      <w:szCs w:val="28"/>
      <w:lang w:eastAsia="ru-RU"/>
    </w:rPr>
  </w:style>
  <w:style w:type="paragraph" w:customStyle="1" w:styleId="82">
    <w:name w:val="82"/>
    <w:basedOn w:val="a7"/>
    <w:link w:val="820"/>
    <w:qFormat/>
    <w:rsid w:val="002F6C9A"/>
    <w:pPr>
      <w:pBdr>
        <w:top w:val="nil"/>
        <w:left w:val="nil"/>
        <w:bottom w:val="nil"/>
        <w:right w:val="nil"/>
        <w:between w:val="nil"/>
        <w:bar w:val="nil"/>
      </w:pBdr>
      <w:spacing w:line="240" w:lineRule="auto"/>
      <w:ind w:left="0"/>
      <w:contextualSpacing w:val="0"/>
      <w:jc w:val="both"/>
    </w:pPr>
    <w:rPr>
      <w:rFonts w:ascii="Times New Roman Полужирный" w:hAnsi="Times New Roman Полужирный"/>
      <w:b/>
      <w:caps w:val="0"/>
      <w:sz w:val="28"/>
      <w:szCs w:val="28"/>
    </w:rPr>
  </w:style>
  <w:style w:type="character" w:customStyle="1" w:styleId="801">
    <w:name w:val="80 Знак"/>
    <w:link w:val="800"/>
    <w:rsid w:val="002F6C9A"/>
    <w:rPr>
      <w:rFonts w:ascii="Times New Roman" w:eastAsia="Times New Roman" w:hAnsi="Times New Roman" w:cs="Times New Roman"/>
      <w:b/>
      <w:caps/>
      <w:sz w:val="28"/>
      <w:szCs w:val="28"/>
      <w:lang w:eastAsia="ru-RU"/>
    </w:rPr>
  </w:style>
  <w:style w:type="paragraph" w:customStyle="1" w:styleId="83">
    <w:name w:val="83"/>
    <w:basedOn w:val="a"/>
    <w:link w:val="830"/>
    <w:qFormat/>
    <w:rsid w:val="002F6C9A"/>
    <w:pPr>
      <w:tabs>
        <w:tab w:val="left" w:pos="-567"/>
        <w:tab w:val="right" w:leader="dot" w:pos="9639"/>
      </w:tabs>
      <w:spacing w:after="0" w:line="240" w:lineRule="auto"/>
      <w:ind w:right="142"/>
    </w:pPr>
    <w:rPr>
      <w:rFonts w:ascii="Times New Roman" w:hAnsi="Times New Roman"/>
      <w:b/>
      <w:sz w:val="28"/>
      <w:szCs w:val="28"/>
      <w:lang w:val="ru-RU"/>
    </w:rPr>
  </w:style>
  <w:style w:type="character" w:customStyle="1" w:styleId="820">
    <w:name w:val="82 Знак"/>
    <w:link w:val="82"/>
    <w:rsid w:val="002F6C9A"/>
    <w:rPr>
      <w:rFonts w:ascii="Times New Roman Полужирный" w:eastAsia="Times New Roman" w:hAnsi="Times New Roman Полужирный" w:cs="Times New Roman"/>
      <w:b/>
      <w:sz w:val="28"/>
      <w:szCs w:val="28"/>
      <w:lang w:eastAsia="ru-RU"/>
    </w:rPr>
  </w:style>
  <w:style w:type="paragraph" w:customStyle="1" w:styleId="84">
    <w:name w:val="84"/>
    <w:basedOn w:val="14TexstOSNOVA1012"/>
    <w:link w:val="840"/>
    <w:qFormat/>
    <w:rsid w:val="002F6C9A"/>
    <w:pPr>
      <w:spacing w:line="240" w:lineRule="auto"/>
      <w:ind w:firstLine="709"/>
      <w:contextualSpacing/>
    </w:pPr>
    <w:rPr>
      <w:rFonts w:ascii="Times New Roman" w:hAnsi="Times New Roman" w:cs="Times New Roman"/>
      <w:b/>
      <w:color w:val="auto"/>
      <w:sz w:val="28"/>
      <w:szCs w:val="28"/>
    </w:rPr>
  </w:style>
  <w:style w:type="character" w:customStyle="1" w:styleId="830">
    <w:name w:val="83 Знак"/>
    <w:link w:val="83"/>
    <w:rsid w:val="002F6C9A"/>
    <w:rPr>
      <w:rFonts w:ascii="Times New Roman" w:eastAsia="Calibri" w:hAnsi="Times New Roman" w:cs="Times New Roman"/>
      <w:b/>
      <w:sz w:val="28"/>
      <w:szCs w:val="28"/>
    </w:rPr>
  </w:style>
  <w:style w:type="paragraph" w:customStyle="1" w:styleId="88">
    <w:name w:val="88"/>
    <w:basedOn w:val="a"/>
    <w:link w:val="880"/>
    <w:qFormat/>
    <w:rsid w:val="002F6C9A"/>
    <w:pPr>
      <w:spacing w:after="0" w:line="240" w:lineRule="auto"/>
      <w:jc w:val="center"/>
    </w:pPr>
    <w:rPr>
      <w:rFonts w:ascii="Times New Roman" w:hAnsi="Times New Roman"/>
      <w:b/>
      <w:sz w:val="28"/>
      <w:szCs w:val="28"/>
      <w:lang w:val="ru-RU"/>
    </w:rPr>
  </w:style>
  <w:style w:type="character" w:customStyle="1" w:styleId="840">
    <w:name w:val="84 Знак"/>
    <w:link w:val="84"/>
    <w:rsid w:val="002F6C9A"/>
    <w:rPr>
      <w:rFonts w:ascii="Times New Roman" w:eastAsia="Times New Roman" w:hAnsi="Times New Roman" w:cs="Times New Roman"/>
      <w:b/>
      <w:sz w:val="28"/>
      <w:szCs w:val="28"/>
      <w:lang w:eastAsia="ru-RU"/>
    </w:rPr>
  </w:style>
  <w:style w:type="paragraph" w:customStyle="1" w:styleId="77">
    <w:name w:val="77"/>
    <w:basedOn w:val="a"/>
    <w:link w:val="770"/>
    <w:qFormat/>
    <w:rsid w:val="002F6C9A"/>
    <w:pPr>
      <w:spacing w:after="0" w:line="240" w:lineRule="auto"/>
      <w:contextualSpacing/>
      <w:jc w:val="center"/>
    </w:pPr>
    <w:rPr>
      <w:rFonts w:ascii="Times New Roman" w:hAnsi="Times New Roman"/>
      <w:b/>
      <w:sz w:val="28"/>
      <w:szCs w:val="28"/>
      <w:lang w:val="ru-RU"/>
    </w:rPr>
  </w:style>
  <w:style w:type="character" w:customStyle="1" w:styleId="880">
    <w:name w:val="88 Знак"/>
    <w:link w:val="88"/>
    <w:rsid w:val="002F6C9A"/>
    <w:rPr>
      <w:rFonts w:ascii="Times New Roman" w:eastAsia="Calibri" w:hAnsi="Times New Roman" w:cs="Times New Roman"/>
      <w:b/>
      <w:sz w:val="28"/>
      <w:szCs w:val="28"/>
    </w:rPr>
  </w:style>
  <w:style w:type="paragraph" w:customStyle="1" w:styleId="66">
    <w:name w:val="66"/>
    <w:basedOn w:val="a"/>
    <w:link w:val="660"/>
    <w:qFormat/>
    <w:rsid w:val="002F6C9A"/>
    <w:pPr>
      <w:spacing w:after="0" w:line="240" w:lineRule="auto"/>
      <w:jc w:val="center"/>
    </w:pPr>
    <w:rPr>
      <w:rFonts w:ascii="Times New Roman" w:hAnsi="Times New Roman"/>
      <w:b/>
      <w:sz w:val="28"/>
      <w:szCs w:val="28"/>
      <w:lang w:val="ru-RU"/>
    </w:rPr>
  </w:style>
  <w:style w:type="character" w:customStyle="1" w:styleId="770">
    <w:name w:val="77 Знак"/>
    <w:link w:val="77"/>
    <w:rsid w:val="002F6C9A"/>
    <w:rPr>
      <w:rFonts w:ascii="Times New Roman" w:eastAsia="Calibri" w:hAnsi="Times New Roman" w:cs="Times New Roman"/>
      <w:b/>
      <w:sz w:val="28"/>
      <w:szCs w:val="28"/>
    </w:rPr>
  </w:style>
  <w:style w:type="paragraph" w:customStyle="1" w:styleId="55">
    <w:name w:val="55"/>
    <w:basedOn w:val="a"/>
    <w:link w:val="550"/>
    <w:qFormat/>
    <w:rsid w:val="002F6C9A"/>
    <w:pPr>
      <w:suppressAutoHyphens/>
      <w:spacing w:after="0" w:line="240" w:lineRule="auto"/>
      <w:contextualSpacing/>
      <w:jc w:val="center"/>
    </w:pPr>
    <w:rPr>
      <w:rFonts w:ascii="Times New Roman" w:eastAsia="Arial Unicode MS" w:hAnsi="Times New Roman"/>
      <w:b/>
      <w:kern w:val="28"/>
      <w:sz w:val="28"/>
      <w:szCs w:val="28"/>
      <w:lang w:val="ru-RU"/>
    </w:rPr>
  </w:style>
  <w:style w:type="character" w:customStyle="1" w:styleId="660">
    <w:name w:val="66 Знак"/>
    <w:link w:val="66"/>
    <w:rsid w:val="002F6C9A"/>
    <w:rPr>
      <w:rFonts w:ascii="Times New Roman" w:eastAsia="Calibri" w:hAnsi="Times New Roman" w:cs="Times New Roman"/>
      <w:b/>
      <w:sz w:val="28"/>
      <w:szCs w:val="28"/>
    </w:rPr>
  </w:style>
  <w:style w:type="paragraph" w:customStyle="1" w:styleId="442">
    <w:name w:val="44"/>
    <w:basedOn w:val="a"/>
    <w:link w:val="443"/>
    <w:qFormat/>
    <w:rsid w:val="002F6C9A"/>
    <w:pPr>
      <w:spacing w:after="0" w:line="240" w:lineRule="auto"/>
      <w:contextualSpacing/>
      <w:jc w:val="center"/>
    </w:pPr>
    <w:rPr>
      <w:rFonts w:ascii="Times New Roman" w:hAnsi="Times New Roman"/>
      <w:b/>
      <w:sz w:val="28"/>
      <w:szCs w:val="28"/>
      <w:lang w:val="ru-RU" w:eastAsia="ru-RU"/>
    </w:rPr>
  </w:style>
  <w:style w:type="character" w:customStyle="1" w:styleId="550">
    <w:name w:val="55 Знак"/>
    <w:link w:val="55"/>
    <w:rsid w:val="002F6C9A"/>
    <w:rPr>
      <w:rFonts w:ascii="Times New Roman" w:eastAsia="Arial Unicode MS" w:hAnsi="Times New Roman" w:cs="Times New Roman"/>
      <w:b/>
      <w:kern w:val="28"/>
      <w:sz w:val="28"/>
      <w:szCs w:val="28"/>
    </w:rPr>
  </w:style>
  <w:style w:type="paragraph" w:customStyle="1" w:styleId="332">
    <w:name w:val="33"/>
    <w:basedOn w:val="a"/>
    <w:link w:val="333"/>
    <w:qFormat/>
    <w:rsid w:val="002F6C9A"/>
    <w:pPr>
      <w:spacing w:after="0" w:line="240" w:lineRule="auto"/>
      <w:jc w:val="center"/>
    </w:pPr>
    <w:rPr>
      <w:rFonts w:ascii="Times New Roman" w:hAnsi="Times New Roman"/>
      <w:b/>
      <w:sz w:val="28"/>
      <w:szCs w:val="28"/>
      <w:lang w:val="ru-RU" w:eastAsia="ru-RU"/>
    </w:rPr>
  </w:style>
  <w:style w:type="character" w:customStyle="1" w:styleId="443">
    <w:name w:val="44 Знак"/>
    <w:link w:val="442"/>
    <w:rsid w:val="002F6C9A"/>
    <w:rPr>
      <w:rFonts w:ascii="Times New Roman" w:eastAsia="Calibri" w:hAnsi="Times New Roman" w:cs="Times New Roman"/>
      <w:b/>
      <w:sz w:val="28"/>
      <w:szCs w:val="28"/>
      <w:lang w:eastAsia="ru-RU"/>
    </w:rPr>
  </w:style>
  <w:style w:type="paragraph" w:customStyle="1" w:styleId="222">
    <w:name w:val="22"/>
    <w:basedOn w:val="a"/>
    <w:link w:val="223"/>
    <w:qFormat/>
    <w:rsid w:val="002F6C9A"/>
    <w:pPr>
      <w:spacing w:after="0" w:line="240" w:lineRule="auto"/>
      <w:contextualSpacing/>
      <w:jc w:val="center"/>
    </w:pPr>
    <w:rPr>
      <w:rFonts w:ascii="Times New Roman" w:hAnsi="Times New Roman"/>
      <w:b/>
      <w:sz w:val="28"/>
      <w:szCs w:val="28"/>
      <w:lang w:val="ru-RU"/>
    </w:rPr>
  </w:style>
  <w:style w:type="character" w:customStyle="1" w:styleId="333">
    <w:name w:val="33 Знак"/>
    <w:link w:val="332"/>
    <w:rsid w:val="002F6C9A"/>
    <w:rPr>
      <w:rFonts w:ascii="Times New Roman" w:eastAsia="Calibri" w:hAnsi="Times New Roman" w:cs="Times New Roman"/>
      <w:b/>
      <w:sz w:val="28"/>
      <w:szCs w:val="28"/>
      <w:lang w:eastAsia="ru-RU"/>
    </w:rPr>
  </w:style>
  <w:style w:type="paragraph" w:customStyle="1" w:styleId="114">
    <w:name w:val="11"/>
    <w:basedOn w:val="a"/>
    <w:link w:val="115"/>
    <w:qFormat/>
    <w:rsid w:val="002F6C9A"/>
    <w:pPr>
      <w:spacing w:after="0" w:line="240" w:lineRule="auto"/>
      <w:contextualSpacing/>
      <w:jc w:val="center"/>
    </w:pPr>
    <w:rPr>
      <w:rFonts w:ascii="Times New Roman" w:hAnsi="Times New Roman"/>
      <w:b/>
      <w:sz w:val="28"/>
      <w:szCs w:val="28"/>
      <w:lang w:val="ru-RU"/>
    </w:rPr>
  </w:style>
  <w:style w:type="character" w:customStyle="1" w:styleId="223">
    <w:name w:val="22 Знак"/>
    <w:link w:val="222"/>
    <w:rsid w:val="002F6C9A"/>
    <w:rPr>
      <w:rFonts w:ascii="Times New Roman" w:eastAsia="Calibri" w:hAnsi="Times New Roman" w:cs="Times New Roman"/>
      <w:b/>
      <w:sz w:val="28"/>
      <w:szCs w:val="28"/>
    </w:rPr>
  </w:style>
  <w:style w:type="character" w:customStyle="1" w:styleId="115">
    <w:name w:val="11 Знак"/>
    <w:link w:val="114"/>
    <w:rsid w:val="002F6C9A"/>
    <w:rPr>
      <w:rFonts w:ascii="Times New Roman" w:eastAsia="Calibri" w:hAnsi="Times New Roman" w:cs="Times New Roman"/>
      <w:b/>
      <w:sz w:val="28"/>
      <w:szCs w:val="28"/>
    </w:rPr>
  </w:style>
  <w:style w:type="paragraph" w:customStyle="1" w:styleId="14texstosnova10121">
    <w:name w:val="14texstosnova1012"/>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s16">
    <w:name w:val="s_16"/>
    <w:basedOn w:val="a"/>
    <w:rsid w:val="002F6C9A"/>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39">
    <w:name w:val="Body Text 3"/>
    <w:basedOn w:val="a"/>
    <w:link w:val="3a"/>
    <w:uiPriority w:val="99"/>
    <w:semiHidden/>
    <w:unhideWhenUsed/>
    <w:rsid w:val="002F6C9A"/>
    <w:pPr>
      <w:spacing w:after="120"/>
    </w:pPr>
    <w:rPr>
      <w:sz w:val="16"/>
      <w:szCs w:val="16"/>
    </w:rPr>
  </w:style>
  <w:style w:type="character" w:customStyle="1" w:styleId="3a">
    <w:name w:val="Основной текст 3 Знак"/>
    <w:basedOn w:val="a1"/>
    <w:link w:val="39"/>
    <w:uiPriority w:val="99"/>
    <w:semiHidden/>
    <w:rsid w:val="002F6C9A"/>
    <w:rPr>
      <w:rFonts w:ascii="Calibri" w:eastAsia="Calibri" w:hAnsi="Calibri" w:cs="Times New Roman"/>
      <w:sz w:val="16"/>
      <w:szCs w:val="16"/>
      <w:lang w:val="en-US"/>
    </w:rPr>
  </w:style>
  <w:style w:type="character" w:customStyle="1" w:styleId="afffb">
    <w:name w:val="Обычный (Интернет) Знак"/>
    <w:link w:val="afffc"/>
    <w:uiPriority w:val="99"/>
    <w:semiHidden/>
    <w:locked/>
    <w:rsid w:val="002F6C9A"/>
    <w:rPr>
      <w:rFonts w:ascii="Times New Roman" w:eastAsia="Calibri" w:hAnsi="Times New Roman" w:cs="Times New Roman"/>
      <w:sz w:val="24"/>
      <w:szCs w:val="24"/>
      <w:lang w:val="en-US"/>
    </w:rPr>
  </w:style>
  <w:style w:type="paragraph" w:styleId="a0">
    <w:name w:val="Title"/>
    <w:basedOn w:val="a"/>
    <w:next w:val="a"/>
    <w:link w:val="afffd"/>
    <w:uiPriority w:val="10"/>
    <w:qFormat/>
    <w:rsid w:val="002F6C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d">
    <w:name w:val="Заголовок Знак"/>
    <w:basedOn w:val="a1"/>
    <w:link w:val="a0"/>
    <w:uiPriority w:val="10"/>
    <w:rsid w:val="002F6C9A"/>
    <w:rPr>
      <w:rFonts w:asciiTheme="majorHAnsi" w:eastAsiaTheme="majorEastAsia" w:hAnsiTheme="majorHAnsi" w:cstheme="majorBidi"/>
      <w:spacing w:val="-10"/>
      <w:kern w:val="28"/>
      <w:sz w:val="56"/>
      <w:szCs w:val="56"/>
      <w:lang w:val="en-US"/>
    </w:rPr>
  </w:style>
  <w:style w:type="paragraph" w:styleId="afffc">
    <w:name w:val="Normal (Web)"/>
    <w:basedOn w:val="a"/>
    <w:link w:val="afffb"/>
    <w:uiPriority w:val="99"/>
    <w:semiHidden/>
    <w:unhideWhenUsed/>
    <w:rsid w:val="002F6C9A"/>
    <w:rPr>
      <w:rFonts w:ascii="Times New Roman" w:hAnsi="Times New Roman"/>
      <w:sz w:val="24"/>
      <w:szCs w:val="24"/>
    </w:rPr>
  </w:style>
  <w:style w:type="table" w:customStyle="1" w:styleId="TableNormal">
    <w:name w:val="Table Normal"/>
    <w:uiPriority w:val="2"/>
    <w:semiHidden/>
    <w:unhideWhenUsed/>
    <w:qFormat/>
    <w:rsid w:val="00F03DE9"/>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E6C3DD-9BC6-484F-8454-36F509F02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76</Pages>
  <Words>22768</Words>
  <Characters>129781</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NEW11</cp:lastModifiedBy>
  <cp:revision>2</cp:revision>
  <dcterms:created xsi:type="dcterms:W3CDTF">2023-12-18T10:02:00Z</dcterms:created>
  <dcterms:modified xsi:type="dcterms:W3CDTF">2023-12-18T10:02:00Z</dcterms:modified>
</cp:coreProperties>
</file>