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882" w:rsidRDefault="0076153F" w:rsidP="0016176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56D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71D" w:rsidRDefault="00CC0A99" w:rsidP="0016176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769">
        <w:rPr>
          <w:rFonts w:ascii="Times New Roman" w:hAnsi="Times New Roman" w:cs="Times New Roman"/>
          <w:b/>
          <w:sz w:val="28"/>
          <w:szCs w:val="28"/>
        </w:rPr>
        <w:t>ТЕХНОЛОГИЯ РАЗВИТИЯ   КРИТИЧЕСКОГО МЫШЛЕНИЯ В РАБОТЕ С ДЕТЬМИ С НАРУШЕНИЯМИ РЕЧИ</w:t>
      </w:r>
    </w:p>
    <w:p w:rsidR="006266B2" w:rsidRPr="006266B2" w:rsidRDefault="006266B2" w:rsidP="0016176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266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Учитель-логопед Макарова Г. А.</w:t>
      </w:r>
    </w:p>
    <w:p w:rsidR="00167930" w:rsidRPr="00161769" w:rsidRDefault="008846E6" w:rsidP="00161769">
      <w:pPr>
        <w:tabs>
          <w:tab w:val="left" w:pos="4469"/>
          <w:tab w:val="left" w:pos="6285"/>
          <w:tab w:val="left" w:pos="7661"/>
          <w:tab w:val="left" w:pos="980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7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Перед каждым дошкольным педагогом</w:t>
      </w:r>
      <w:r w:rsidRPr="00161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549E4" w:rsidRPr="001617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подготовке детей к школе возникает </w:t>
      </w:r>
      <w:r w:rsidR="007549E4" w:rsidRPr="00161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549E4" w:rsidRPr="001617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вопрос к</w:t>
      </w:r>
      <w:r w:rsidR="00167930" w:rsidRPr="001617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</w:t>
      </w:r>
      <w:r w:rsidR="00033C41" w:rsidRPr="001617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научить ребенка думать, решать определенные задачи, </w:t>
      </w:r>
      <w:r w:rsidR="00167930" w:rsidRPr="001617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повысить мотивацию к обуч</w:t>
      </w:r>
      <w:r w:rsidR="00033C41" w:rsidRPr="001617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ению</w:t>
      </w:r>
      <w:r w:rsidR="007549E4" w:rsidRPr="001617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  <w:r w:rsidR="00CC0A99" w:rsidRPr="001617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549E4" w:rsidRPr="001617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167930" w:rsidRPr="001617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 вовлечь воспитанников в образовательный про</w:t>
      </w:r>
      <w:r w:rsidR="007549E4" w:rsidRPr="001617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цесс и к</w:t>
      </w:r>
      <w:r w:rsidR="004C625C" w:rsidRPr="001617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 научить самостоятельно мыслить?</w:t>
      </w:r>
    </w:p>
    <w:p w:rsidR="00123FB0" w:rsidRPr="00161769" w:rsidRDefault="00033C41" w:rsidP="0016176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 </w:t>
      </w:r>
      <w:r w:rsidR="00D00C76" w:rsidRPr="0016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методов, позволяющих добиться позитивных результатов в формировании мыслительной деят</w:t>
      </w:r>
      <w:r w:rsidRPr="0016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ельности дошкольников</w:t>
      </w:r>
      <w:r w:rsidR="00CC0A99" w:rsidRPr="0016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16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CC0A99" w:rsidRPr="0016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0C76" w:rsidRPr="001617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технология </w:t>
      </w:r>
      <w:bookmarkStart w:id="0" w:name="_GoBack"/>
      <w:bookmarkEnd w:id="0"/>
      <w:r w:rsidR="00D00C76" w:rsidRPr="001617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развития критического мышления</w:t>
      </w:r>
      <w:r w:rsidR="00D00C76" w:rsidRPr="001617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(ТРКМ)</w:t>
      </w:r>
      <w:r w:rsidRPr="001617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  <w:r w:rsidR="00D5119B" w:rsidRPr="001617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Данная </w:t>
      </w:r>
      <w:proofErr w:type="gramStart"/>
      <w:r w:rsidR="00D5119B" w:rsidRPr="001617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технология </w:t>
      </w:r>
      <w:r w:rsidR="00D00C76" w:rsidRPr="001617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привлекла</w:t>
      </w:r>
      <w:proofErr w:type="gramEnd"/>
      <w:r w:rsidR="00566DB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00C76" w:rsidRPr="001617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наше внимание тем, что она входит в банк технологий, призванных активизировать образовательный процесс в ДОУ</w:t>
      </w:r>
      <w:r w:rsidR="00DF1AE7" w:rsidRPr="001617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может</w:t>
      </w:r>
      <w:r w:rsidR="002B675A" w:rsidRPr="001617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применять</w:t>
      </w:r>
      <w:r w:rsidR="00DF1AE7" w:rsidRPr="001617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на любом этапе изучения материала, в любой образовательной деятельности.</w:t>
      </w:r>
      <w:r w:rsidR="00123FB0" w:rsidRPr="001617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67BCA" w:rsidRPr="001617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Речь ребенка мы не представляем без мышления, как и мыслительные операции взаимосвязаны с речевыми возможностями, поэтому считаем, что </w:t>
      </w:r>
      <w:r w:rsidR="00D5119B" w:rsidRPr="001617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учителю- </w:t>
      </w:r>
      <w:r w:rsidR="00267BCA" w:rsidRPr="001617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логопеду в своей </w:t>
      </w:r>
      <w:r w:rsidR="00C40EFA" w:rsidRPr="001617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профессиональной деятельности </w:t>
      </w:r>
      <w:r w:rsidR="00267BCA" w:rsidRPr="001617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можно широко использовать данную технологию.</w:t>
      </w:r>
    </w:p>
    <w:p w:rsidR="00DF1AE7" w:rsidRPr="00161769" w:rsidRDefault="00123FB0" w:rsidP="0016176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17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Умение мыслить </w:t>
      </w:r>
      <w:r w:rsidR="002B675A" w:rsidRPr="001617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критически – это </w:t>
      </w:r>
      <w:r w:rsidR="00D5119B" w:rsidRPr="001617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объективная оценка положительного и отрицательного в познаваемом объекте, а </w:t>
      </w:r>
      <w:r w:rsidR="002B675A" w:rsidRPr="001617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выискивание отрицательных сторон и недостатков</w:t>
      </w:r>
      <w:r w:rsidR="00D5119B" w:rsidRPr="001617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1617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B675A" w:rsidRPr="001617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 умением мыслить критически </w:t>
      </w:r>
      <w:r w:rsidRPr="001617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можно понимать </w:t>
      </w:r>
      <w:r w:rsidR="00566D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формирование у ребенка </w:t>
      </w:r>
      <w:proofErr w:type="gramStart"/>
      <w:r w:rsidR="00D5119B" w:rsidRPr="001617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собственной  точки</w:t>
      </w:r>
      <w:proofErr w:type="gramEnd"/>
      <w:r w:rsidR="00D5119B" w:rsidRPr="001617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зрения,  умение ее отстоять, </w:t>
      </w:r>
      <w:r w:rsidRPr="001617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проявленную любознательность</w:t>
      </w:r>
      <w:r w:rsidR="00BE7A78" w:rsidRPr="001617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1617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методов исследования и экспериментирования.</w:t>
      </w:r>
    </w:p>
    <w:p w:rsidR="00256D37" w:rsidRPr="00161769" w:rsidRDefault="00123FB0" w:rsidP="0016176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Т</w:t>
      </w:r>
      <w:r w:rsidR="00033C41" w:rsidRPr="00161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ехнологии </w:t>
      </w:r>
      <w:r w:rsidR="002B675A" w:rsidRPr="00161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стоя</w:t>
      </w:r>
      <w:r w:rsidR="00267BCA" w:rsidRPr="00161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на</w:t>
      </w:r>
      <w:r w:rsidR="00256D37" w:rsidRPr="00161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61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базовых дидактических</w:t>
      </w:r>
      <w:r w:rsidR="00256D37" w:rsidRPr="00161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цикл</w:t>
      </w:r>
      <w:r w:rsidRPr="00161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</w:t>
      </w:r>
      <w:r w:rsidR="00256D37" w:rsidRPr="00161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трех этапов, который составляет структуру любого занятия </w:t>
      </w:r>
      <w:r w:rsidR="002B675A" w:rsidRPr="001617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«вызов</w:t>
      </w:r>
      <w:r w:rsidR="00256D37" w:rsidRPr="001617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- «осмысление» - «рефлексия».</w:t>
      </w:r>
      <w:r w:rsidR="00033C41" w:rsidRPr="001617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На каждом  </w:t>
      </w:r>
      <w:r w:rsidR="00267BCA" w:rsidRPr="001617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этапе    используются </w:t>
      </w:r>
      <w:r w:rsidR="00033C41" w:rsidRPr="001617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56D37" w:rsidRPr="001617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различные приемы, </w:t>
      </w:r>
      <w:r w:rsidR="00267BCA" w:rsidRPr="001617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которые активизируют мыслительные операции и развивают</w:t>
      </w:r>
      <w:r w:rsidR="00256D37" w:rsidRPr="001617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инициативу каждого ребенка. Выбор </w:t>
      </w:r>
      <w:r w:rsidR="00033C41" w:rsidRPr="001617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приемов зависит от темы занятия. </w:t>
      </w:r>
    </w:p>
    <w:p w:rsidR="009F6360" w:rsidRPr="00161769" w:rsidRDefault="00256D37" w:rsidP="0016176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76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Первый этап – «вызов» - </w:t>
      </w:r>
      <w:r w:rsidRPr="00161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пробуждается интерес к теме.</w:t>
      </w:r>
      <w:r w:rsidR="009F6360" w:rsidRPr="00161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Его присутствие на каждом занятии обязательно. Этот этап позволяет:</w:t>
      </w:r>
    </w:p>
    <w:p w:rsidR="009F6360" w:rsidRPr="00161769" w:rsidRDefault="009F6360" w:rsidP="0016176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обобщить имеющиеся у ребёнка знания по данной теме или проблеме;</w:t>
      </w:r>
    </w:p>
    <w:p w:rsidR="009F6360" w:rsidRPr="00161769" w:rsidRDefault="009F6360" w:rsidP="0016176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-вызвать устойчивый интерес к изучаемой теме, мотивировать </w:t>
      </w:r>
      <w:proofErr w:type="gramStart"/>
      <w:r w:rsidRPr="0016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 к</w:t>
      </w:r>
      <w:proofErr w:type="gramEnd"/>
      <w:r w:rsidRPr="0016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познавательной деятельности;</w:t>
      </w:r>
    </w:p>
    <w:p w:rsidR="00256D37" w:rsidRPr="00161769" w:rsidRDefault="009F6360" w:rsidP="00161769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-побудить дошкольников к активной работе на занятиях в дошкольном учреждении   и дома.</w:t>
      </w:r>
    </w:p>
    <w:p w:rsidR="009F6360" w:rsidRPr="00161769" w:rsidRDefault="00256D37" w:rsidP="00161769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176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Второй этап – «осмысление» -</w:t>
      </w:r>
      <w:r w:rsidRPr="00161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осмысленная работа с текстом и информацией.</w:t>
      </w:r>
      <w:r w:rsidR="009F6360" w:rsidRPr="00161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161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9F6360" w:rsidRPr="00161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Этот этап позволяет  </w:t>
      </w:r>
    </w:p>
    <w:p w:rsidR="009F6360" w:rsidRPr="00161769" w:rsidRDefault="009F6360" w:rsidP="00161769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1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-получить новую информацию;</w:t>
      </w:r>
    </w:p>
    <w:p w:rsidR="009F6360" w:rsidRPr="00161769" w:rsidRDefault="009F6360" w:rsidP="00161769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1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-осмыслить ее:</w:t>
      </w:r>
    </w:p>
    <w:p w:rsidR="00256D37" w:rsidRPr="00161769" w:rsidRDefault="009F6360" w:rsidP="00161769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1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соотнести с уже имеющимися знаниями.</w:t>
      </w:r>
    </w:p>
    <w:p w:rsidR="009F6360" w:rsidRPr="00161769" w:rsidRDefault="00256D37" w:rsidP="00161769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76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Третий этап – «рефлексия»</w:t>
      </w:r>
      <w:r w:rsidRPr="00161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 w:rsidRPr="00161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размышления, формирование личностного отношения.</w:t>
      </w:r>
      <w:r w:rsidR="009F6360" w:rsidRPr="00161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проблеме и фиксирует его либо с помощью собственного текста, либо своей позиции в дискуссии. Именно здесь происходит активное переосмысление собственных представлений с учетом вновь приобретенных.</w:t>
      </w:r>
    </w:p>
    <w:p w:rsidR="0001724C" w:rsidRPr="00161769" w:rsidRDefault="009D5F3B" w:rsidP="00161769">
      <w:pPr>
        <w:pStyle w:val="a3"/>
        <w:spacing w:line="360" w:lineRule="auto"/>
        <w:ind w:firstLine="567"/>
        <w:jc w:val="both"/>
      </w:pPr>
      <w:r w:rsidRPr="00161769">
        <w:t>В работе с дошкольниками</w:t>
      </w:r>
      <w:r w:rsidR="00033C41" w:rsidRPr="00161769">
        <w:t xml:space="preserve"> </w:t>
      </w:r>
      <w:r w:rsidR="00D5119B" w:rsidRPr="00161769">
        <w:t xml:space="preserve">с ТНР </w:t>
      </w:r>
      <w:r w:rsidR="00033C41" w:rsidRPr="00161769">
        <w:t xml:space="preserve">применяются такие </w:t>
      </w:r>
      <w:r w:rsidRPr="00161769">
        <w:t>приемы разви</w:t>
      </w:r>
      <w:r w:rsidR="00033C41" w:rsidRPr="00161769">
        <w:t>тия критического мышления, как</w:t>
      </w:r>
      <w:r w:rsidR="006413E7" w:rsidRPr="00161769">
        <w:t xml:space="preserve"> верные и неверные суждения</w:t>
      </w:r>
      <w:r w:rsidRPr="00161769">
        <w:t>;</w:t>
      </w:r>
      <w:r w:rsidR="006413E7" w:rsidRPr="00161769">
        <w:t xml:space="preserve"> мозговой штурм,</w:t>
      </w:r>
      <w:r w:rsidRPr="00161769">
        <w:t xml:space="preserve"> </w:t>
      </w:r>
      <w:r w:rsidR="006413E7" w:rsidRPr="00161769">
        <w:t xml:space="preserve">прием ЗХУ (знаю, хочу узнать, узнал), </w:t>
      </w:r>
      <w:r w:rsidRPr="00161769">
        <w:t>дерево предсказаний; толстые и тонкие вопросы;</w:t>
      </w:r>
      <w:r w:rsidR="006413E7" w:rsidRPr="00161769">
        <w:t xml:space="preserve"> чтение с пробелами или ды</w:t>
      </w:r>
      <w:r w:rsidR="00267BCA" w:rsidRPr="00161769">
        <w:t>рками, чтение с остановками,</w:t>
      </w:r>
      <w:r w:rsidR="006413E7" w:rsidRPr="00161769">
        <w:t xml:space="preserve"> </w:t>
      </w:r>
      <w:r w:rsidRPr="00161769">
        <w:t>корзина идей</w:t>
      </w:r>
      <w:r w:rsidR="00033C41" w:rsidRPr="00161769">
        <w:t>, веришь ли ты, кубик, логическая цепочка, перепутанные логические цепочки, круги сравнения, возврат в прошлое, прогнозирование, написание</w:t>
      </w:r>
      <w:r w:rsidR="00267BCA" w:rsidRPr="00161769">
        <w:t xml:space="preserve"> </w:t>
      </w:r>
      <w:proofErr w:type="spellStart"/>
      <w:r w:rsidR="00267BCA" w:rsidRPr="00161769">
        <w:t>синквейнов</w:t>
      </w:r>
      <w:proofErr w:type="spellEnd"/>
      <w:r w:rsidR="00267BCA" w:rsidRPr="00161769">
        <w:t>, шесть шляп, чтение с остановками, чтение с пробелами или дырками</w:t>
      </w:r>
      <w:r w:rsidR="00033C41" w:rsidRPr="00161769">
        <w:t xml:space="preserve"> </w:t>
      </w:r>
      <w:r w:rsidRPr="00161769">
        <w:t xml:space="preserve"> и многое другое.</w:t>
      </w:r>
    </w:p>
    <w:p w:rsidR="009F6360" w:rsidRPr="00161769" w:rsidRDefault="006413E7" w:rsidP="00161769">
      <w:pPr>
        <w:pStyle w:val="a3"/>
        <w:spacing w:line="360" w:lineRule="auto"/>
        <w:ind w:firstLine="567"/>
        <w:jc w:val="both"/>
        <w:rPr>
          <w:color w:val="212529"/>
          <w:lang w:eastAsia="ru-RU"/>
        </w:rPr>
      </w:pPr>
      <w:r w:rsidRPr="00161769">
        <w:rPr>
          <w:color w:val="212529"/>
          <w:lang w:eastAsia="ru-RU"/>
        </w:rPr>
        <w:t xml:space="preserve"> </w:t>
      </w:r>
      <w:r w:rsidR="00D5119B" w:rsidRPr="00161769">
        <w:rPr>
          <w:color w:val="212529"/>
          <w:lang w:eastAsia="ru-RU"/>
        </w:rPr>
        <w:t>В процессе</w:t>
      </w:r>
      <w:r w:rsidRPr="00161769">
        <w:rPr>
          <w:color w:val="212529"/>
          <w:lang w:eastAsia="ru-RU"/>
        </w:rPr>
        <w:t xml:space="preserve"> обучения </w:t>
      </w:r>
      <w:r w:rsidR="00D5119B" w:rsidRPr="00161769">
        <w:rPr>
          <w:color w:val="212529"/>
          <w:lang w:eastAsia="ru-RU"/>
        </w:rPr>
        <w:t xml:space="preserve">с детьми важно  </w:t>
      </w:r>
      <w:r w:rsidRPr="00161769">
        <w:rPr>
          <w:color w:val="212529"/>
          <w:lang w:eastAsia="ru-RU"/>
        </w:rPr>
        <w:t xml:space="preserve"> умение правильно в</w:t>
      </w:r>
      <w:r w:rsidR="00C40EFA" w:rsidRPr="00161769">
        <w:rPr>
          <w:color w:val="212529"/>
          <w:lang w:eastAsia="ru-RU"/>
        </w:rPr>
        <w:t xml:space="preserve">ыбрать технологические приемы, </w:t>
      </w:r>
      <w:r w:rsidRPr="00161769">
        <w:rPr>
          <w:color w:val="212529"/>
          <w:lang w:eastAsia="ru-RU"/>
        </w:rPr>
        <w:t>удачно их комбинировать, вмещать в рамки уже знакомых традиционных форм занятия.</w:t>
      </w:r>
      <w:r w:rsidR="00C40EFA" w:rsidRPr="00161769">
        <w:rPr>
          <w:color w:val="212529"/>
          <w:lang w:eastAsia="ru-RU"/>
        </w:rPr>
        <w:t xml:space="preserve"> П</w:t>
      </w:r>
      <w:r w:rsidR="00267BCA" w:rsidRPr="00161769">
        <w:rPr>
          <w:color w:val="212529"/>
          <w:lang w:eastAsia="ru-RU"/>
        </w:rPr>
        <w:t xml:space="preserve">ри применении этой технологии учитель-логопед </w:t>
      </w:r>
      <w:r w:rsidR="00C40EFA" w:rsidRPr="00161769">
        <w:rPr>
          <w:color w:val="212529"/>
          <w:lang w:eastAsia="ru-RU"/>
        </w:rPr>
        <w:t xml:space="preserve">может использовать следующие методы и приемы воспитания и обучения: игровые, наглядные, словесные, практические, выполнение творческих работ, проблемно-поисковые, рефлексивные. Работа в рамках ТРКМ проводится </w:t>
      </w:r>
      <w:r w:rsidR="00C40EFA" w:rsidRPr="00161769">
        <w:rPr>
          <w:color w:val="212529"/>
          <w:lang w:eastAsia="ru-RU"/>
        </w:rPr>
        <w:lastRenderedPageBreak/>
        <w:t>как на индивидуальны</w:t>
      </w:r>
      <w:r w:rsidR="009F6360" w:rsidRPr="00161769">
        <w:rPr>
          <w:color w:val="212529"/>
          <w:lang w:eastAsia="ru-RU"/>
        </w:rPr>
        <w:t>х, так и на групповых занятиях.</w:t>
      </w:r>
    </w:p>
    <w:p w:rsidR="009F6360" w:rsidRPr="00161769" w:rsidRDefault="009F6360" w:rsidP="00161769">
      <w:pPr>
        <w:pStyle w:val="a3"/>
        <w:spacing w:line="360" w:lineRule="auto"/>
        <w:ind w:firstLine="567"/>
        <w:jc w:val="both"/>
        <w:rPr>
          <w:color w:val="212529"/>
          <w:lang w:eastAsia="ru-RU"/>
        </w:rPr>
      </w:pPr>
      <w:r w:rsidRPr="00161769">
        <w:rPr>
          <w:color w:val="212529"/>
          <w:lang w:eastAsia="ru-RU"/>
        </w:rPr>
        <w:t>Некоторые приемы ТРКМ.</w:t>
      </w:r>
    </w:p>
    <w:p w:rsidR="009F6360" w:rsidRPr="00161769" w:rsidRDefault="009F6360" w:rsidP="001617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769">
        <w:rPr>
          <w:rFonts w:ascii="Times New Roman" w:hAnsi="Times New Roman" w:cs="Times New Roman"/>
          <w:b/>
          <w:i/>
          <w:sz w:val="28"/>
          <w:szCs w:val="28"/>
        </w:rPr>
        <w:t>«Верные</w:t>
      </w:r>
      <w:r w:rsidRPr="00161769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161769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b/>
          <w:i/>
          <w:sz w:val="28"/>
          <w:szCs w:val="28"/>
        </w:rPr>
        <w:t>неверные</w:t>
      </w:r>
      <w:r w:rsidRPr="00161769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b/>
          <w:i/>
          <w:sz w:val="28"/>
          <w:szCs w:val="28"/>
        </w:rPr>
        <w:t>суждения» «</w:t>
      </w:r>
      <w:r w:rsidR="000E209A" w:rsidRPr="00161769">
        <w:rPr>
          <w:rFonts w:ascii="Times New Roman" w:hAnsi="Times New Roman" w:cs="Times New Roman"/>
          <w:b/>
          <w:i/>
          <w:sz w:val="28"/>
          <w:szCs w:val="28"/>
        </w:rPr>
        <w:t>Плюс</w:t>
      </w:r>
      <w:r w:rsidRPr="00161769">
        <w:rPr>
          <w:rFonts w:ascii="Times New Roman" w:hAnsi="Times New Roman" w:cs="Times New Roman"/>
          <w:b/>
          <w:i/>
          <w:sz w:val="28"/>
          <w:szCs w:val="28"/>
        </w:rPr>
        <w:t xml:space="preserve"> и минус», «Черное и белое</w:t>
      </w:r>
      <w:proofErr w:type="gramStart"/>
      <w:r w:rsidR="000E209A" w:rsidRPr="0016176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1617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17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sz w:val="28"/>
          <w:szCs w:val="28"/>
        </w:rPr>
        <w:t>При</w:t>
      </w:r>
      <w:r w:rsidRPr="00161769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sz w:val="28"/>
          <w:szCs w:val="28"/>
        </w:rPr>
        <w:t>помощи</w:t>
      </w:r>
      <w:r w:rsidRPr="001617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sz w:val="28"/>
          <w:szCs w:val="28"/>
        </w:rPr>
        <w:t>сигнальных</w:t>
      </w:r>
      <w:r w:rsidRPr="001617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sz w:val="28"/>
          <w:szCs w:val="28"/>
        </w:rPr>
        <w:t>карточек</w:t>
      </w:r>
      <w:r w:rsidRPr="001617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sz w:val="28"/>
          <w:szCs w:val="28"/>
        </w:rPr>
        <w:t>дети</w:t>
      </w:r>
      <w:r w:rsidRPr="001617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sz w:val="28"/>
          <w:szCs w:val="28"/>
        </w:rPr>
        <w:t>определяют</w:t>
      </w:r>
      <w:r w:rsidRPr="001617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sz w:val="28"/>
          <w:szCs w:val="28"/>
        </w:rPr>
        <w:t xml:space="preserve">верность </w:t>
      </w:r>
      <w:r w:rsidRPr="00161769">
        <w:rPr>
          <w:rFonts w:ascii="Times New Roman" w:hAnsi="Times New Roman" w:cs="Times New Roman"/>
          <w:i/>
          <w:sz w:val="28"/>
          <w:szCs w:val="28"/>
        </w:rPr>
        <w:t>(поднимаем</w:t>
      </w:r>
      <w:r w:rsidRPr="0016176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i/>
          <w:sz w:val="28"/>
          <w:szCs w:val="28"/>
        </w:rPr>
        <w:t>белую сигнальную</w:t>
      </w:r>
      <w:r w:rsidRPr="0016176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i/>
          <w:sz w:val="28"/>
          <w:szCs w:val="28"/>
        </w:rPr>
        <w:t xml:space="preserve">карточку) </w:t>
      </w:r>
      <w:r w:rsidRPr="00161769">
        <w:rPr>
          <w:rFonts w:ascii="Times New Roman" w:hAnsi="Times New Roman" w:cs="Times New Roman"/>
          <w:sz w:val="28"/>
          <w:szCs w:val="28"/>
        </w:rPr>
        <w:t>и</w:t>
      </w:r>
      <w:r w:rsidRPr="001617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sz w:val="28"/>
          <w:szCs w:val="28"/>
        </w:rPr>
        <w:t xml:space="preserve">неверность </w:t>
      </w:r>
      <w:r w:rsidRPr="00161769">
        <w:rPr>
          <w:rFonts w:ascii="Times New Roman" w:hAnsi="Times New Roman" w:cs="Times New Roman"/>
          <w:i/>
          <w:sz w:val="28"/>
          <w:szCs w:val="28"/>
        </w:rPr>
        <w:t>(поднимаем</w:t>
      </w:r>
      <w:r w:rsidRPr="0016176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i/>
          <w:sz w:val="28"/>
          <w:szCs w:val="28"/>
        </w:rPr>
        <w:t>чёрную</w:t>
      </w:r>
      <w:r w:rsidRPr="0016176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i/>
          <w:sz w:val="28"/>
          <w:szCs w:val="28"/>
        </w:rPr>
        <w:t>сигнальную</w:t>
      </w:r>
      <w:r w:rsidRPr="0016176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i/>
          <w:sz w:val="28"/>
          <w:szCs w:val="28"/>
        </w:rPr>
        <w:t>карточку)</w:t>
      </w:r>
      <w:r w:rsidRPr="00161769"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sz w:val="28"/>
          <w:szCs w:val="28"/>
        </w:rPr>
        <w:t>утверждений.</w:t>
      </w:r>
    </w:p>
    <w:p w:rsidR="009F6360" w:rsidRPr="00161769" w:rsidRDefault="009F6360" w:rsidP="00161769">
      <w:pPr>
        <w:widowControl w:val="0"/>
        <w:numPr>
          <w:ilvl w:val="1"/>
          <w:numId w:val="4"/>
        </w:numPr>
        <w:tabs>
          <w:tab w:val="left" w:pos="2481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1769">
        <w:rPr>
          <w:rFonts w:ascii="Times New Roman" w:hAnsi="Times New Roman" w:cs="Times New Roman"/>
          <w:i/>
          <w:sz w:val="28"/>
          <w:szCs w:val="28"/>
        </w:rPr>
        <w:t>Некоторые животные зимой спят;</w:t>
      </w:r>
    </w:p>
    <w:p w:rsidR="009F6360" w:rsidRPr="00161769" w:rsidRDefault="009F6360" w:rsidP="00161769">
      <w:pPr>
        <w:widowControl w:val="0"/>
        <w:numPr>
          <w:ilvl w:val="1"/>
          <w:numId w:val="4"/>
        </w:numPr>
        <w:tabs>
          <w:tab w:val="left" w:pos="2481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1769">
        <w:rPr>
          <w:rFonts w:ascii="Times New Roman" w:hAnsi="Times New Roman" w:cs="Times New Roman"/>
          <w:i/>
          <w:sz w:val="28"/>
          <w:szCs w:val="28"/>
        </w:rPr>
        <w:t>все</w:t>
      </w:r>
      <w:r w:rsidRPr="00161769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i/>
          <w:sz w:val="28"/>
          <w:szCs w:val="28"/>
        </w:rPr>
        <w:t>пятилетние</w:t>
      </w:r>
      <w:r w:rsidRPr="00161769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i/>
          <w:sz w:val="28"/>
          <w:szCs w:val="28"/>
        </w:rPr>
        <w:t>дети</w:t>
      </w:r>
      <w:r w:rsidRPr="00161769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i/>
          <w:sz w:val="28"/>
          <w:szCs w:val="28"/>
        </w:rPr>
        <w:t>–</w:t>
      </w:r>
      <w:r w:rsidRPr="00161769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i/>
          <w:sz w:val="28"/>
          <w:szCs w:val="28"/>
        </w:rPr>
        <w:t>школьники;</w:t>
      </w:r>
    </w:p>
    <w:p w:rsidR="009F6360" w:rsidRPr="00161769" w:rsidRDefault="009F6360" w:rsidP="00161769">
      <w:pPr>
        <w:widowControl w:val="0"/>
        <w:numPr>
          <w:ilvl w:val="1"/>
          <w:numId w:val="4"/>
        </w:numPr>
        <w:tabs>
          <w:tab w:val="left" w:pos="2481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1769">
        <w:rPr>
          <w:rFonts w:ascii="Times New Roman" w:hAnsi="Times New Roman" w:cs="Times New Roman"/>
          <w:i/>
          <w:sz w:val="28"/>
          <w:szCs w:val="28"/>
        </w:rPr>
        <w:t>яблоки</w:t>
      </w:r>
      <w:r w:rsidRPr="00161769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i/>
          <w:sz w:val="28"/>
          <w:szCs w:val="28"/>
        </w:rPr>
        <w:t>растут</w:t>
      </w:r>
      <w:r w:rsidRPr="00161769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i/>
          <w:sz w:val="28"/>
          <w:szCs w:val="28"/>
        </w:rPr>
        <w:t>на</w:t>
      </w:r>
      <w:r w:rsidRPr="00161769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i/>
          <w:sz w:val="28"/>
          <w:szCs w:val="28"/>
        </w:rPr>
        <w:t>дубе;</w:t>
      </w:r>
    </w:p>
    <w:p w:rsidR="009F6360" w:rsidRPr="00161769" w:rsidRDefault="009F6360" w:rsidP="00161769">
      <w:pPr>
        <w:widowControl w:val="0"/>
        <w:numPr>
          <w:ilvl w:val="1"/>
          <w:numId w:val="4"/>
        </w:numPr>
        <w:tabs>
          <w:tab w:val="left" w:pos="2481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1769">
        <w:rPr>
          <w:rFonts w:ascii="Times New Roman" w:hAnsi="Times New Roman" w:cs="Times New Roman"/>
          <w:i/>
          <w:sz w:val="28"/>
          <w:szCs w:val="28"/>
        </w:rPr>
        <w:t>зайцы</w:t>
      </w:r>
      <w:r w:rsidRPr="00161769">
        <w:rPr>
          <w:rFonts w:ascii="Times New Roman" w:hAnsi="Times New Roman" w:cs="Times New Roman"/>
          <w:i/>
          <w:spacing w:val="-2"/>
          <w:sz w:val="28"/>
          <w:szCs w:val="28"/>
        </w:rPr>
        <w:t xml:space="preserve"> всегда белые</w:t>
      </w:r>
      <w:r w:rsidRPr="00161769">
        <w:rPr>
          <w:rFonts w:ascii="Times New Roman" w:hAnsi="Times New Roman" w:cs="Times New Roman"/>
          <w:i/>
          <w:sz w:val="28"/>
          <w:szCs w:val="28"/>
        </w:rPr>
        <w:t>;</w:t>
      </w:r>
    </w:p>
    <w:p w:rsidR="009F6360" w:rsidRPr="00161769" w:rsidRDefault="009F6360" w:rsidP="00161769">
      <w:pPr>
        <w:widowControl w:val="0"/>
        <w:numPr>
          <w:ilvl w:val="1"/>
          <w:numId w:val="4"/>
        </w:numPr>
        <w:tabs>
          <w:tab w:val="left" w:pos="2481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1769">
        <w:rPr>
          <w:rFonts w:ascii="Times New Roman" w:hAnsi="Times New Roman" w:cs="Times New Roman"/>
          <w:i/>
          <w:sz w:val="28"/>
          <w:szCs w:val="28"/>
        </w:rPr>
        <w:t>все</w:t>
      </w:r>
      <w:r w:rsidRPr="00161769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i/>
          <w:sz w:val="28"/>
          <w:szCs w:val="28"/>
        </w:rPr>
        <w:t>девочки</w:t>
      </w:r>
      <w:r w:rsidRPr="00161769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i/>
          <w:sz w:val="28"/>
          <w:szCs w:val="28"/>
        </w:rPr>
        <w:t>с</w:t>
      </w:r>
      <w:r w:rsidRPr="00161769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i/>
          <w:sz w:val="28"/>
          <w:szCs w:val="28"/>
        </w:rPr>
        <w:t>длинными</w:t>
      </w:r>
      <w:r w:rsidRPr="00161769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i/>
          <w:sz w:val="28"/>
          <w:szCs w:val="28"/>
        </w:rPr>
        <w:t>волосами.</w:t>
      </w:r>
    </w:p>
    <w:p w:rsidR="009F6360" w:rsidRPr="00161769" w:rsidRDefault="009F6360" w:rsidP="00161769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76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74892" w:rsidRPr="00161769">
        <w:rPr>
          <w:rFonts w:ascii="Times New Roman" w:eastAsia="Times New Roman" w:hAnsi="Times New Roman" w:cs="Times New Roman"/>
          <w:b/>
          <w:i/>
          <w:sz w:val="28"/>
          <w:szCs w:val="28"/>
        </w:rPr>
        <w:t>«Корзина идей»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</w:t>
      </w:r>
      <w:r w:rsidRPr="001617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выяснить,</w:t>
      </w:r>
      <w:r w:rsidRPr="001617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какие</w:t>
      </w:r>
      <w:r w:rsidRPr="001617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1617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уже</w:t>
      </w:r>
      <w:r w:rsidRPr="001617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есть</w:t>
      </w:r>
      <w:r w:rsidRPr="001617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617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1617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617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74892" w:rsidRPr="001617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определенной </w:t>
      </w:r>
      <w:r w:rsidR="000E209A" w:rsidRPr="001617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лексической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теме.</w:t>
      </w:r>
      <w:r w:rsidRPr="001617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Этот</w:t>
      </w:r>
      <w:r w:rsidRPr="001617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1617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накапливает знания. Предлагаем детям положить в корзину то, что им уже</w:t>
      </w:r>
      <w:r w:rsidRPr="001617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известно</w:t>
      </w:r>
      <w:r w:rsidRPr="001617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617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Pr="001617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теме.</w:t>
      </w:r>
      <w:r w:rsidRPr="001617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Ребята</w:t>
      </w:r>
      <w:r w:rsidRPr="001617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выбирают</w:t>
      </w:r>
      <w:r w:rsidRPr="001617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картинки,</w:t>
      </w:r>
      <w:r w:rsidRPr="001617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опорные</w:t>
      </w:r>
      <w:r w:rsidRPr="001617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схемы,</w:t>
      </w:r>
      <w:r w:rsidRPr="001617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предметы и кладут в корзину. В течение недели корзина пополняется новыми</w:t>
      </w:r>
      <w:r w:rsidRPr="001617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знаниями.</w:t>
      </w:r>
      <w:r w:rsidRPr="001617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617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обобщающей</w:t>
      </w:r>
      <w:r w:rsidRPr="001617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беседе,</w:t>
      </w:r>
      <w:r w:rsidRPr="001617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перебирается</w:t>
      </w:r>
      <w:r w:rsidRPr="001617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содержимое</w:t>
      </w:r>
      <w:r w:rsidRPr="001617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корзины,</w:t>
      </w:r>
      <w:r w:rsidRPr="001617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17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подводятся</w:t>
      </w:r>
      <w:r w:rsidRPr="001617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итоги</w:t>
      </w:r>
      <w:r w:rsidR="00374892" w:rsidRPr="001617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6360" w:rsidRPr="00161769" w:rsidRDefault="009F6360" w:rsidP="00161769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617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Прием ЗХУ (знаю, хочу узнать, узнал)</w:t>
      </w:r>
      <w:r w:rsidR="000E209A" w:rsidRPr="001617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 теме</w:t>
      </w:r>
      <w:r w:rsidR="00374892" w:rsidRPr="001617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: «Обитатели подводного </w:t>
      </w:r>
      <w:proofErr w:type="gramStart"/>
      <w:r w:rsidR="00374892" w:rsidRPr="001617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мира </w:t>
      </w:r>
      <w:r w:rsidRPr="001617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»</w:t>
      </w:r>
      <w:proofErr w:type="gramEnd"/>
      <w:r w:rsidRPr="001617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 детьми старшего дошкольного возраста позволил нам закрепить знания детей о </w:t>
      </w:r>
      <w:r w:rsidR="00374892" w:rsidRPr="001617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подводном мире. </w:t>
      </w:r>
      <w:r w:rsidRPr="0016176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9F6360" w:rsidRPr="00161769" w:rsidRDefault="009F6360" w:rsidP="0016176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1769">
        <w:rPr>
          <w:rFonts w:ascii="Times New Roman" w:hAnsi="Times New Roman" w:cs="Times New Roman"/>
          <w:b/>
          <w:i/>
          <w:sz w:val="28"/>
          <w:szCs w:val="28"/>
        </w:rPr>
        <w:t>Прием</w:t>
      </w:r>
      <w:r w:rsidRPr="00161769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proofErr w:type="gramStart"/>
      <w:r w:rsidRPr="0016176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161769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b/>
          <w:i/>
          <w:sz w:val="28"/>
          <w:szCs w:val="28"/>
        </w:rPr>
        <w:t>толстых</w:t>
      </w:r>
      <w:proofErr w:type="gramEnd"/>
      <w:r w:rsidRPr="0016176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161769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161769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b/>
          <w:i/>
          <w:sz w:val="28"/>
          <w:szCs w:val="28"/>
        </w:rPr>
        <w:t>«тонких»</w:t>
      </w:r>
      <w:r w:rsidRPr="00161769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b/>
          <w:i/>
          <w:sz w:val="28"/>
          <w:szCs w:val="28"/>
        </w:rPr>
        <w:t>вопросов.</w:t>
      </w:r>
    </w:p>
    <w:p w:rsidR="009F6360" w:rsidRPr="00161769" w:rsidRDefault="009F6360" w:rsidP="00161769">
      <w:pPr>
        <w:widowControl w:val="0"/>
        <w:tabs>
          <w:tab w:val="left" w:pos="1965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769">
        <w:rPr>
          <w:rFonts w:ascii="Times New Roman" w:hAnsi="Times New Roman" w:cs="Times New Roman"/>
          <w:sz w:val="28"/>
          <w:szCs w:val="28"/>
        </w:rPr>
        <w:t>1.Тонкие вопросы требуют односложного ответа и задаются со словами:</w:t>
      </w:r>
      <w:r w:rsidRPr="001617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sz w:val="28"/>
          <w:szCs w:val="28"/>
        </w:rPr>
        <w:t>Кто?</w:t>
      </w:r>
      <w:r w:rsidRPr="001617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sz w:val="28"/>
          <w:szCs w:val="28"/>
        </w:rPr>
        <w:t>Что?</w:t>
      </w:r>
      <w:r w:rsidRPr="001617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sz w:val="28"/>
          <w:szCs w:val="28"/>
        </w:rPr>
        <w:t>Когда?</w:t>
      </w:r>
      <w:r w:rsidRPr="001617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sz w:val="28"/>
          <w:szCs w:val="28"/>
        </w:rPr>
        <w:t>Как</w:t>
      </w:r>
      <w:r w:rsidRPr="001617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sz w:val="28"/>
          <w:szCs w:val="28"/>
        </w:rPr>
        <w:t>звать?</w:t>
      </w:r>
    </w:p>
    <w:p w:rsidR="009F6360" w:rsidRPr="00161769" w:rsidRDefault="009F6360" w:rsidP="00161769">
      <w:pPr>
        <w:widowControl w:val="0"/>
        <w:tabs>
          <w:tab w:val="left" w:pos="1953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769">
        <w:rPr>
          <w:rFonts w:ascii="Times New Roman" w:hAnsi="Times New Roman" w:cs="Times New Roman"/>
          <w:sz w:val="28"/>
          <w:szCs w:val="28"/>
        </w:rPr>
        <w:t>2.А толстые вопросы требуют развернутого ответа. Звучат примерно так:</w:t>
      </w:r>
      <w:r w:rsidRPr="001617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sz w:val="28"/>
          <w:szCs w:val="28"/>
        </w:rPr>
        <w:t>дайте</w:t>
      </w:r>
      <w:r w:rsidRPr="0016176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sz w:val="28"/>
          <w:szCs w:val="28"/>
        </w:rPr>
        <w:t>объяснение,</w:t>
      </w:r>
      <w:r w:rsidRPr="0016176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sz w:val="28"/>
          <w:szCs w:val="28"/>
        </w:rPr>
        <w:t>почему…?</w:t>
      </w:r>
      <w:r w:rsidRPr="0016176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sz w:val="28"/>
          <w:szCs w:val="28"/>
        </w:rPr>
        <w:t>А</w:t>
      </w:r>
      <w:r w:rsidRPr="0016176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sz w:val="28"/>
          <w:szCs w:val="28"/>
        </w:rPr>
        <w:t>что,</w:t>
      </w:r>
      <w:r w:rsidRPr="001617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sz w:val="28"/>
          <w:szCs w:val="28"/>
        </w:rPr>
        <w:t>если…?</w:t>
      </w:r>
      <w:r w:rsidRPr="001617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sz w:val="28"/>
          <w:szCs w:val="28"/>
        </w:rPr>
        <w:t>Почему</w:t>
      </w:r>
      <w:r w:rsidRPr="0016176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sz w:val="28"/>
          <w:szCs w:val="28"/>
        </w:rPr>
        <w:t>вы думаете,</w:t>
      </w:r>
      <w:r w:rsidRPr="001617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sz w:val="28"/>
          <w:szCs w:val="28"/>
        </w:rPr>
        <w:t>что…?</w:t>
      </w:r>
    </w:p>
    <w:p w:rsidR="009F6360" w:rsidRPr="00161769" w:rsidRDefault="009F6360" w:rsidP="00161769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769">
        <w:rPr>
          <w:rFonts w:ascii="Times New Roman" w:eastAsia="Times New Roman" w:hAnsi="Times New Roman" w:cs="Times New Roman"/>
          <w:b/>
          <w:i/>
          <w:sz w:val="28"/>
          <w:szCs w:val="28"/>
        </w:rPr>
        <w:t>Чтение с остановками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617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По названию текста определяют, о чем будет</w:t>
      </w:r>
      <w:r w:rsidRPr="001617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текст.</w:t>
      </w:r>
      <w:r w:rsidRPr="001617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Pr="001617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читается</w:t>
      </w:r>
      <w:r w:rsidRPr="001617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617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частям.</w:t>
      </w:r>
      <w:r w:rsidRPr="001617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1617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каждой</w:t>
      </w:r>
      <w:r w:rsidRPr="001617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остановки</w:t>
      </w:r>
      <w:r w:rsidRPr="001617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задается</w:t>
      </w:r>
      <w:r w:rsidRPr="001617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проблемный вопрос, вопрос на продолжение сюжетной линии. Затем читают</w:t>
      </w:r>
      <w:r w:rsidRPr="001617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следующую</w:t>
      </w:r>
      <w:r w:rsidRPr="001617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часть.</w:t>
      </w:r>
    </w:p>
    <w:p w:rsidR="009F6360" w:rsidRPr="00161769" w:rsidRDefault="009F6360" w:rsidP="00161769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1769">
        <w:rPr>
          <w:rFonts w:ascii="Times New Roman" w:eastAsia="Times New Roman" w:hAnsi="Times New Roman" w:cs="Times New Roman"/>
          <w:b/>
          <w:i/>
          <w:sz w:val="28"/>
          <w:szCs w:val="28"/>
        </w:rPr>
        <w:t>Чтение с пробелами или дырками</w:t>
      </w:r>
    </w:p>
    <w:p w:rsidR="009F6360" w:rsidRPr="00161769" w:rsidRDefault="009F6360" w:rsidP="00161769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769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16176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вставить</w:t>
      </w:r>
      <w:r w:rsidRPr="001617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пропущенные</w:t>
      </w:r>
      <w:r w:rsidRPr="0016176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слова.</w:t>
      </w:r>
    </w:p>
    <w:p w:rsidR="009F6360" w:rsidRPr="00161769" w:rsidRDefault="009F6360" w:rsidP="00161769">
      <w:pPr>
        <w:widowControl w:val="0"/>
        <w:tabs>
          <w:tab w:val="left" w:pos="3675"/>
          <w:tab w:val="left" w:pos="4880"/>
          <w:tab w:val="left" w:pos="5527"/>
          <w:tab w:val="left" w:pos="6286"/>
          <w:tab w:val="left" w:pos="6992"/>
          <w:tab w:val="left" w:pos="7490"/>
          <w:tab w:val="left" w:pos="8620"/>
          <w:tab w:val="left" w:pos="9072"/>
          <w:tab w:val="left" w:pos="10554"/>
          <w:tab w:val="left" w:pos="10680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61769">
        <w:rPr>
          <w:rFonts w:ascii="Times New Roman" w:eastAsia="Times New Roman" w:hAnsi="Times New Roman" w:cs="Times New Roman"/>
          <w:sz w:val="28"/>
          <w:szCs w:val="28"/>
        </w:rPr>
        <w:lastRenderedPageBreak/>
        <w:t>Я</w:t>
      </w:r>
      <w:r w:rsidRPr="0016176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E209A" w:rsidRPr="0016176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(имя)</w:t>
      </w:r>
      <w:r w:rsidRPr="0016176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собираюсь</w:t>
      </w:r>
      <w:r w:rsidRPr="001617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74892" w:rsidRPr="0016176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="00374892" w:rsidRPr="00161769">
        <w:rPr>
          <w:rFonts w:ascii="Times New Roman" w:eastAsia="Times New Roman" w:hAnsi="Times New Roman" w:cs="Times New Roman"/>
          <w:sz w:val="28"/>
          <w:szCs w:val="28"/>
        </w:rPr>
        <w:t xml:space="preserve">деревню </w:t>
      </w:r>
      <w:r w:rsidRPr="001617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374892" w:rsidRPr="00161769">
        <w:rPr>
          <w:rFonts w:ascii="Times New Roman" w:eastAsia="Times New Roman" w:hAnsi="Times New Roman" w:cs="Times New Roman"/>
          <w:sz w:val="28"/>
          <w:szCs w:val="28"/>
          <w:u w:val="single"/>
        </w:rPr>
        <w:t>_____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(имя).</w:t>
      </w:r>
      <w:r w:rsidRPr="001617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1617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E209A" w:rsidRPr="00161769">
        <w:rPr>
          <w:rFonts w:ascii="Times New Roman" w:eastAsia="Times New Roman" w:hAnsi="Times New Roman" w:cs="Times New Roman"/>
          <w:sz w:val="28"/>
          <w:szCs w:val="28"/>
        </w:rPr>
        <w:t>поедем ____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(транспорт).</w:t>
      </w:r>
      <w:r w:rsidRPr="001617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9F6360" w:rsidRPr="00161769" w:rsidRDefault="009F6360" w:rsidP="00161769">
      <w:pPr>
        <w:widowControl w:val="0"/>
        <w:tabs>
          <w:tab w:val="left" w:pos="3675"/>
          <w:tab w:val="left" w:pos="4880"/>
          <w:tab w:val="left" w:pos="5527"/>
          <w:tab w:val="left" w:pos="6286"/>
          <w:tab w:val="left" w:pos="6992"/>
          <w:tab w:val="left" w:pos="7490"/>
          <w:tab w:val="left" w:pos="8620"/>
          <w:tab w:val="left" w:pos="9072"/>
          <w:tab w:val="left" w:pos="10554"/>
          <w:tab w:val="left" w:pos="10680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76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617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0E209A" w:rsidRPr="00161769">
        <w:rPr>
          <w:rFonts w:ascii="Times New Roman" w:eastAsia="Times New Roman" w:hAnsi="Times New Roman" w:cs="Times New Roman"/>
          <w:sz w:val="28"/>
          <w:szCs w:val="28"/>
        </w:rPr>
        <w:t>надену___</w:t>
      </w:r>
      <w:proofErr w:type="gramStart"/>
      <w:r w:rsidR="000E209A" w:rsidRPr="00161769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1617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, </w:t>
      </w:r>
      <w:r w:rsidRPr="0016176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возьму</w:t>
      </w:r>
      <w:proofErr w:type="gramEnd"/>
      <w:r w:rsidRPr="0016176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374892" w:rsidRPr="0016176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подарок</w:t>
      </w:r>
      <w:r w:rsidR="000E209A" w:rsidRPr="00161769">
        <w:rPr>
          <w:rFonts w:ascii="Times New Roman" w:eastAsia="Times New Roman" w:hAnsi="Times New Roman" w:cs="Times New Roman"/>
          <w:sz w:val="28"/>
          <w:szCs w:val="28"/>
          <w:u w:val="single"/>
        </w:rPr>
        <w:t>____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(любой</w:t>
      </w:r>
      <w:r w:rsidRPr="001617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предмет</w:t>
      </w:r>
      <w:r w:rsidRPr="001617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6176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смыслу)</w:t>
      </w:r>
      <w:r w:rsidRPr="001617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74892" w:rsidRPr="00161769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0E209A" w:rsidRPr="0016176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374892" w:rsidRPr="0016176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(кому).</w:t>
      </w:r>
      <w:r w:rsidRPr="001617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74892" w:rsidRPr="00161769">
        <w:rPr>
          <w:rFonts w:ascii="Times New Roman" w:eastAsia="Times New Roman" w:hAnsi="Times New Roman" w:cs="Times New Roman"/>
          <w:sz w:val="28"/>
          <w:szCs w:val="28"/>
        </w:rPr>
        <w:t xml:space="preserve"> В деревне я </w:t>
      </w:r>
      <w:proofErr w:type="gramStart"/>
      <w:r w:rsidR="00374892" w:rsidRPr="00161769">
        <w:rPr>
          <w:rFonts w:ascii="Times New Roman" w:eastAsia="Times New Roman" w:hAnsi="Times New Roman" w:cs="Times New Roman"/>
          <w:sz w:val="28"/>
          <w:szCs w:val="28"/>
        </w:rPr>
        <w:t>вс</w:t>
      </w:r>
      <w:r w:rsidR="000E209A" w:rsidRPr="00161769">
        <w:rPr>
          <w:rFonts w:ascii="Times New Roman" w:eastAsia="Times New Roman" w:hAnsi="Times New Roman" w:cs="Times New Roman"/>
          <w:sz w:val="28"/>
          <w:szCs w:val="28"/>
        </w:rPr>
        <w:t>тречусь  с</w:t>
      </w:r>
      <w:proofErr w:type="gramEnd"/>
      <w:r w:rsidR="000E209A" w:rsidRPr="00161769">
        <w:rPr>
          <w:rFonts w:ascii="Times New Roman" w:eastAsia="Times New Roman" w:hAnsi="Times New Roman" w:cs="Times New Roman"/>
          <w:sz w:val="28"/>
          <w:szCs w:val="28"/>
        </w:rPr>
        <w:t xml:space="preserve"> другом ____</w:t>
      </w:r>
      <w:r w:rsidR="00374892" w:rsidRPr="00161769">
        <w:rPr>
          <w:rFonts w:ascii="Times New Roman" w:eastAsia="Times New Roman" w:hAnsi="Times New Roman" w:cs="Times New Roman"/>
          <w:sz w:val="28"/>
          <w:szCs w:val="28"/>
        </w:rPr>
        <w:t xml:space="preserve"> (имя) и поиграю. </w:t>
      </w:r>
      <w:proofErr w:type="gramStart"/>
      <w:r w:rsidR="00374892" w:rsidRPr="00161769">
        <w:rPr>
          <w:rFonts w:ascii="Times New Roman" w:eastAsia="Times New Roman" w:hAnsi="Times New Roman" w:cs="Times New Roman"/>
          <w:sz w:val="28"/>
          <w:szCs w:val="28"/>
        </w:rPr>
        <w:t xml:space="preserve">Бабушка </w:t>
      </w:r>
      <w:r w:rsidR="00374892" w:rsidRPr="00161769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испечет</w:t>
      </w:r>
      <w:proofErr w:type="gramEnd"/>
      <w:r w:rsidR="00374892" w:rsidRPr="00161769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 </w:t>
      </w:r>
      <w:r w:rsidR="000E209A" w:rsidRPr="00161769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374892" w:rsidRPr="00161769">
        <w:rPr>
          <w:rFonts w:ascii="Times New Roman" w:eastAsia="Times New Roman" w:hAnsi="Times New Roman" w:cs="Times New Roman"/>
          <w:sz w:val="28"/>
          <w:szCs w:val="28"/>
        </w:rPr>
        <w:t xml:space="preserve"> (что)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1769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374892" w:rsidRPr="00161769">
        <w:rPr>
          <w:rFonts w:ascii="Times New Roman" w:eastAsia="Times New Roman" w:hAnsi="Times New Roman" w:cs="Times New Roman"/>
          <w:sz w:val="28"/>
          <w:szCs w:val="28"/>
        </w:rPr>
        <w:t xml:space="preserve">напоит </w:t>
      </w:r>
      <w:r w:rsidR="000E209A" w:rsidRPr="00161769">
        <w:rPr>
          <w:rFonts w:ascii="Times New Roman" w:eastAsia="Times New Roman" w:hAnsi="Times New Roman" w:cs="Times New Roman"/>
          <w:sz w:val="28"/>
          <w:szCs w:val="28"/>
        </w:rPr>
        <w:t xml:space="preserve"> ___</w:t>
      </w:r>
      <w:r w:rsidR="00374892" w:rsidRPr="00161769">
        <w:rPr>
          <w:rFonts w:ascii="Times New Roman" w:eastAsia="Times New Roman" w:hAnsi="Times New Roman" w:cs="Times New Roman"/>
          <w:sz w:val="28"/>
          <w:szCs w:val="28"/>
        </w:rPr>
        <w:t xml:space="preserve"> (чем).</w:t>
      </w:r>
      <w:r w:rsidRPr="00161769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</w:p>
    <w:p w:rsidR="009F6360" w:rsidRPr="00161769" w:rsidRDefault="009F6360" w:rsidP="00161769">
      <w:pPr>
        <w:widowControl w:val="0"/>
        <w:tabs>
          <w:tab w:val="left" w:pos="3836"/>
          <w:tab w:val="left" w:pos="5856"/>
          <w:tab w:val="left" w:pos="8367"/>
          <w:tab w:val="left" w:pos="10220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1769">
        <w:rPr>
          <w:rFonts w:ascii="Times New Roman" w:eastAsia="Times New Roman" w:hAnsi="Times New Roman" w:cs="Times New Roman"/>
          <w:b/>
          <w:i/>
          <w:sz w:val="28"/>
          <w:szCs w:val="28"/>
        </w:rPr>
        <w:t>Прием</w:t>
      </w:r>
      <w:r w:rsidRPr="0016176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b/>
          <w:i/>
          <w:sz w:val="28"/>
          <w:szCs w:val="28"/>
        </w:rPr>
        <w:t>«Логическая</w:t>
      </w:r>
      <w:r w:rsidRPr="0016176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b/>
          <w:i/>
          <w:sz w:val="28"/>
          <w:szCs w:val="28"/>
        </w:rPr>
        <w:t>цепочка»</w:t>
      </w:r>
      <w:r w:rsidR="000E209A" w:rsidRPr="0016176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известен</w:t>
      </w:r>
      <w:r w:rsidRPr="001617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617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методике</w:t>
      </w:r>
      <w:r w:rsidRPr="001617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давно.</w:t>
      </w:r>
      <w:r w:rsidRPr="001617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1617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помогает</w:t>
      </w:r>
      <w:r w:rsidRPr="001617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запомнить</w:t>
      </w:r>
      <w:r w:rsidRPr="001617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17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осмыслить</w:t>
      </w:r>
      <w:r w:rsidRPr="001617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Pr="001617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объем</w:t>
      </w:r>
      <w:r w:rsidRPr="001617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1617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выявить</w:t>
      </w:r>
      <w:r w:rsidRPr="001617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закономерность каких-либо событий, явлений. Прием работает на развитие</w:t>
      </w:r>
      <w:r w:rsidRPr="001617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критического</w:t>
      </w:r>
      <w:r w:rsidRPr="001617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мышления,</w:t>
      </w:r>
      <w:r w:rsidRPr="001617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1617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памяти</w:t>
      </w:r>
      <w:r w:rsidRPr="001617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17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1617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логически</w:t>
      </w:r>
      <w:r w:rsidRPr="001617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мыслить.</w:t>
      </w:r>
      <w:r w:rsidRPr="001617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Этот прием</w:t>
      </w:r>
      <w:r w:rsidRPr="001617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очень</w:t>
      </w:r>
      <w:r w:rsidRPr="001617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полезен при пересказе текстов. Детям,</w:t>
      </w:r>
      <w:r w:rsidRPr="001617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после работы с</w:t>
      </w:r>
      <w:r w:rsidRPr="001617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текстом</w:t>
      </w:r>
      <w:r w:rsidRPr="001617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предлагается</w:t>
      </w:r>
      <w:r w:rsidRPr="001617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выстроить</w:t>
      </w:r>
      <w:r w:rsidRPr="001617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события</w:t>
      </w:r>
      <w:r w:rsidRPr="001617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617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логической</w:t>
      </w:r>
      <w:r w:rsidRPr="001617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последовательности.</w:t>
      </w:r>
      <w:r w:rsidR="000E209A" w:rsidRPr="0016176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sz w:val="28"/>
          <w:szCs w:val="28"/>
        </w:rPr>
        <w:t>Например,</w:t>
      </w:r>
      <w:r w:rsidRPr="001617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sz w:val="28"/>
          <w:szCs w:val="28"/>
        </w:rPr>
        <w:t>после</w:t>
      </w:r>
      <w:r w:rsidRPr="001617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sz w:val="28"/>
          <w:szCs w:val="28"/>
        </w:rPr>
        <w:t>изучения</w:t>
      </w:r>
      <w:r w:rsidRPr="001617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sz w:val="28"/>
          <w:szCs w:val="28"/>
        </w:rPr>
        <w:t>деревьев,</w:t>
      </w:r>
      <w:r w:rsidRPr="001617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sz w:val="28"/>
          <w:szCs w:val="28"/>
        </w:rPr>
        <w:t>можно</w:t>
      </w:r>
      <w:r w:rsidRPr="001617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sz w:val="28"/>
          <w:szCs w:val="28"/>
        </w:rPr>
        <w:t>попросить</w:t>
      </w:r>
      <w:r w:rsidRPr="001617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sz w:val="28"/>
          <w:szCs w:val="28"/>
        </w:rPr>
        <w:t>детей</w:t>
      </w:r>
      <w:r w:rsidRPr="001617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sz w:val="28"/>
          <w:szCs w:val="28"/>
        </w:rPr>
        <w:t>составить</w:t>
      </w:r>
      <w:r w:rsidRPr="001617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sz w:val="28"/>
          <w:szCs w:val="28"/>
        </w:rPr>
        <w:t>логическую</w:t>
      </w:r>
      <w:r w:rsidRPr="001617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sz w:val="28"/>
          <w:szCs w:val="28"/>
        </w:rPr>
        <w:t>цепочку,</w:t>
      </w:r>
      <w:r w:rsidRPr="001617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sz w:val="28"/>
          <w:szCs w:val="28"/>
        </w:rPr>
        <w:t>которая</w:t>
      </w:r>
      <w:r w:rsidRPr="001617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sz w:val="28"/>
          <w:szCs w:val="28"/>
        </w:rPr>
        <w:t xml:space="preserve">покажет </w:t>
      </w:r>
      <w:r w:rsidRPr="00161769">
        <w:rPr>
          <w:rFonts w:ascii="Times New Roman" w:hAnsi="Times New Roman" w:cs="Times New Roman"/>
          <w:i/>
          <w:sz w:val="28"/>
          <w:szCs w:val="28"/>
        </w:rPr>
        <w:t>стадии</w:t>
      </w:r>
      <w:r w:rsidRPr="0016176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i/>
          <w:sz w:val="28"/>
          <w:szCs w:val="28"/>
        </w:rPr>
        <w:t>развития дерева: семя</w:t>
      </w:r>
      <w:r w:rsidRPr="0016176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i/>
          <w:sz w:val="28"/>
          <w:szCs w:val="28"/>
        </w:rPr>
        <w:t>— росток — саженец — взрослое дерево</w:t>
      </w:r>
      <w:r w:rsidRPr="00161769">
        <w:rPr>
          <w:rFonts w:ascii="Times New Roman" w:hAnsi="Times New Roman" w:cs="Times New Roman"/>
          <w:sz w:val="28"/>
          <w:szCs w:val="28"/>
        </w:rPr>
        <w:t>. Вместо</w:t>
      </w:r>
      <w:r w:rsidRPr="001617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sz w:val="28"/>
          <w:szCs w:val="28"/>
        </w:rPr>
        <w:t>словесных звеньев можно</w:t>
      </w:r>
      <w:r w:rsidRPr="001617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sz w:val="28"/>
          <w:szCs w:val="28"/>
        </w:rPr>
        <w:t>использовать</w:t>
      </w:r>
      <w:r w:rsidRPr="001617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sz w:val="28"/>
          <w:szCs w:val="28"/>
        </w:rPr>
        <w:t>картинки. Что можно сделать из дерева.</w:t>
      </w:r>
    </w:p>
    <w:p w:rsidR="009F6360" w:rsidRPr="00161769" w:rsidRDefault="009F6360" w:rsidP="00161769">
      <w:pPr>
        <w:widowControl w:val="0"/>
        <w:tabs>
          <w:tab w:val="left" w:pos="2513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1769">
        <w:rPr>
          <w:rFonts w:ascii="Times New Roman" w:hAnsi="Times New Roman" w:cs="Times New Roman"/>
          <w:b/>
          <w:i/>
          <w:sz w:val="28"/>
          <w:szCs w:val="28"/>
        </w:rPr>
        <w:t>Прием</w:t>
      </w:r>
      <w:r w:rsidR="000E209A" w:rsidRPr="00161769">
        <w:rPr>
          <w:rFonts w:ascii="Times New Roman" w:hAnsi="Times New Roman" w:cs="Times New Roman"/>
          <w:b/>
          <w:i/>
          <w:sz w:val="28"/>
          <w:szCs w:val="28"/>
        </w:rPr>
        <w:t xml:space="preserve"> «Паучок» или </w:t>
      </w:r>
      <w:r w:rsidRPr="00161769">
        <w:rPr>
          <w:rFonts w:ascii="Times New Roman" w:hAnsi="Times New Roman" w:cs="Times New Roman"/>
          <w:b/>
          <w:i/>
          <w:sz w:val="28"/>
          <w:szCs w:val="28"/>
        </w:rPr>
        <w:t>«Уголки».</w:t>
      </w:r>
    </w:p>
    <w:p w:rsidR="009F6360" w:rsidRPr="00161769" w:rsidRDefault="009F6360" w:rsidP="00161769">
      <w:pPr>
        <w:widowControl w:val="0"/>
        <w:tabs>
          <w:tab w:val="left" w:pos="0"/>
          <w:tab w:val="left" w:pos="14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76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6176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правилам,</w:t>
      </w:r>
      <w:r w:rsidRPr="00161769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61769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описания</w:t>
      </w:r>
      <w:r w:rsidRPr="00161769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="000E209A" w:rsidRPr="00161769">
        <w:rPr>
          <w:rFonts w:ascii="Times New Roman" w:eastAsia="Times New Roman" w:hAnsi="Times New Roman" w:cs="Times New Roman"/>
          <w:sz w:val="28"/>
          <w:szCs w:val="28"/>
        </w:rPr>
        <w:t xml:space="preserve">героя или события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группу</w:t>
      </w:r>
      <w:r w:rsidRPr="0016176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161769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делят</w:t>
      </w:r>
      <w:r w:rsidRPr="00161769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61769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две</w:t>
      </w:r>
      <w:r w:rsidRPr="00161769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proofErr w:type="gramStart"/>
      <w:r w:rsidR="000E209A" w:rsidRPr="00161769">
        <w:rPr>
          <w:rFonts w:ascii="Times New Roman" w:eastAsia="Times New Roman" w:hAnsi="Times New Roman" w:cs="Times New Roman"/>
          <w:sz w:val="28"/>
          <w:szCs w:val="28"/>
        </w:rPr>
        <w:t xml:space="preserve">группы </w:t>
      </w:r>
      <w:r w:rsidRPr="00161769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161769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="000E209A" w:rsidRPr="00161769">
        <w:rPr>
          <w:rFonts w:ascii="Times New Roman" w:eastAsia="Times New Roman" w:hAnsi="Times New Roman" w:cs="Times New Roman"/>
          <w:sz w:val="28"/>
          <w:szCs w:val="28"/>
        </w:rPr>
        <w:t xml:space="preserve">одна  группа – описывает положительные стороны события или героя, а другая – отрицательные. </w:t>
      </w:r>
    </w:p>
    <w:p w:rsidR="009F6360" w:rsidRPr="00161769" w:rsidRDefault="000E209A" w:rsidP="001617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617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Метод </w:t>
      </w:r>
      <w:r w:rsidR="009F6360" w:rsidRPr="0016176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«Прогнозирование»</w:t>
      </w:r>
      <w:r w:rsidRPr="001617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 дает </w:t>
      </w:r>
      <w:proofErr w:type="gramStart"/>
      <w:r w:rsidRPr="001617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возможность </w:t>
      </w:r>
      <w:r w:rsidR="009F6360" w:rsidRPr="001617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активизировать</w:t>
      </w:r>
      <w:proofErr w:type="gramEnd"/>
      <w:r w:rsidR="009F6360" w:rsidRPr="001617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представление детей по теме содержания текста для чтения</w:t>
      </w:r>
      <w:r w:rsidRPr="001617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выраженного в его названии. На</w:t>
      </w:r>
      <w:r w:rsidR="009F6360" w:rsidRPr="001617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пример</w:t>
      </w:r>
      <w:r w:rsidRPr="001617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перед </w:t>
      </w:r>
      <w:proofErr w:type="gramStart"/>
      <w:r w:rsidRPr="001617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прочтением  рассказа</w:t>
      </w:r>
      <w:proofErr w:type="gramEnd"/>
      <w:r w:rsidRPr="001617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М. Пришвина   «Ребята и утята </w:t>
      </w:r>
      <w:r w:rsidR="009F6360" w:rsidRPr="001617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» – детям можно задавать  вопросы: Как вы думаете, о чём вы сейчас узнаете в расск</w:t>
      </w:r>
      <w:r w:rsidRPr="001617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азе ? О ком </w:t>
      </w:r>
      <w:proofErr w:type="gramStart"/>
      <w:r w:rsidRPr="001617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пойдет </w:t>
      </w:r>
      <w:r w:rsidR="009F6360" w:rsidRPr="001617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речь</w:t>
      </w:r>
      <w:proofErr w:type="gramEnd"/>
      <w:r w:rsidR="009F6360" w:rsidRPr="001617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?</w:t>
      </w:r>
    </w:p>
    <w:p w:rsidR="009F6360" w:rsidRPr="00161769" w:rsidRDefault="009F6360" w:rsidP="001617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617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Ещё не услышав произведение, дети давали прогноз, высказывали своё предположение</w:t>
      </w:r>
      <w:r w:rsidR="000E209A" w:rsidRPr="001617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r w:rsidR="00A95B46" w:rsidRPr="001617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</w:t>
      </w:r>
      <w:r w:rsidRPr="00161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61769">
        <w:rPr>
          <w:rFonts w:ascii="Times New Roman" w:hAnsi="Times New Roman" w:cs="Times New Roman"/>
          <w:b/>
          <w:sz w:val="28"/>
          <w:szCs w:val="28"/>
        </w:rPr>
        <w:t xml:space="preserve">Прием </w:t>
      </w:r>
      <w:r w:rsidRPr="00161769">
        <w:rPr>
          <w:rFonts w:ascii="Times New Roman" w:hAnsi="Times New Roman" w:cs="Times New Roman"/>
          <w:b/>
          <w:i/>
          <w:sz w:val="28"/>
          <w:szCs w:val="28"/>
        </w:rPr>
        <w:t xml:space="preserve">«Шесть шляп мышления», </w:t>
      </w:r>
      <w:r w:rsidRPr="00161769">
        <w:rPr>
          <w:rFonts w:ascii="Times New Roman" w:hAnsi="Times New Roman" w:cs="Times New Roman"/>
          <w:sz w:val="28"/>
          <w:szCs w:val="28"/>
        </w:rPr>
        <w:t>наверное, один из самых популярных и</w:t>
      </w:r>
      <w:r w:rsidRPr="001617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sz w:val="28"/>
          <w:szCs w:val="28"/>
        </w:rPr>
        <w:t>эффективных методов ТРКМ. Этот метод нравится и детям и педагогам, он</w:t>
      </w:r>
      <w:r w:rsidRPr="001617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sz w:val="28"/>
          <w:szCs w:val="28"/>
        </w:rPr>
        <w:t>позволяет</w:t>
      </w:r>
      <w:r w:rsidRPr="001617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sz w:val="28"/>
          <w:szCs w:val="28"/>
        </w:rPr>
        <w:t>в</w:t>
      </w:r>
      <w:r w:rsidRPr="001617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sz w:val="28"/>
          <w:szCs w:val="28"/>
        </w:rPr>
        <w:t>игровой</w:t>
      </w:r>
      <w:r w:rsidRPr="001617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sz w:val="28"/>
          <w:szCs w:val="28"/>
        </w:rPr>
        <w:t>форме</w:t>
      </w:r>
      <w:r w:rsidRPr="001617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sz w:val="28"/>
          <w:szCs w:val="28"/>
        </w:rPr>
        <w:t>(ведущий</w:t>
      </w:r>
      <w:r w:rsidRPr="001617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sz w:val="28"/>
          <w:szCs w:val="28"/>
        </w:rPr>
        <w:t>вид</w:t>
      </w:r>
      <w:r w:rsidRPr="001617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sz w:val="28"/>
          <w:szCs w:val="28"/>
        </w:rPr>
        <w:t>деятельности</w:t>
      </w:r>
      <w:r w:rsidRPr="001617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sz w:val="28"/>
          <w:szCs w:val="28"/>
        </w:rPr>
        <w:t>дошкольников)</w:t>
      </w:r>
      <w:r w:rsidRPr="001617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sz w:val="28"/>
          <w:szCs w:val="28"/>
        </w:rPr>
        <w:t>развивать</w:t>
      </w:r>
      <w:r w:rsidRPr="001617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sz w:val="28"/>
          <w:szCs w:val="28"/>
        </w:rPr>
        <w:t>критичность</w:t>
      </w:r>
      <w:r w:rsidRPr="001617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161769">
        <w:rPr>
          <w:rFonts w:ascii="Times New Roman" w:hAnsi="Times New Roman" w:cs="Times New Roman"/>
          <w:sz w:val="28"/>
          <w:szCs w:val="28"/>
        </w:rPr>
        <w:t xml:space="preserve">мышления, </w:t>
      </w:r>
      <w:r w:rsidRPr="001617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увидеть</w:t>
      </w:r>
      <w:proofErr w:type="gramEnd"/>
      <w:r w:rsidRPr="001617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ситуацию с разных точек зрения, выявить наиболее оптимальный путь ее решения. </w:t>
      </w:r>
      <w:r w:rsidRPr="00161769">
        <w:rPr>
          <w:rFonts w:ascii="Times New Roman" w:hAnsi="Times New Roman" w:cs="Times New Roman"/>
          <w:sz w:val="28"/>
          <w:szCs w:val="28"/>
        </w:rPr>
        <w:t>В</w:t>
      </w:r>
      <w:r w:rsidRPr="001617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sz w:val="28"/>
          <w:szCs w:val="28"/>
        </w:rPr>
        <w:t>основе</w:t>
      </w:r>
      <w:r w:rsidRPr="001617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sz w:val="28"/>
          <w:szCs w:val="28"/>
        </w:rPr>
        <w:t>«6</w:t>
      </w:r>
      <w:r w:rsidRPr="001617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sz w:val="28"/>
          <w:szCs w:val="28"/>
        </w:rPr>
        <w:t>шляп»</w:t>
      </w:r>
      <w:r w:rsidRPr="001617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sz w:val="28"/>
          <w:szCs w:val="28"/>
        </w:rPr>
        <w:t>лежит</w:t>
      </w:r>
      <w:r w:rsidRPr="001617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sz w:val="28"/>
          <w:szCs w:val="28"/>
        </w:rPr>
        <w:t>идея</w:t>
      </w:r>
      <w:r w:rsidRPr="001617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sz w:val="28"/>
          <w:szCs w:val="28"/>
        </w:rPr>
        <w:t>параллельного</w:t>
      </w:r>
      <w:r w:rsidRPr="0016176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61769">
        <w:rPr>
          <w:rFonts w:ascii="Times New Roman" w:hAnsi="Times New Roman" w:cs="Times New Roman"/>
          <w:sz w:val="28"/>
          <w:szCs w:val="28"/>
        </w:rPr>
        <w:t>мышления.</w:t>
      </w:r>
      <w:r w:rsidRPr="00161769">
        <w:rPr>
          <w:rFonts w:ascii="Times New Roman" w:hAnsi="Times New Roman" w:cs="Times New Roman"/>
          <w:spacing w:val="-1"/>
          <w:sz w:val="28"/>
          <w:szCs w:val="28"/>
        </w:rPr>
        <w:t xml:space="preserve"> Красная – </w:t>
      </w:r>
      <w:proofErr w:type="gramStart"/>
      <w:r w:rsidRPr="00161769">
        <w:rPr>
          <w:rFonts w:ascii="Times New Roman" w:hAnsi="Times New Roman" w:cs="Times New Roman"/>
          <w:spacing w:val="-1"/>
          <w:sz w:val="28"/>
          <w:szCs w:val="28"/>
        </w:rPr>
        <w:t>эмоции,  черная</w:t>
      </w:r>
      <w:proofErr w:type="gramEnd"/>
      <w:r w:rsidRPr="00161769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161769">
        <w:rPr>
          <w:rFonts w:ascii="Times New Roman" w:hAnsi="Times New Roman" w:cs="Times New Roman"/>
          <w:spacing w:val="-1"/>
          <w:sz w:val="28"/>
          <w:szCs w:val="28"/>
        </w:rPr>
        <w:lastRenderedPageBreak/>
        <w:t>проблемы, противоречия, желтая- позитивное мышление,  белая- факты, зеленая- творчество,  предложения, синяя- обобщение.</w:t>
      </w:r>
    </w:p>
    <w:p w:rsidR="00566DB2" w:rsidRDefault="009F6360" w:rsidP="00161769">
      <w:pPr>
        <w:spacing w:after="240" w:line="360" w:lineRule="auto"/>
        <w:ind w:firstLine="567"/>
        <w:contextualSpacing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617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Например</w:t>
      </w:r>
      <w:r w:rsidR="00566DB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</w:t>
      </w:r>
      <w:r w:rsidRPr="001617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 теме: </w:t>
      </w:r>
      <w:r w:rsidR="00A95B46" w:rsidRPr="00161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Победы</w:t>
      </w:r>
      <w:r w:rsidRPr="00161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6176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1617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разделить на команды, можно раздать шляпы или обсуждать вместе.</w:t>
      </w:r>
      <w:r w:rsidRPr="001617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БЕЛАЯ – ин</w:t>
      </w:r>
      <w:r w:rsidR="00566DB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формация (что мы знали, знаем?) </w:t>
      </w:r>
    </w:p>
    <w:p w:rsidR="00566DB2" w:rsidRDefault="009F6360" w:rsidP="00566DB2">
      <w:pPr>
        <w:spacing w:after="240" w:line="360" w:lineRule="auto"/>
        <w:contextualSpacing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617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Например, что вам известно о </w:t>
      </w:r>
      <w:r w:rsidR="00A95B46" w:rsidRPr="001617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празднике День Победы</w:t>
      </w:r>
      <w:r w:rsidRPr="001617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?</w:t>
      </w:r>
      <w:r w:rsidRPr="001617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16176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КРАСНАЯ </w:t>
      </w:r>
      <w:r w:rsidRPr="001617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– эмоции (какое будет (есть) настроение когда…?)</w:t>
      </w:r>
      <w:r w:rsidRPr="001617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Например, какие чувства (эмоции) у вас вызывает сл</w:t>
      </w:r>
      <w:r w:rsidR="00A95B46" w:rsidRPr="001617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овосочетание «День Победы</w:t>
      </w:r>
      <w:r w:rsidRPr="001617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»?</w:t>
      </w:r>
      <w:r w:rsidRPr="001617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161769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ЧЕРНАЯ </w:t>
      </w:r>
      <w:r w:rsidR="00A95B46" w:rsidRPr="001617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– недостатки.</w:t>
      </w:r>
      <w:r w:rsidR="00566DB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1617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Например, какие недостатки есть (мо</w:t>
      </w:r>
      <w:r w:rsidR="00566DB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гут быть) в этот день, что бы хотелось изменить.</w:t>
      </w:r>
      <w:r w:rsidRPr="001617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161769"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</w:rPr>
        <w:t>ЖЕЛТАЯ</w:t>
      </w:r>
      <w:r w:rsidRPr="00161769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 </w:t>
      </w:r>
      <w:r w:rsidR="00566DB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– позитив (чем полезен, хорош?) </w:t>
      </w:r>
    </w:p>
    <w:p w:rsidR="00A95B46" w:rsidRPr="00161769" w:rsidRDefault="009F6360" w:rsidP="00566DB2">
      <w:pPr>
        <w:spacing w:after="240" w:line="360" w:lineRule="auto"/>
        <w:contextualSpacing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617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Например, что полезного, хорошего в пр</w:t>
      </w:r>
      <w:r w:rsidR="00A95B46" w:rsidRPr="001617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азднике День Победы</w:t>
      </w:r>
      <w:r w:rsidRPr="001617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?</w:t>
      </w:r>
      <w:r w:rsidRPr="001617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16176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ЗЕЛЕНАЯ</w:t>
      </w:r>
      <w:r w:rsidRPr="001617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– новые идеи, предложения (что можно еще приготовить, сделать, придумать?).</w:t>
      </w:r>
      <w:r w:rsidRPr="001617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 xml:space="preserve">Например, </w:t>
      </w:r>
      <w:r w:rsidR="00A95B46" w:rsidRPr="001617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какие новые идеи для проведения этого праздника.</w:t>
      </w:r>
    </w:p>
    <w:p w:rsidR="00161769" w:rsidRDefault="009F6360" w:rsidP="00566DB2">
      <w:pPr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6176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СИНЯЯ </w:t>
      </w:r>
      <w:r w:rsidRPr="001617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– обобщение (составим рассказ, какое письмо отправим?)</w:t>
      </w:r>
      <w:r w:rsidRPr="001617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 xml:space="preserve">Например, мы многое </w:t>
      </w:r>
      <w:r w:rsidR="00A95B46" w:rsidRPr="001617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 этом дне 9 мая, почему отмечаем этот день. Кем мы можем гордиться? Можно составить рассказ.</w:t>
      </w:r>
    </w:p>
    <w:p w:rsidR="00810BCE" w:rsidRPr="00161769" w:rsidRDefault="00566DB2" w:rsidP="00566DB2">
      <w:pPr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образом,  и</w:t>
      </w:r>
      <w:r w:rsidR="00045835" w:rsidRPr="00161769">
        <w:rPr>
          <w:rFonts w:ascii="Times New Roman" w:hAnsi="Times New Roman" w:cs="Times New Roman"/>
          <w:sz w:val="28"/>
          <w:szCs w:val="28"/>
        </w:rPr>
        <w:t>спользование</w:t>
      </w:r>
      <w:proofErr w:type="gramEnd"/>
      <w:r w:rsidR="00045835" w:rsidRPr="00161769">
        <w:rPr>
          <w:rFonts w:ascii="Times New Roman" w:hAnsi="Times New Roman" w:cs="Times New Roman"/>
          <w:sz w:val="28"/>
          <w:szCs w:val="28"/>
        </w:rPr>
        <w:t xml:space="preserve"> методов ТРКМ способствует повышению у </w:t>
      </w:r>
      <w:r w:rsidR="00B91521" w:rsidRPr="00161769">
        <w:rPr>
          <w:rFonts w:ascii="Times New Roman" w:hAnsi="Times New Roman" w:cs="Times New Roman"/>
          <w:sz w:val="28"/>
          <w:szCs w:val="28"/>
        </w:rPr>
        <w:t xml:space="preserve">детей познавательного интереса </w:t>
      </w:r>
      <w:r w:rsidR="00045835" w:rsidRPr="00161769">
        <w:rPr>
          <w:rFonts w:ascii="Times New Roman" w:hAnsi="Times New Roman" w:cs="Times New Roman"/>
          <w:sz w:val="28"/>
          <w:szCs w:val="28"/>
        </w:rPr>
        <w:t>к получению новых знаний, обогащению словарного запаса, формированию грамотной речи</w:t>
      </w:r>
      <w:r w:rsidR="00810BCE" w:rsidRPr="00161769">
        <w:rPr>
          <w:rFonts w:ascii="Times New Roman" w:hAnsi="Times New Roman" w:cs="Times New Roman"/>
          <w:sz w:val="28"/>
          <w:szCs w:val="28"/>
        </w:rPr>
        <w:t xml:space="preserve">, </w:t>
      </w:r>
      <w:r w:rsidR="00B91521" w:rsidRPr="00161769">
        <w:rPr>
          <w:rFonts w:ascii="Times New Roman" w:hAnsi="Times New Roman" w:cs="Times New Roman"/>
          <w:sz w:val="28"/>
          <w:szCs w:val="28"/>
        </w:rPr>
        <w:t>умению</w:t>
      </w:r>
      <w:r w:rsidR="00810BCE" w:rsidRPr="00161769">
        <w:rPr>
          <w:rFonts w:ascii="Times New Roman" w:hAnsi="Times New Roman" w:cs="Times New Roman"/>
          <w:sz w:val="28"/>
          <w:szCs w:val="28"/>
        </w:rPr>
        <w:t xml:space="preserve"> выразить свою точку зрения и стремление к осознанному чтению. </w:t>
      </w:r>
      <w:r w:rsidR="00B91521" w:rsidRPr="00161769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Данная технология является универсальной. Она интегрируется во все образовательные области по ФГОС и подходит всем педагогам.</w:t>
      </w:r>
    </w:p>
    <w:p w:rsidR="00CC0A99" w:rsidRPr="00161769" w:rsidRDefault="00CC0A99" w:rsidP="00161769">
      <w:pPr>
        <w:pStyle w:val="a3"/>
        <w:tabs>
          <w:tab w:val="left" w:pos="3675"/>
          <w:tab w:val="left" w:pos="4880"/>
          <w:tab w:val="left" w:pos="5527"/>
          <w:tab w:val="left" w:pos="6286"/>
          <w:tab w:val="left" w:pos="6992"/>
          <w:tab w:val="left" w:pos="7490"/>
          <w:tab w:val="left" w:pos="8620"/>
          <w:tab w:val="left" w:pos="9072"/>
          <w:tab w:val="left" w:pos="10554"/>
          <w:tab w:val="left" w:pos="10680"/>
        </w:tabs>
        <w:spacing w:line="360" w:lineRule="auto"/>
        <w:ind w:firstLine="567"/>
        <w:jc w:val="both"/>
        <w:rPr>
          <w:color w:val="212529"/>
          <w:lang w:eastAsia="ru-RU"/>
        </w:rPr>
      </w:pPr>
    </w:p>
    <w:p w:rsidR="006A5ECB" w:rsidRPr="00161769" w:rsidRDefault="006A5ECB" w:rsidP="00161769">
      <w:pPr>
        <w:pStyle w:val="a5"/>
        <w:widowControl w:val="0"/>
        <w:tabs>
          <w:tab w:val="left" w:pos="1613"/>
        </w:tabs>
        <w:autoSpaceDE w:val="0"/>
        <w:autoSpaceDN w:val="0"/>
        <w:spacing w:after="0" w:line="360" w:lineRule="auto"/>
        <w:ind w:left="709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6A5ECB" w:rsidRPr="00161769" w:rsidSect="002B5A9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7E8C"/>
    <w:multiLevelType w:val="hybridMultilevel"/>
    <w:tmpl w:val="430C9028"/>
    <w:lvl w:ilvl="0" w:tplc="D74E6C2E">
      <w:numFmt w:val="bullet"/>
      <w:lvlText w:val="-"/>
      <w:lvlJc w:val="left"/>
      <w:pPr>
        <w:ind w:left="1400" w:hanging="228"/>
      </w:pPr>
      <w:rPr>
        <w:rFonts w:ascii="Times New Roman" w:eastAsia="Times New Roman" w:hAnsi="Times New Roman" w:cs="Times New Roman" w:hint="default"/>
        <w:color w:val="111111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2500E"/>
    <w:multiLevelType w:val="hybridMultilevel"/>
    <w:tmpl w:val="DF821034"/>
    <w:lvl w:ilvl="0" w:tplc="D74E6C2E">
      <w:numFmt w:val="bullet"/>
      <w:lvlText w:val="-"/>
      <w:lvlJc w:val="left"/>
      <w:pPr>
        <w:ind w:left="1400" w:hanging="228"/>
      </w:pPr>
      <w:rPr>
        <w:rFonts w:ascii="Times New Roman" w:eastAsia="Times New Roman" w:hAnsi="Times New Roman" w:cs="Times New Roman" w:hint="default"/>
        <w:color w:val="111111"/>
        <w:w w:val="99"/>
        <w:sz w:val="28"/>
        <w:szCs w:val="28"/>
        <w:lang w:val="ru-RU" w:eastAsia="en-US" w:bidi="ar-SA"/>
      </w:rPr>
    </w:lvl>
    <w:lvl w:ilvl="1" w:tplc="ABC2DEC0">
      <w:numFmt w:val="bullet"/>
      <w:lvlText w:val="-"/>
      <w:lvlJc w:val="left"/>
      <w:pPr>
        <w:ind w:left="1400" w:hanging="309"/>
      </w:pPr>
      <w:rPr>
        <w:rFonts w:hint="default"/>
        <w:w w:val="99"/>
        <w:lang w:val="ru-RU" w:eastAsia="en-US" w:bidi="ar-SA"/>
      </w:rPr>
    </w:lvl>
    <w:lvl w:ilvl="2" w:tplc="FCBEC9DC">
      <w:numFmt w:val="bullet"/>
      <w:lvlText w:val="•"/>
      <w:lvlJc w:val="left"/>
      <w:pPr>
        <w:ind w:left="3369" w:hanging="309"/>
      </w:pPr>
      <w:rPr>
        <w:rFonts w:hint="default"/>
        <w:lang w:val="ru-RU" w:eastAsia="en-US" w:bidi="ar-SA"/>
      </w:rPr>
    </w:lvl>
    <w:lvl w:ilvl="3" w:tplc="79CE7076">
      <w:numFmt w:val="bullet"/>
      <w:lvlText w:val="•"/>
      <w:lvlJc w:val="left"/>
      <w:pPr>
        <w:ind w:left="4354" w:hanging="309"/>
      </w:pPr>
      <w:rPr>
        <w:rFonts w:hint="default"/>
        <w:lang w:val="ru-RU" w:eastAsia="en-US" w:bidi="ar-SA"/>
      </w:rPr>
    </w:lvl>
    <w:lvl w:ilvl="4" w:tplc="BE50782A">
      <w:numFmt w:val="bullet"/>
      <w:lvlText w:val="•"/>
      <w:lvlJc w:val="left"/>
      <w:pPr>
        <w:ind w:left="5339" w:hanging="309"/>
      </w:pPr>
      <w:rPr>
        <w:rFonts w:hint="default"/>
        <w:lang w:val="ru-RU" w:eastAsia="en-US" w:bidi="ar-SA"/>
      </w:rPr>
    </w:lvl>
    <w:lvl w:ilvl="5" w:tplc="513CF1CC">
      <w:numFmt w:val="bullet"/>
      <w:lvlText w:val="•"/>
      <w:lvlJc w:val="left"/>
      <w:pPr>
        <w:ind w:left="6324" w:hanging="309"/>
      </w:pPr>
      <w:rPr>
        <w:rFonts w:hint="default"/>
        <w:lang w:val="ru-RU" w:eastAsia="en-US" w:bidi="ar-SA"/>
      </w:rPr>
    </w:lvl>
    <w:lvl w:ilvl="6" w:tplc="D97E794E">
      <w:numFmt w:val="bullet"/>
      <w:lvlText w:val="•"/>
      <w:lvlJc w:val="left"/>
      <w:pPr>
        <w:ind w:left="7308" w:hanging="309"/>
      </w:pPr>
      <w:rPr>
        <w:rFonts w:hint="default"/>
        <w:lang w:val="ru-RU" w:eastAsia="en-US" w:bidi="ar-SA"/>
      </w:rPr>
    </w:lvl>
    <w:lvl w:ilvl="7" w:tplc="20968D54">
      <w:numFmt w:val="bullet"/>
      <w:lvlText w:val="•"/>
      <w:lvlJc w:val="left"/>
      <w:pPr>
        <w:ind w:left="8293" w:hanging="309"/>
      </w:pPr>
      <w:rPr>
        <w:rFonts w:hint="default"/>
        <w:lang w:val="ru-RU" w:eastAsia="en-US" w:bidi="ar-SA"/>
      </w:rPr>
    </w:lvl>
    <w:lvl w:ilvl="8" w:tplc="75C6A27C">
      <w:numFmt w:val="bullet"/>
      <w:lvlText w:val="•"/>
      <w:lvlJc w:val="left"/>
      <w:pPr>
        <w:ind w:left="9278" w:hanging="309"/>
      </w:pPr>
      <w:rPr>
        <w:rFonts w:hint="default"/>
        <w:lang w:val="ru-RU" w:eastAsia="en-US" w:bidi="ar-SA"/>
      </w:rPr>
    </w:lvl>
  </w:abstractNum>
  <w:abstractNum w:abstractNumId="2" w15:restartNumberingAfterBreak="0">
    <w:nsid w:val="30FC724E"/>
    <w:multiLevelType w:val="hybridMultilevel"/>
    <w:tmpl w:val="DCCC1BC0"/>
    <w:lvl w:ilvl="0" w:tplc="D74E6C2E">
      <w:numFmt w:val="bullet"/>
      <w:lvlText w:val="-"/>
      <w:lvlJc w:val="left"/>
      <w:pPr>
        <w:ind w:left="1967" w:hanging="228"/>
      </w:pPr>
      <w:rPr>
        <w:rFonts w:ascii="Times New Roman" w:eastAsia="Times New Roman" w:hAnsi="Times New Roman" w:cs="Times New Roman" w:hint="default"/>
        <w:color w:val="111111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CB03A5C"/>
    <w:multiLevelType w:val="multilevel"/>
    <w:tmpl w:val="2746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1424B0"/>
    <w:multiLevelType w:val="hybridMultilevel"/>
    <w:tmpl w:val="538CA3CA"/>
    <w:lvl w:ilvl="0" w:tplc="1C844DE2">
      <w:start w:val="1"/>
      <w:numFmt w:val="decimal"/>
      <w:lvlText w:val="%1."/>
      <w:lvlJc w:val="left"/>
      <w:pPr>
        <w:ind w:left="1400" w:hanging="21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57E0B09C">
      <w:numFmt w:val="bullet"/>
      <w:lvlText w:val="•"/>
      <w:lvlJc w:val="left"/>
      <w:pPr>
        <w:ind w:left="2384" w:hanging="212"/>
      </w:pPr>
      <w:rPr>
        <w:rFonts w:hint="default"/>
        <w:lang w:val="ru-RU" w:eastAsia="en-US" w:bidi="ar-SA"/>
      </w:rPr>
    </w:lvl>
    <w:lvl w:ilvl="2" w:tplc="CD1C5C20">
      <w:numFmt w:val="bullet"/>
      <w:lvlText w:val="•"/>
      <w:lvlJc w:val="left"/>
      <w:pPr>
        <w:ind w:left="3369" w:hanging="212"/>
      </w:pPr>
      <w:rPr>
        <w:rFonts w:hint="default"/>
        <w:lang w:val="ru-RU" w:eastAsia="en-US" w:bidi="ar-SA"/>
      </w:rPr>
    </w:lvl>
    <w:lvl w:ilvl="3" w:tplc="9ADC8560">
      <w:numFmt w:val="bullet"/>
      <w:lvlText w:val="•"/>
      <w:lvlJc w:val="left"/>
      <w:pPr>
        <w:ind w:left="4354" w:hanging="212"/>
      </w:pPr>
      <w:rPr>
        <w:rFonts w:hint="default"/>
        <w:lang w:val="ru-RU" w:eastAsia="en-US" w:bidi="ar-SA"/>
      </w:rPr>
    </w:lvl>
    <w:lvl w:ilvl="4" w:tplc="2DB6FBB6">
      <w:numFmt w:val="bullet"/>
      <w:lvlText w:val="•"/>
      <w:lvlJc w:val="left"/>
      <w:pPr>
        <w:ind w:left="5339" w:hanging="212"/>
      </w:pPr>
      <w:rPr>
        <w:rFonts w:hint="default"/>
        <w:lang w:val="ru-RU" w:eastAsia="en-US" w:bidi="ar-SA"/>
      </w:rPr>
    </w:lvl>
    <w:lvl w:ilvl="5" w:tplc="30E42760">
      <w:numFmt w:val="bullet"/>
      <w:lvlText w:val="•"/>
      <w:lvlJc w:val="left"/>
      <w:pPr>
        <w:ind w:left="6324" w:hanging="212"/>
      </w:pPr>
      <w:rPr>
        <w:rFonts w:hint="default"/>
        <w:lang w:val="ru-RU" w:eastAsia="en-US" w:bidi="ar-SA"/>
      </w:rPr>
    </w:lvl>
    <w:lvl w:ilvl="6" w:tplc="11C2AD30">
      <w:numFmt w:val="bullet"/>
      <w:lvlText w:val="•"/>
      <w:lvlJc w:val="left"/>
      <w:pPr>
        <w:ind w:left="7308" w:hanging="212"/>
      </w:pPr>
      <w:rPr>
        <w:rFonts w:hint="default"/>
        <w:lang w:val="ru-RU" w:eastAsia="en-US" w:bidi="ar-SA"/>
      </w:rPr>
    </w:lvl>
    <w:lvl w:ilvl="7" w:tplc="8B8619AA">
      <w:numFmt w:val="bullet"/>
      <w:lvlText w:val="•"/>
      <w:lvlJc w:val="left"/>
      <w:pPr>
        <w:ind w:left="8293" w:hanging="212"/>
      </w:pPr>
      <w:rPr>
        <w:rFonts w:hint="default"/>
        <w:lang w:val="ru-RU" w:eastAsia="en-US" w:bidi="ar-SA"/>
      </w:rPr>
    </w:lvl>
    <w:lvl w:ilvl="8" w:tplc="184EE60C">
      <w:numFmt w:val="bullet"/>
      <w:lvlText w:val="•"/>
      <w:lvlJc w:val="left"/>
      <w:pPr>
        <w:ind w:left="9278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51975E6D"/>
    <w:multiLevelType w:val="hybridMultilevel"/>
    <w:tmpl w:val="664008FC"/>
    <w:lvl w:ilvl="0" w:tplc="FAFE822A">
      <w:numFmt w:val="bullet"/>
      <w:lvlText w:val="-"/>
      <w:lvlJc w:val="left"/>
      <w:pPr>
        <w:ind w:left="448" w:hanging="164"/>
      </w:pPr>
      <w:rPr>
        <w:rFonts w:ascii="Times New Roman" w:eastAsia="Times New Roman" w:hAnsi="Times New Roman" w:cs="Times New Roman" w:hint="default"/>
        <w:color w:val="111111"/>
        <w:w w:val="99"/>
        <w:sz w:val="28"/>
        <w:szCs w:val="28"/>
        <w:lang w:val="ru-RU" w:eastAsia="en-US" w:bidi="ar-SA"/>
      </w:rPr>
    </w:lvl>
    <w:lvl w:ilvl="1" w:tplc="1012E8FC">
      <w:numFmt w:val="bullet"/>
      <w:lvlText w:val=""/>
      <w:lvlJc w:val="left"/>
      <w:pPr>
        <w:ind w:left="192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92D0DB20">
      <w:numFmt w:val="bullet"/>
      <w:lvlText w:val="•"/>
      <w:lvlJc w:val="left"/>
      <w:pPr>
        <w:ind w:left="2404" w:hanging="360"/>
      </w:pPr>
      <w:rPr>
        <w:rFonts w:hint="default"/>
        <w:lang w:val="ru-RU" w:eastAsia="en-US" w:bidi="ar-SA"/>
      </w:rPr>
    </w:lvl>
    <w:lvl w:ilvl="3" w:tplc="DCB45EE2">
      <w:numFmt w:val="bullet"/>
      <w:lvlText w:val="•"/>
      <w:lvlJc w:val="left"/>
      <w:pPr>
        <w:ind w:left="3378" w:hanging="360"/>
      </w:pPr>
      <w:rPr>
        <w:rFonts w:hint="default"/>
        <w:lang w:val="ru-RU" w:eastAsia="en-US" w:bidi="ar-SA"/>
      </w:rPr>
    </w:lvl>
    <w:lvl w:ilvl="4" w:tplc="93C2E26E">
      <w:numFmt w:val="bullet"/>
      <w:lvlText w:val="•"/>
      <w:lvlJc w:val="left"/>
      <w:pPr>
        <w:ind w:left="4352" w:hanging="360"/>
      </w:pPr>
      <w:rPr>
        <w:rFonts w:hint="default"/>
        <w:lang w:val="ru-RU" w:eastAsia="en-US" w:bidi="ar-SA"/>
      </w:rPr>
    </w:lvl>
    <w:lvl w:ilvl="5" w:tplc="3648B8B6">
      <w:numFmt w:val="bullet"/>
      <w:lvlText w:val="•"/>
      <w:lvlJc w:val="left"/>
      <w:pPr>
        <w:ind w:left="5326" w:hanging="360"/>
      </w:pPr>
      <w:rPr>
        <w:rFonts w:hint="default"/>
        <w:lang w:val="ru-RU" w:eastAsia="en-US" w:bidi="ar-SA"/>
      </w:rPr>
    </w:lvl>
    <w:lvl w:ilvl="6" w:tplc="AB58B972">
      <w:numFmt w:val="bullet"/>
      <w:lvlText w:val="•"/>
      <w:lvlJc w:val="left"/>
      <w:pPr>
        <w:ind w:left="6301" w:hanging="360"/>
      </w:pPr>
      <w:rPr>
        <w:rFonts w:hint="default"/>
        <w:lang w:val="ru-RU" w:eastAsia="en-US" w:bidi="ar-SA"/>
      </w:rPr>
    </w:lvl>
    <w:lvl w:ilvl="7" w:tplc="CDFAAFD4">
      <w:numFmt w:val="bullet"/>
      <w:lvlText w:val="•"/>
      <w:lvlJc w:val="left"/>
      <w:pPr>
        <w:ind w:left="7275" w:hanging="360"/>
      </w:pPr>
      <w:rPr>
        <w:rFonts w:hint="default"/>
        <w:lang w:val="ru-RU" w:eastAsia="en-US" w:bidi="ar-SA"/>
      </w:rPr>
    </w:lvl>
    <w:lvl w:ilvl="8" w:tplc="D28AA578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69D96B02"/>
    <w:multiLevelType w:val="hybridMultilevel"/>
    <w:tmpl w:val="0AF4B1D2"/>
    <w:lvl w:ilvl="0" w:tplc="4984A15E">
      <w:start w:val="5"/>
      <w:numFmt w:val="decimal"/>
      <w:lvlText w:val="%1."/>
      <w:lvlJc w:val="left"/>
      <w:pPr>
        <w:ind w:left="1400" w:hanging="21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DD871CE">
      <w:numFmt w:val="bullet"/>
      <w:lvlText w:val="•"/>
      <w:lvlJc w:val="left"/>
      <w:pPr>
        <w:ind w:left="2384" w:hanging="212"/>
      </w:pPr>
      <w:rPr>
        <w:rFonts w:hint="default"/>
        <w:lang w:val="ru-RU" w:eastAsia="en-US" w:bidi="ar-SA"/>
      </w:rPr>
    </w:lvl>
    <w:lvl w:ilvl="2" w:tplc="497EECC4">
      <w:numFmt w:val="bullet"/>
      <w:lvlText w:val="•"/>
      <w:lvlJc w:val="left"/>
      <w:pPr>
        <w:ind w:left="3369" w:hanging="212"/>
      </w:pPr>
      <w:rPr>
        <w:rFonts w:hint="default"/>
        <w:lang w:val="ru-RU" w:eastAsia="en-US" w:bidi="ar-SA"/>
      </w:rPr>
    </w:lvl>
    <w:lvl w:ilvl="3" w:tplc="D5BC2B66">
      <w:numFmt w:val="bullet"/>
      <w:lvlText w:val="•"/>
      <w:lvlJc w:val="left"/>
      <w:pPr>
        <w:ind w:left="4354" w:hanging="212"/>
      </w:pPr>
      <w:rPr>
        <w:rFonts w:hint="default"/>
        <w:lang w:val="ru-RU" w:eastAsia="en-US" w:bidi="ar-SA"/>
      </w:rPr>
    </w:lvl>
    <w:lvl w:ilvl="4" w:tplc="354C3264">
      <w:numFmt w:val="bullet"/>
      <w:lvlText w:val="•"/>
      <w:lvlJc w:val="left"/>
      <w:pPr>
        <w:ind w:left="5339" w:hanging="212"/>
      </w:pPr>
      <w:rPr>
        <w:rFonts w:hint="default"/>
        <w:lang w:val="ru-RU" w:eastAsia="en-US" w:bidi="ar-SA"/>
      </w:rPr>
    </w:lvl>
    <w:lvl w:ilvl="5" w:tplc="6F046D4C">
      <w:numFmt w:val="bullet"/>
      <w:lvlText w:val="•"/>
      <w:lvlJc w:val="left"/>
      <w:pPr>
        <w:ind w:left="6324" w:hanging="212"/>
      </w:pPr>
      <w:rPr>
        <w:rFonts w:hint="default"/>
        <w:lang w:val="ru-RU" w:eastAsia="en-US" w:bidi="ar-SA"/>
      </w:rPr>
    </w:lvl>
    <w:lvl w:ilvl="6" w:tplc="5C08F860">
      <w:numFmt w:val="bullet"/>
      <w:lvlText w:val="•"/>
      <w:lvlJc w:val="left"/>
      <w:pPr>
        <w:ind w:left="7308" w:hanging="212"/>
      </w:pPr>
      <w:rPr>
        <w:rFonts w:hint="default"/>
        <w:lang w:val="ru-RU" w:eastAsia="en-US" w:bidi="ar-SA"/>
      </w:rPr>
    </w:lvl>
    <w:lvl w:ilvl="7" w:tplc="2632AA2A">
      <w:numFmt w:val="bullet"/>
      <w:lvlText w:val="•"/>
      <w:lvlJc w:val="left"/>
      <w:pPr>
        <w:ind w:left="8293" w:hanging="212"/>
      </w:pPr>
      <w:rPr>
        <w:rFonts w:hint="default"/>
        <w:lang w:val="ru-RU" w:eastAsia="en-US" w:bidi="ar-SA"/>
      </w:rPr>
    </w:lvl>
    <w:lvl w:ilvl="8" w:tplc="9A309330">
      <w:numFmt w:val="bullet"/>
      <w:lvlText w:val="•"/>
      <w:lvlJc w:val="left"/>
      <w:pPr>
        <w:ind w:left="9278" w:hanging="21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3F"/>
    <w:rsid w:val="0001724C"/>
    <w:rsid w:val="00033C41"/>
    <w:rsid w:val="00045835"/>
    <w:rsid w:val="000E209A"/>
    <w:rsid w:val="00123FB0"/>
    <w:rsid w:val="00161769"/>
    <w:rsid w:val="00167930"/>
    <w:rsid w:val="0023671D"/>
    <w:rsid w:val="00256D37"/>
    <w:rsid w:val="00267BCA"/>
    <w:rsid w:val="00293CAF"/>
    <w:rsid w:val="002B5A9F"/>
    <w:rsid w:val="002B675A"/>
    <w:rsid w:val="002F3882"/>
    <w:rsid w:val="003510B2"/>
    <w:rsid w:val="00370C2D"/>
    <w:rsid w:val="00374892"/>
    <w:rsid w:val="003E68F9"/>
    <w:rsid w:val="004B6784"/>
    <w:rsid w:val="004C625C"/>
    <w:rsid w:val="00566DB2"/>
    <w:rsid w:val="0060080C"/>
    <w:rsid w:val="006266B2"/>
    <w:rsid w:val="0064111F"/>
    <w:rsid w:val="006413E7"/>
    <w:rsid w:val="006A5ECB"/>
    <w:rsid w:val="007549E4"/>
    <w:rsid w:val="0076153F"/>
    <w:rsid w:val="007A1208"/>
    <w:rsid w:val="00810BCE"/>
    <w:rsid w:val="0083791A"/>
    <w:rsid w:val="008846E6"/>
    <w:rsid w:val="008D66EC"/>
    <w:rsid w:val="009D5F3B"/>
    <w:rsid w:val="009F6360"/>
    <w:rsid w:val="00A95B46"/>
    <w:rsid w:val="00B91521"/>
    <w:rsid w:val="00BD54F7"/>
    <w:rsid w:val="00BE7A78"/>
    <w:rsid w:val="00C40EFA"/>
    <w:rsid w:val="00CC0A99"/>
    <w:rsid w:val="00D00C76"/>
    <w:rsid w:val="00D5119B"/>
    <w:rsid w:val="00DF1AE7"/>
    <w:rsid w:val="00F7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3624C"/>
  <w15:docId w15:val="{160B2DD7-56F2-41E2-A39A-D4C5A6AF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11F"/>
  </w:style>
  <w:style w:type="paragraph" w:styleId="1">
    <w:name w:val="heading 1"/>
    <w:basedOn w:val="a"/>
    <w:next w:val="a"/>
    <w:link w:val="10"/>
    <w:uiPriority w:val="9"/>
    <w:qFormat/>
    <w:rsid w:val="0023671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71D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a3">
    <w:name w:val="Body Text"/>
    <w:basedOn w:val="a"/>
    <w:link w:val="a4"/>
    <w:uiPriority w:val="1"/>
    <w:qFormat/>
    <w:rsid w:val="000172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1724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56D3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A5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F6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1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94968-586C-4328-9813-4A5F38D64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New3</cp:lastModifiedBy>
  <cp:revision>10</cp:revision>
  <dcterms:created xsi:type="dcterms:W3CDTF">2023-05-10T14:06:00Z</dcterms:created>
  <dcterms:modified xsi:type="dcterms:W3CDTF">2024-01-31T11:54:00Z</dcterms:modified>
</cp:coreProperties>
</file>